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C75A" w14:textId="77777777" w:rsidR="006D6E34" w:rsidRPr="00CD755E" w:rsidRDefault="006D6E34" w:rsidP="00D76568">
      <w:pPr>
        <w:spacing w:after="120"/>
        <w:ind w:left="567" w:right="417"/>
        <w:jc w:val="both"/>
        <w:rPr>
          <w:rFonts w:ascii="Cambria" w:hAnsi="Cambria" w:cstheme="minorHAnsi"/>
          <w:vertAlign w:val="superscript"/>
          <w:lang w:val="ro-RO"/>
        </w:rPr>
      </w:pPr>
    </w:p>
    <w:p w14:paraId="6C49C6FF" w14:textId="77777777" w:rsidR="006D6E34" w:rsidRPr="007765C1" w:rsidRDefault="006D6E34" w:rsidP="00D76568">
      <w:pPr>
        <w:spacing w:after="120"/>
        <w:ind w:left="567" w:right="417"/>
        <w:jc w:val="both"/>
        <w:rPr>
          <w:rFonts w:ascii="Cambria" w:hAnsi="Cambria" w:cstheme="minorHAnsi"/>
          <w:lang w:val="ro-RO"/>
        </w:rPr>
      </w:pPr>
    </w:p>
    <w:p w14:paraId="6B299AC5" w14:textId="27C42EC6" w:rsidR="00EC664B" w:rsidRPr="007765C1" w:rsidRDefault="00EC664B" w:rsidP="00D76568">
      <w:pPr>
        <w:pStyle w:val="Heading10"/>
        <w:keepNext/>
        <w:keepLines/>
        <w:shd w:val="clear" w:color="auto" w:fill="auto"/>
        <w:spacing w:after="120" w:line="240" w:lineRule="auto"/>
        <w:ind w:left="567" w:right="420"/>
        <w:rPr>
          <w:rStyle w:val="Heading1Calibri33ptSpacing0pt"/>
          <w:rFonts w:ascii="Cambria" w:hAnsi="Cambria" w:cstheme="minorHAnsi"/>
          <w:b/>
          <w:sz w:val="24"/>
          <w:szCs w:val="24"/>
          <w:lang w:val="ro-RO" w:bidi="en-US"/>
        </w:rPr>
      </w:pPr>
      <w:r w:rsidRPr="007765C1">
        <w:rPr>
          <w:rStyle w:val="Heading1Calibri33ptSpacing0pt"/>
          <w:rFonts w:ascii="Cambria" w:hAnsi="Cambria" w:cstheme="minorHAnsi"/>
          <w:b/>
          <w:sz w:val="24"/>
          <w:szCs w:val="24"/>
          <w:lang w:val="ro-RO" w:bidi="en-US"/>
        </w:rPr>
        <w:t xml:space="preserve">Politica de </w:t>
      </w:r>
      <w:r w:rsidR="009F1611" w:rsidRPr="007765C1">
        <w:rPr>
          <w:rStyle w:val="Heading1Calibri33ptSpacing0pt"/>
          <w:rFonts w:ascii="Cambria" w:hAnsi="Cambria" w:cstheme="minorHAnsi"/>
          <w:b/>
          <w:sz w:val="24"/>
          <w:szCs w:val="24"/>
          <w:lang w:val="ro-RO" w:bidi="en-US"/>
        </w:rPr>
        <w:t>P</w:t>
      </w:r>
      <w:r w:rsidRPr="007765C1">
        <w:rPr>
          <w:rStyle w:val="Heading1Calibri33ptSpacing0pt"/>
          <w:rFonts w:ascii="Cambria" w:hAnsi="Cambria" w:cstheme="minorHAnsi"/>
          <w:b/>
          <w:sz w:val="24"/>
          <w:szCs w:val="24"/>
          <w:lang w:val="ro-RO" w:bidi="en-US"/>
        </w:rPr>
        <w:t xml:space="preserve">relucrare a </w:t>
      </w:r>
      <w:r w:rsidR="00EC35D4" w:rsidRPr="007765C1">
        <w:rPr>
          <w:rStyle w:val="Heading1Calibri33ptSpacing0pt"/>
          <w:rFonts w:ascii="Cambria" w:hAnsi="Cambria" w:cstheme="minorHAnsi"/>
          <w:b/>
          <w:sz w:val="24"/>
          <w:szCs w:val="24"/>
          <w:lang w:val="ro-RO" w:bidi="en-US"/>
        </w:rPr>
        <w:t>D</w:t>
      </w:r>
      <w:r w:rsidRPr="007765C1">
        <w:rPr>
          <w:rStyle w:val="Heading1Calibri33ptSpacing0pt"/>
          <w:rFonts w:ascii="Cambria" w:hAnsi="Cambria" w:cstheme="minorHAnsi"/>
          <w:b/>
          <w:sz w:val="24"/>
          <w:szCs w:val="24"/>
          <w:lang w:val="ro-RO" w:bidi="en-US"/>
        </w:rPr>
        <w:t xml:space="preserve">atelor cu </w:t>
      </w:r>
      <w:r w:rsidR="00EC35D4" w:rsidRPr="007765C1">
        <w:rPr>
          <w:rStyle w:val="Heading1Calibri33ptSpacing0pt"/>
          <w:rFonts w:ascii="Cambria" w:hAnsi="Cambria" w:cstheme="minorHAnsi"/>
          <w:b/>
          <w:sz w:val="24"/>
          <w:szCs w:val="24"/>
          <w:lang w:val="ro-RO" w:bidi="en-US"/>
        </w:rPr>
        <w:t>C</w:t>
      </w:r>
      <w:r w:rsidRPr="007765C1">
        <w:rPr>
          <w:rStyle w:val="Heading1Calibri33ptSpacing0pt"/>
          <w:rFonts w:ascii="Cambria" w:hAnsi="Cambria" w:cstheme="minorHAnsi"/>
          <w:b/>
          <w:sz w:val="24"/>
          <w:szCs w:val="24"/>
          <w:lang w:val="ro-RO" w:bidi="en-US"/>
        </w:rPr>
        <w:t xml:space="preserve">aracter </w:t>
      </w:r>
      <w:r w:rsidR="00EC35D4" w:rsidRPr="007765C1">
        <w:rPr>
          <w:rStyle w:val="Heading1Calibri33ptSpacing0pt"/>
          <w:rFonts w:ascii="Cambria" w:hAnsi="Cambria" w:cstheme="minorHAnsi"/>
          <w:b/>
          <w:sz w:val="24"/>
          <w:szCs w:val="24"/>
          <w:lang w:val="ro-RO" w:bidi="en-US"/>
        </w:rPr>
        <w:t>P</w:t>
      </w:r>
      <w:r w:rsidRPr="007765C1">
        <w:rPr>
          <w:rStyle w:val="Heading1Calibri33ptSpacing0pt"/>
          <w:rFonts w:ascii="Cambria" w:hAnsi="Cambria" w:cstheme="minorHAnsi"/>
          <w:b/>
          <w:sz w:val="24"/>
          <w:szCs w:val="24"/>
          <w:lang w:val="ro-RO" w:bidi="en-US"/>
        </w:rPr>
        <w:t>ersonal</w:t>
      </w:r>
    </w:p>
    <w:p w14:paraId="5DFE8620" w14:textId="09D59FFF" w:rsidR="006D6E34" w:rsidRPr="007765C1" w:rsidRDefault="006D6E34" w:rsidP="00456E83">
      <w:pPr>
        <w:pStyle w:val="Bodytext30"/>
        <w:shd w:val="clear" w:color="auto" w:fill="auto"/>
        <w:spacing w:before="0" w:after="120" w:line="240" w:lineRule="auto"/>
        <w:ind w:right="417"/>
        <w:jc w:val="both"/>
        <w:rPr>
          <w:rFonts w:ascii="Cambria" w:hAnsi="Cambria" w:cstheme="minorHAnsi"/>
          <w:sz w:val="24"/>
          <w:szCs w:val="24"/>
          <w:lang w:val="ro-RO"/>
        </w:rPr>
      </w:pPr>
    </w:p>
    <w:p w14:paraId="086C7543" w14:textId="3F44FEE4" w:rsidR="006D6E34" w:rsidRPr="007765C1" w:rsidRDefault="000B2BBD" w:rsidP="00D76568">
      <w:pPr>
        <w:pStyle w:val="Bodytext40"/>
        <w:numPr>
          <w:ilvl w:val="0"/>
          <w:numId w:val="1"/>
        </w:numPr>
        <w:shd w:val="clear" w:color="auto" w:fill="auto"/>
        <w:tabs>
          <w:tab w:val="left" w:pos="3304"/>
        </w:tabs>
        <w:spacing w:before="0" w:line="240" w:lineRule="auto"/>
        <w:ind w:left="567" w:right="417" w:hanging="567"/>
        <w:jc w:val="both"/>
        <w:rPr>
          <w:rFonts w:ascii="Cambria" w:hAnsi="Cambria" w:cstheme="minorHAnsi"/>
          <w:u w:val="single"/>
          <w:lang w:val="ro-RO" w:bidi="en-US"/>
        </w:rPr>
      </w:pPr>
      <w:bookmarkStart w:id="0" w:name="bookmark1"/>
      <w:r w:rsidRPr="007765C1">
        <w:rPr>
          <w:rStyle w:val="Bodytext4MicrosoftSansSerifNotBold"/>
          <w:rFonts w:ascii="Cambria" w:eastAsia="Book Antiqua" w:hAnsi="Cambria" w:cstheme="minorBidi"/>
          <w:b/>
          <w:bCs/>
          <w:u w:val="single"/>
          <w:lang w:val="ro-RO"/>
        </w:rPr>
        <w:t xml:space="preserve">Informații </w:t>
      </w:r>
      <w:r w:rsidRPr="007765C1">
        <w:rPr>
          <w:rFonts w:ascii="Cambria" w:hAnsi="Cambria" w:cstheme="minorHAnsi"/>
          <w:u w:val="single"/>
          <w:lang w:val="ro-RO" w:bidi="en-US"/>
        </w:rPr>
        <w:t xml:space="preserve">privind </w:t>
      </w:r>
      <w:r w:rsidR="00192F29" w:rsidRPr="007765C1">
        <w:rPr>
          <w:rFonts w:ascii="Cambria" w:hAnsi="Cambria" w:cstheme="minorHAnsi"/>
          <w:u w:val="single"/>
          <w:lang w:val="ro-RO" w:bidi="en-US"/>
        </w:rPr>
        <w:t>P</w:t>
      </w:r>
      <w:r w:rsidRPr="007765C1">
        <w:rPr>
          <w:rFonts w:ascii="Cambria" w:hAnsi="Cambria" w:cstheme="minorHAnsi"/>
          <w:u w:val="single"/>
          <w:lang w:val="ro-RO" w:bidi="en-US"/>
        </w:rPr>
        <w:t xml:space="preserve">rotecția </w:t>
      </w:r>
      <w:r w:rsidR="00EC35D4" w:rsidRPr="007765C1">
        <w:rPr>
          <w:rFonts w:ascii="Cambria" w:hAnsi="Cambria" w:cstheme="minorHAnsi"/>
          <w:u w:val="single"/>
          <w:lang w:val="ro-RO" w:bidi="en-US"/>
        </w:rPr>
        <w:t>D</w:t>
      </w:r>
      <w:r w:rsidRPr="007765C1">
        <w:rPr>
          <w:rFonts w:ascii="Cambria" w:hAnsi="Cambria" w:cstheme="minorHAnsi"/>
          <w:u w:val="single"/>
          <w:lang w:val="ro-RO" w:bidi="en-US"/>
        </w:rPr>
        <w:t xml:space="preserve">atelor cu </w:t>
      </w:r>
      <w:r w:rsidR="00EC35D4" w:rsidRPr="007765C1">
        <w:rPr>
          <w:rFonts w:ascii="Cambria" w:hAnsi="Cambria" w:cstheme="minorHAnsi"/>
          <w:u w:val="single"/>
          <w:lang w:val="ro-RO" w:bidi="en-US"/>
        </w:rPr>
        <w:t>C</w:t>
      </w:r>
      <w:r w:rsidRPr="007765C1">
        <w:rPr>
          <w:rFonts w:ascii="Cambria" w:hAnsi="Cambria" w:cstheme="minorHAnsi"/>
          <w:u w:val="single"/>
          <w:lang w:val="ro-RO" w:bidi="en-US"/>
        </w:rPr>
        <w:t xml:space="preserve">aracter </w:t>
      </w:r>
      <w:r w:rsidR="00EC35D4" w:rsidRPr="007765C1">
        <w:rPr>
          <w:rFonts w:ascii="Cambria" w:hAnsi="Cambria" w:cstheme="minorHAnsi"/>
          <w:u w:val="single"/>
          <w:lang w:val="ro-RO" w:bidi="en-US"/>
        </w:rPr>
        <w:t>P</w:t>
      </w:r>
      <w:r w:rsidRPr="007765C1">
        <w:rPr>
          <w:rFonts w:ascii="Cambria" w:hAnsi="Cambria" w:cstheme="minorHAnsi"/>
          <w:u w:val="single"/>
          <w:lang w:val="ro-RO" w:bidi="en-US"/>
        </w:rPr>
        <w:t xml:space="preserve">ersonal </w:t>
      </w:r>
      <w:r w:rsidR="00DC1EA6" w:rsidRPr="007765C1">
        <w:rPr>
          <w:rFonts w:ascii="Cambria" w:hAnsi="Cambria" w:cstheme="minorHAnsi"/>
          <w:u w:val="single"/>
          <w:lang w:val="ro-RO" w:bidi="en-US"/>
        </w:rPr>
        <w:t xml:space="preserve">- </w:t>
      </w:r>
      <w:r w:rsidRPr="007765C1">
        <w:rPr>
          <w:rFonts w:ascii="Cambria" w:hAnsi="Cambria" w:cstheme="minorHAnsi"/>
          <w:u w:val="single"/>
          <w:lang w:val="ro-RO" w:bidi="en-US"/>
        </w:rPr>
        <w:t>Introducere</w:t>
      </w:r>
      <w:bookmarkEnd w:id="0"/>
    </w:p>
    <w:p w14:paraId="0AE3AB57" w14:textId="7A8DB6B4" w:rsidR="00DC1EA6" w:rsidRPr="007765C1" w:rsidRDefault="000B2BBD" w:rsidP="00D76568">
      <w:pPr>
        <w:pStyle w:val="Bodytext40"/>
        <w:shd w:val="clear" w:color="auto" w:fill="auto"/>
        <w:spacing w:before="0" w:line="240" w:lineRule="auto"/>
        <w:ind w:left="567" w:right="417" w:firstLine="0"/>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 xml:space="preserve">Pentru INTERAMERICAN și </w:t>
      </w:r>
      <w:r w:rsidR="00EC664B" w:rsidRPr="007765C1">
        <w:rPr>
          <w:rStyle w:val="Bodytext4MicrosoftSansSerifNotBold"/>
          <w:rFonts w:ascii="Cambria" w:hAnsi="Cambria" w:cstheme="minorBidi"/>
          <w:lang w:val="ro-RO" w:bidi="en-US"/>
        </w:rPr>
        <w:t xml:space="preserve">salariații </w:t>
      </w:r>
      <w:r w:rsidRPr="007765C1">
        <w:rPr>
          <w:rStyle w:val="Bodytext4MicrosoftSansSerifNotBold"/>
          <w:rFonts w:ascii="Cambria" w:hAnsi="Cambria" w:cstheme="minorBidi"/>
          <w:lang w:val="ro-RO" w:bidi="en-US"/>
        </w:rPr>
        <w:t xml:space="preserve">săi, respectarea vieții private și protecția confidențialității și securității datelor cu caracter personal ale asiguraților, </w:t>
      </w:r>
      <w:r w:rsidR="00DC1EA6" w:rsidRPr="007765C1">
        <w:rPr>
          <w:rStyle w:val="Bodytext4MicrosoftSansSerifNotBold"/>
          <w:rFonts w:ascii="Cambria" w:hAnsi="Cambria" w:cstheme="minorBidi"/>
          <w:lang w:val="ro-RO" w:bidi="en-US"/>
        </w:rPr>
        <w:t>beneficiarilor asigurăr</w:t>
      </w:r>
      <w:r w:rsidR="0030008A" w:rsidRPr="007765C1">
        <w:rPr>
          <w:rStyle w:val="Bodytext4MicrosoftSansSerifNotBold"/>
          <w:rFonts w:ascii="Cambria" w:hAnsi="Cambria" w:cstheme="minorBidi"/>
          <w:lang w:val="ro-RO" w:bidi="en-US"/>
        </w:rPr>
        <w:t>ii</w:t>
      </w:r>
      <w:r w:rsidR="00DC1EA6" w:rsidRPr="007765C1">
        <w:rPr>
          <w:rStyle w:val="Bodytext4MicrosoftSansSerifNotBold"/>
          <w:rFonts w:ascii="Cambria" w:hAnsi="Cambria" w:cstheme="minorBidi"/>
          <w:lang w:val="ro-RO" w:bidi="en-US"/>
        </w:rPr>
        <w:t xml:space="preserve">, </w:t>
      </w:r>
      <w:r w:rsidRPr="007765C1">
        <w:rPr>
          <w:rStyle w:val="Bodytext4MicrosoftSansSerifNotBold"/>
          <w:rFonts w:ascii="Cambria" w:hAnsi="Cambria" w:cstheme="minorBidi"/>
          <w:lang w:val="ro-RO" w:bidi="en-US"/>
        </w:rPr>
        <w:t>asociaților</w:t>
      </w:r>
      <w:r w:rsidR="00DC1EA6" w:rsidRPr="007765C1">
        <w:rPr>
          <w:rStyle w:val="Bodytext4MicrosoftSansSerifNotBold"/>
          <w:rFonts w:ascii="Cambria" w:hAnsi="Cambria" w:cstheme="minorBidi"/>
          <w:lang w:val="ro-RO" w:bidi="en-US"/>
        </w:rPr>
        <w:t xml:space="preserve">, reprezentanților persoane fizice ale asiguraților și/sau beneficiarilor </w:t>
      </w:r>
      <w:r w:rsidR="00400713" w:rsidRPr="007765C1">
        <w:rPr>
          <w:rStyle w:val="Bodytext4MicrosoftSansSerifNotBold"/>
          <w:rFonts w:ascii="Cambria" w:hAnsi="Cambria" w:cstheme="minorBidi"/>
          <w:lang w:val="ro-RO" w:bidi="en-US"/>
        </w:rPr>
        <w:t>asigurării</w:t>
      </w:r>
      <w:r w:rsidR="00DC1EA6" w:rsidRPr="007765C1">
        <w:rPr>
          <w:rStyle w:val="Bodytext4MicrosoftSansSerifNotBold"/>
          <w:rFonts w:ascii="Cambria" w:hAnsi="Cambria" w:cstheme="minorBidi"/>
          <w:lang w:val="ro-RO" w:bidi="en-US"/>
        </w:rPr>
        <w:t xml:space="preserve">, reclamanților și/sau petiționarilor </w:t>
      </w:r>
      <w:r w:rsidRPr="007765C1">
        <w:rPr>
          <w:rStyle w:val="Bodytext4MicrosoftSansSerifNotBold"/>
          <w:rFonts w:ascii="Cambria" w:hAnsi="Cambria" w:cstheme="minorBidi"/>
          <w:lang w:val="ro-RO" w:bidi="en-US"/>
        </w:rPr>
        <w:t>și</w:t>
      </w:r>
      <w:r w:rsidR="00DC1EA6" w:rsidRPr="007765C1">
        <w:rPr>
          <w:rStyle w:val="Bodytext4MicrosoftSansSerifNotBold"/>
          <w:rFonts w:ascii="Cambria" w:hAnsi="Cambria" w:cstheme="minorBidi"/>
          <w:lang w:val="ro-RO" w:bidi="en-US"/>
        </w:rPr>
        <w:t xml:space="preserve">, în general, </w:t>
      </w:r>
      <w:r w:rsidRPr="007765C1">
        <w:rPr>
          <w:rStyle w:val="Bodytext4MicrosoftSansSerifNotBold"/>
          <w:rFonts w:ascii="Cambria" w:hAnsi="Cambria" w:cstheme="minorBidi"/>
          <w:lang w:val="ro-RO" w:bidi="en-US"/>
        </w:rPr>
        <w:t xml:space="preserve">ale tuturor </w:t>
      </w:r>
      <w:r w:rsidR="00DC1EA6" w:rsidRPr="007765C1">
        <w:rPr>
          <w:rStyle w:val="Bodytext4MicrosoftSansSerifNotBold"/>
          <w:rFonts w:ascii="Cambria" w:hAnsi="Cambria" w:cstheme="minorBidi"/>
          <w:lang w:val="ro-RO" w:bidi="en-US"/>
        </w:rPr>
        <w:t xml:space="preserve">celorlalte </w:t>
      </w:r>
      <w:r w:rsidRPr="007765C1">
        <w:rPr>
          <w:rStyle w:val="Bodytext4MicrosoftSansSerifNotBold"/>
          <w:rFonts w:ascii="Cambria" w:hAnsi="Cambria" w:cstheme="minorBidi"/>
          <w:lang w:val="ro-RO" w:bidi="en-US"/>
        </w:rPr>
        <w:t xml:space="preserve">persoane </w:t>
      </w:r>
      <w:r w:rsidR="00EC664B" w:rsidRPr="007765C1">
        <w:rPr>
          <w:rStyle w:val="Bodytext4MicrosoftSansSerifNotBold"/>
          <w:rFonts w:ascii="Cambria" w:hAnsi="Cambria" w:cstheme="minorBidi"/>
          <w:lang w:val="ro-RO" w:bidi="en-US"/>
        </w:rPr>
        <w:t xml:space="preserve">fizice </w:t>
      </w:r>
      <w:r w:rsidR="00DC1EA6" w:rsidRPr="007765C1">
        <w:rPr>
          <w:rStyle w:val="Bodytext4MicrosoftSansSerifNotBold"/>
          <w:rFonts w:ascii="Cambria" w:hAnsi="Cambria" w:cstheme="minorBidi"/>
          <w:lang w:val="ro-RO" w:bidi="en-US"/>
        </w:rPr>
        <w:t>(denumite în</w:t>
      </w:r>
      <w:r w:rsidR="00DC1EA6" w:rsidRPr="007765C1">
        <w:rPr>
          <w:rStyle w:val="Bodytext4MicrosoftSansSerifNotBold"/>
          <w:rFonts w:ascii="Cambria" w:hAnsi="Cambria" w:cstheme="minorBidi"/>
          <w:b/>
          <w:bCs/>
          <w:lang w:val="ro-RO" w:bidi="en-US"/>
        </w:rPr>
        <w:t xml:space="preserve"> </w:t>
      </w:r>
      <w:r w:rsidR="00DC1EA6" w:rsidRPr="007765C1">
        <w:rPr>
          <w:rStyle w:val="Bodytext4MicrosoftSansSerifNotBold"/>
          <w:rFonts w:ascii="Cambria" w:hAnsi="Cambria" w:cstheme="minorBidi"/>
          <w:lang w:val="ro-RO" w:bidi="en-US"/>
        </w:rPr>
        <w:t>continuare "</w:t>
      </w:r>
      <w:r w:rsidR="00DC1EA6" w:rsidRPr="007765C1">
        <w:rPr>
          <w:rStyle w:val="Bodytext4MicrosoftSansSerifNotBold"/>
          <w:rFonts w:ascii="Cambria" w:hAnsi="Cambria" w:cstheme="minorBidi"/>
          <w:b/>
          <w:bCs/>
          <w:lang w:val="ro-RO" w:bidi="en-US"/>
        </w:rPr>
        <w:t xml:space="preserve">Persoanele </w:t>
      </w:r>
      <w:r w:rsidR="009F1611" w:rsidRPr="007765C1">
        <w:rPr>
          <w:rStyle w:val="Bodytext4MicrosoftSansSerifNotBold"/>
          <w:rFonts w:ascii="Cambria" w:hAnsi="Cambria" w:cstheme="minorBidi"/>
          <w:b/>
          <w:bCs/>
          <w:lang w:val="ro-RO" w:bidi="en-US"/>
        </w:rPr>
        <w:t>V</w:t>
      </w:r>
      <w:r w:rsidR="00DC1EA6" w:rsidRPr="007765C1">
        <w:rPr>
          <w:rStyle w:val="Bodytext4MicrosoftSansSerifNotBold"/>
          <w:rFonts w:ascii="Cambria" w:hAnsi="Cambria" w:cstheme="minorBidi"/>
          <w:b/>
          <w:bCs/>
          <w:lang w:val="ro-RO" w:bidi="en-US"/>
        </w:rPr>
        <w:t>izate</w:t>
      </w:r>
      <w:r w:rsidR="00DC1EA6" w:rsidRPr="007765C1">
        <w:rPr>
          <w:rStyle w:val="Bodytext4MicrosoftSansSerifNotBold"/>
          <w:rFonts w:ascii="Cambria" w:hAnsi="Cambria" w:cstheme="minorBidi"/>
          <w:lang w:val="ro-RO" w:bidi="en-US"/>
        </w:rPr>
        <w:t>" sau "</w:t>
      </w:r>
      <w:r w:rsidR="00616CD5" w:rsidRPr="007765C1">
        <w:rPr>
          <w:rStyle w:val="Bodytext4MicrosoftSansSerifNotBold"/>
          <w:rFonts w:ascii="Cambria" w:hAnsi="Cambria" w:cstheme="minorBidi"/>
          <w:b/>
          <w:bCs/>
          <w:lang w:val="ro-RO" w:bidi="en-US"/>
        </w:rPr>
        <w:t>dumneavoastră</w:t>
      </w:r>
      <w:r w:rsidR="00DC1EA6" w:rsidRPr="007765C1">
        <w:rPr>
          <w:rStyle w:val="Bodytext4MicrosoftSansSerifNotBold"/>
          <w:rFonts w:ascii="Cambria" w:hAnsi="Cambria" w:cstheme="minorBidi"/>
          <w:lang w:val="ro-RO" w:bidi="en-US"/>
        </w:rPr>
        <w:t xml:space="preserve">") </w:t>
      </w:r>
      <w:r w:rsidRPr="007765C1">
        <w:rPr>
          <w:rStyle w:val="Bodytext4MicrosoftSansSerifNotBold"/>
          <w:rFonts w:ascii="Cambria" w:hAnsi="Cambria" w:cstheme="minorBidi"/>
          <w:lang w:val="ro-RO" w:bidi="en-US"/>
        </w:rPr>
        <w:t xml:space="preserve">care au tranzacții </w:t>
      </w:r>
      <w:r w:rsidR="00DC1EA6" w:rsidRPr="007765C1">
        <w:rPr>
          <w:rStyle w:val="Bodytext4MicrosoftSansSerifNotBold"/>
          <w:rFonts w:ascii="Cambria" w:hAnsi="Cambria" w:cstheme="minorBidi"/>
          <w:lang w:val="ro-RO" w:bidi="en-US"/>
        </w:rPr>
        <w:t xml:space="preserve">sau </w:t>
      </w:r>
      <w:r w:rsidR="00825E6C" w:rsidRPr="007765C1">
        <w:rPr>
          <w:rStyle w:val="Bodytext4MicrosoftSansSerifNotBold"/>
          <w:rFonts w:ascii="Cambria" w:hAnsi="Cambria" w:cstheme="minorBidi"/>
          <w:lang w:val="ro-RO" w:bidi="en-US"/>
        </w:rPr>
        <w:t xml:space="preserve">interacționează </w:t>
      </w:r>
      <w:r w:rsidRPr="007765C1">
        <w:rPr>
          <w:rStyle w:val="Bodytext4MicrosoftSansSerifNotBold"/>
          <w:rFonts w:ascii="Cambria" w:hAnsi="Cambria" w:cstheme="minorBidi"/>
          <w:lang w:val="ro-RO" w:bidi="en-US"/>
        </w:rPr>
        <w:t xml:space="preserve">în orice </w:t>
      </w:r>
      <w:r w:rsidR="00DC1EA6" w:rsidRPr="007765C1">
        <w:rPr>
          <w:rStyle w:val="Bodytext4MicrosoftSansSerifNotBold"/>
          <w:rFonts w:ascii="Cambria" w:hAnsi="Cambria" w:cstheme="minorBidi"/>
          <w:lang w:val="ro-RO" w:bidi="en-US"/>
        </w:rPr>
        <w:t xml:space="preserve">alt </w:t>
      </w:r>
      <w:r w:rsidRPr="007765C1">
        <w:rPr>
          <w:rStyle w:val="Bodytext4MicrosoftSansSerifNotBold"/>
          <w:rFonts w:ascii="Cambria" w:hAnsi="Cambria" w:cstheme="minorBidi"/>
          <w:lang w:val="ro-RO" w:bidi="en-US"/>
        </w:rPr>
        <w:t xml:space="preserve">mod cu Societatea </w:t>
      </w:r>
      <w:r w:rsidR="00DC1EA6" w:rsidRPr="007765C1">
        <w:rPr>
          <w:rStyle w:val="Bodytext4MicrosoftSansSerifNotBold"/>
          <w:rFonts w:ascii="Cambria" w:hAnsi="Cambria" w:cstheme="minorBidi"/>
          <w:lang w:val="ro-RO" w:bidi="en-US"/>
        </w:rPr>
        <w:t xml:space="preserve">(astfel cum este definită mai jos) sau ale căror date cu caracter personal sunt prelucrate de Societate în contextul activităților sale de asigurare, reprezintă </w:t>
      </w:r>
      <w:r w:rsidRPr="007765C1">
        <w:rPr>
          <w:rStyle w:val="Bodytext4MicrosoftSansSerifNotBold"/>
          <w:rFonts w:ascii="Cambria" w:hAnsi="Cambria" w:cstheme="minorBidi"/>
          <w:lang w:val="ro-RO" w:bidi="en-US"/>
        </w:rPr>
        <w:t xml:space="preserve">o prioritate absolută. </w:t>
      </w:r>
    </w:p>
    <w:p w14:paraId="43DB3394" w14:textId="77B1E077" w:rsidR="006D6E34" w:rsidRPr="007765C1" w:rsidRDefault="000B2BBD" w:rsidP="00D76568">
      <w:pPr>
        <w:pStyle w:val="Bodytext40"/>
        <w:shd w:val="clear" w:color="auto" w:fill="auto"/>
        <w:spacing w:before="0" w:line="240" w:lineRule="auto"/>
        <w:ind w:left="567" w:right="417" w:firstLine="0"/>
        <w:jc w:val="both"/>
        <w:rPr>
          <w:rFonts w:ascii="Cambria" w:hAnsi="Cambria" w:cstheme="minorBidi"/>
          <w:lang w:val="ro-RO"/>
        </w:rPr>
      </w:pPr>
      <w:r w:rsidRPr="007765C1">
        <w:rPr>
          <w:rStyle w:val="Bodytext4MicrosoftSansSerifNotBold"/>
          <w:rFonts w:ascii="Cambria" w:hAnsi="Cambria" w:cstheme="minorBidi"/>
          <w:lang w:val="ro-RO" w:bidi="en-US"/>
        </w:rPr>
        <w:t>Dorim să vă asigurăm că Societatea colectează, prelucrează și stochează datele dumneavoastră cu caracter personal în conformitate cu Regulamentul General p</w:t>
      </w:r>
      <w:r w:rsidR="00C73C3C" w:rsidRPr="007765C1">
        <w:rPr>
          <w:rStyle w:val="Bodytext4MicrosoftSansSerifNotBold"/>
          <w:rFonts w:ascii="Cambria" w:hAnsi="Cambria" w:cstheme="minorBidi"/>
          <w:lang w:val="ro-RO" w:bidi="en-US"/>
        </w:rPr>
        <w:t xml:space="preserve">rivind </w:t>
      </w:r>
      <w:r w:rsidRPr="007765C1">
        <w:rPr>
          <w:rStyle w:val="Bodytext4MicrosoftSansSerifNotBold"/>
          <w:rFonts w:ascii="Cambria" w:hAnsi="Cambria" w:cstheme="minorBidi"/>
          <w:lang w:val="ro-RO" w:bidi="en-US"/>
        </w:rPr>
        <w:t xml:space="preserve">Protecția Datelor (UE) 679/2016, precum și cu orice altă legislație aplicabilă și </w:t>
      </w:r>
      <w:r w:rsidR="009F1611" w:rsidRPr="007765C1">
        <w:rPr>
          <w:rStyle w:val="Bodytext4MicrosoftSansSerifNotBold"/>
          <w:rFonts w:ascii="Cambria" w:hAnsi="Cambria" w:cstheme="minorBidi"/>
          <w:lang w:val="ro-RO" w:bidi="en-US"/>
        </w:rPr>
        <w:t xml:space="preserve">cu </w:t>
      </w:r>
      <w:r w:rsidRPr="007765C1">
        <w:rPr>
          <w:rStyle w:val="Bodytext4MicrosoftSansSerifNotBold"/>
          <w:rFonts w:ascii="Cambria" w:hAnsi="Cambria" w:cstheme="minorBidi"/>
          <w:lang w:val="ro-RO" w:bidi="en-US"/>
        </w:rPr>
        <w:t>Decizii</w:t>
      </w:r>
      <w:r w:rsidR="009F1611" w:rsidRPr="007765C1">
        <w:rPr>
          <w:rStyle w:val="Bodytext4MicrosoftSansSerifNotBold"/>
          <w:rFonts w:ascii="Cambria" w:hAnsi="Cambria" w:cstheme="minorBidi"/>
          <w:lang w:val="ro-RO" w:bidi="en-US"/>
        </w:rPr>
        <w:t xml:space="preserve">le </w:t>
      </w:r>
      <w:r w:rsidR="00DC1EA6" w:rsidRPr="007765C1">
        <w:rPr>
          <w:rStyle w:val="Bodytext4MicrosoftSansSerifNotBold"/>
          <w:rFonts w:ascii="Cambria" w:hAnsi="Cambria" w:cstheme="minorBidi"/>
          <w:lang w:val="ro-RO" w:bidi="en-US"/>
        </w:rPr>
        <w:t>Autorității Române pentru Protecția Datelor (denumită în continuare "</w:t>
      </w:r>
      <w:r w:rsidR="00DC1EA6" w:rsidRPr="007765C1">
        <w:rPr>
          <w:rStyle w:val="Bodytext4MicrosoftSansSerifNotBold"/>
          <w:rFonts w:ascii="Cambria" w:hAnsi="Cambria" w:cstheme="minorBidi"/>
          <w:b/>
          <w:bCs/>
          <w:lang w:val="ro-RO" w:bidi="en-US"/>
        </w:rPr>
        <w:t>ARPD</w:t>
      </w:r>
      <w:r w:rsidR="00DC1EA6" w:rsidRPr="007765C1">
        <w:rPr>
          <w:rStyle w:val="Bodytext4MicrosoftSansSerifNotBold"/>
          <w:rFonts w:ascii="Cambria" w:hAnsi="Cambria" w:cstheme="minorBidi"/>
          <w:lang w:val="ro-RO" w:bidi="en-US"/>
        </w:rPr>
        <w:t xml:space="preserve">") </w:t>
      </w:r>
      <w:r w:rsidR="00A14731" w:rsidRPr="007765C1">
        <w:rPr>
          <w:rStyle w:val="Bodytext4MicrosoftSansSerifNotBold"/>
          <w:rFonts w:ascii="Cambria" w:hAnsi="Cambria" w:cstheme="minorBidi"/>
          <w:lang w:val="ro-RO" w:bidi="en-US"/>
        </w:rPr>
        <w:t>(</w:t>
      </w:r>
      <w:r w:rsidR="00765D66" w:rsidRPr="007765C1">
        <w:rPr>
          <w:rStyle w:val="Bodytext4MicrosoftSansSerifNotBold"/>
          <w:rFonts w:ascii="Cambria" w:hAnsi="Cambria" w:cstheme="minorBidi"/>
          <w:lang w:val="ro-RO" w:bidi="en-US"/>
        </w:rPr>
        <w:t>respectiv,</w:t>
      </w:r>
      <w:r w:rsidR="00A14731" w:rsidRPr="007765C1">
        <w:rPr>
          <w:rStyle w:val="Bodytext4MicrosoftSansSerifNotBold"/>
          <w:rFonts w:ascii="Cambria" w:hAnsi="Cambria" w:cstheme="minorBidi"/>
          <w:lang w:val="ro-RO" w:bidi="en-US"/>
        </w:rPr>
        <w:t xml:space="preserve"> Autoritatea Națională de Supraveghere a Prelucrării Datelor cu Caracter Personal din România) </w:t>
      </w:r>
      <w:r w:rsidRPr="007765C1">
        <w:rPr>
          <w:rStyle w:val="Bodytext4MicrosoftSansSerifNotBold"/>
          <w:rFonts w:ascii="Cambria" w:hAnsi="Cambria" w:cstheme="minorBidi"/>
          <w:lang w:val="ro-RO" w:bidi="en-US"/>
        </w:rPr>
        <w:t xml:space="preserve">și ia toate măsurile necesare pentru a preveni incidentele de furt, pierdere </w:t>
      </w:r>
      <w:r w:rsidR="000279F2" w:rsidRPr="007765C1">
        <w:rPr>
          <w:rStyle w:val="Bodytext4MicrosoftSansSerifNotBold"/>
          <w:rFonts w:ascii="Cambria" w:hAnsi="Cambria" w:cstheme="minorBidi"/>
          <w:lang w:val="ro-RO" w:bidi="en-US"/>
        </w:rPr>
        <w:t xml:space="preserve">precum </w:t>
      </w:r>
      <w:r w:rsidRPr="007765C1">
        <w:rPr>
          <w:rStyle w:val="Bodytext4MicrosoftSansSerifNotBold"/>
          <w:rFonts w:ascii="Cambria" w:hAnsi="Cambria" w:cstheme="minorBidi"/>
          <w:lang w:val="ro-RO" w:bidi="en-US"/>
        </w:rPr>
        <w:t>și scurger</w:t>
      </w:r>
      <w:r w:rsidR="000279F2" w:rsidRPr="007765C1">
        <w:rPr>
          <w:rStyle w:val="Bodytext4MicrosoftSansSerifNotBold"/>
          <w:rFonts w:ascii="Cambria" w:hAnsi="Cambria" w:cstheme="minorBidi"/>
          <w:lang w:val="ro-RO" w:bidi="en-US"/>
        </w:rPr>
        <w:t>ile</w:t>
      </w:r>
      <w:r w:rsidRPr="007765C1">
        <w:rPr>
          <w:rStyle w:val="Bodytext4MicrosoftSansSerifNotBold"/>
          <w:rFonts w:ascii="Cambria" w:hAnsi="Cambria" w:cstheme="minorBidi"/>
          <w:lang w:val="ro-RO" w:bidi="en-US"/>
        </w:rPr>
        <w:t xml:space="preserve"> </w:t>
      </w:r>
      <w:r w:rsidR="000279F2" w:rsidRPr="007765C1">
        <w:rPr>
          <w:rStyle w:val="Bodytext4MicrosoftSansSerifNotBold"/>
          <w:rFonts w:ascii="Cambria" w:hAnsi="Cambria" w:cstheme="minorBidi"/>
          <w:lang w:val="ro-RO" w:bidi="en-US"/>
        </w:rPr>
        <w:t>de date</w:t>
      </w:r>
      <w:r w:rsidRPr="007765C1">
        <w:rPr>
          <w:rStyle w:val="Bodytext4MicrosoftSansSerifNotBold"/>
          <w:rFonts w:ascii="Cambria" w:hAnsi="Cambria" w:cstheme="minorBidi"/>
          <w:lang w:val="ro-RO" w:bidi="en-US"/>
        </w:rPr>
        <w:t xml:space="preserve"> cu caracter personal.</w:t>
      </w:r>
    </w:p>
    <w:p w14:paraId="5006205F" w14:textId="79D65A61" w:rsidR="006D6E34" w:rsidRPr="007765C1" w:rsidRDefault="000B2BBD" w:rsidP="00D76568">
      <w:pPr>
        <w:pStyle w:val="Bodytext40"/>
        <w:shd w:val="clear" w:color="auto" w:fill="auto"/>
        <w:spacing w:before="0" w:line="240" w:lineRule="auto"/>
        <w:ind w:left="567" w:right="417" w:firstLine="0"/>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 xml:space="preserve">Societatea </w:t>
      </w:r>
      <w:r w:rsidR="00DC1EA6" w:rsidRPr="007765C1">
        <w:rPr>
          <w:rStyle w:val="Bodytext4MicrosoftSansSerifNotBold"/>
          <w:rFonts w:ascii="Cambria" w:hAnsi="Cambria" w:cstheme="minorBidi"/>
          <w:lang w:val="ro-RO" w:bidi="en-US"/>
        </w:rPr>
        <w:t xml:space="preserve">prelucrează datele cu caracter personal ale Persoanelor </w:t>
      </w:r>
      <w:r w:rsidR="009F1611" w:rsidRPr="007765C1">
        <w:rPr>
          <w:rStyle w:val="Bodytext4MicrosoftSansSerifNotBold"/>
          <w:rFonts w:ascii="Cambria" w:hAnsi="Cambria" w:cstheme="minorBidi"/>
          <w:lang w:val="ro-RO" w:bidi="en-US"/>
        </w:rPr>
        <w:t>V</w:t>
      </w:r>
      <w:r w:rsidR="00DC1EA6" w:rsidRPr="007765C1">
        <w:rPr>
          <w:rStyle w:val="Bodytext4MicrosoftSansSerifNotBold"/>
          <w:rFonts w:ascii="Cambria" w:hAnsi="Cambria" w:cstheme="minorBidi"/>
          <w:lang w:val="ro-RO" w:bidi="en-US"/>
        </w:rPr>
        <w:t xml:space="preserve">izate </w:t>
      </w:r>
      <w:r w:rsidRPr="007765C1">
        <w:rPr>
          <w:rStyle w:val="Bodytext4MicrosoftSansSerifNotBold"/>
          <w:rFonts w:ascii="Cambria" w:hAnsi="Cambria" w:cstheme="minorBidi"/>
          <w:lang w:val="ro-RO" w:bidi="en-US"/>
        </w:rPr>
        <w:t xml:space="preserve">în calitate de </w:t>
      </w:r>
      <w:r w:rsidR="009B0977" w:rsidRPr="007765C1">
        <w:rPr>
          <w:rStyle w:val="Bodytext4MicrosoftSansSerifNotBold"/>
          <w:rFonts w:ascii="Cambria" w:hAnsi="Cambria" w:cstheme="minorBidi"/>
          <w:lang w:val="ro-RO" w:bidi="en-US"/>
        </w:rPr>
        <w:t xml:space="preserve">Operator </w:t>
      </w:r>
      <w:r w:rsidRPr="007765C1">
        <w:rPr>
          <w:rStyle w:val="Bodytext4MicrosoftSansSerifNotBold"/>
          <w:rFonts w:ascii="Cambria" w:hAnsi="Cambria" w:cstheme="minorBidi"/>
          <w:lang w:val="ro-RO" w:bidi="en-US"/>
        </w:rPr>
        <w:t xml:space="preserve">de </w:t>
      </w:r>
      <w:r w:rsidR="009F1611" w:rsidRPr="007765C1">
        <w:rPr>
          <w:rStyle w:val="Bodytext4MicrosoftSansSerifNotBold"/>
          <w:rFonts w:ascii="Cambria" w:hAnsi="Cambria" w:cstheme="minorBidi"/>
          <w:lang w:val="ro-RO" w:bidi="en-US"/>
        </w:rPr>
        <w:t>D</w:t>
      </w:r>
      <w:r w:rsidRPr="007765C1">
        <w:rPr>
          <w:rStyle w:val="Bodytext4MicrosoftSansSerifNotBold"/>
          <w:rFonts w:ascii="Cambria" w:hAnsi="Cambria" w:cstheme="minorBidi"/>
          <w:lang w:val="ro-RO" w:bidi="en-US"/>
        </w:rPr>
        <w:t xml:space="preserve">ate cu </w:t>
      </w:r>
      <w:r w:rsidR="005F5B10" w:rsidRPr="007765C1">
        <w:rPr>
          <w:rStyle w:val="Bodytext4MicrosoftSansSerifNotBold"/>
          <w:rFonts w:ascii="Cambria" w:hAnsi="Cambria" w:cstheme="minorBidi"/>
          <w:lang w:val="ro-RO" w:bidi="en-US"/>
        </w:rPr>
        <w:t>c</w:t>
      </w:r>
      <w:r w:rsidRPr="007765C1">
        <w:rPr>
          <w:rStyle w:val="Bodytext4MicrosoftSansSerifNotBold"/>
          <w:rFonts w:ascii="Cambria" w:hAnsi="Cambria" w:cstheme="minorBidi"/>
          <w:lang w:val="ro-RO" w:bidi="en-US"/>
        </w:rPr>
        <w:t xml:space="preserve">aracter </w:t>
      </w:r>
      <w:r w:rsidR="005F5B10" w:rsidRPr="007765C1">
        <w:rPr>
          <w:rStyle w:val="Bodytext4MicrosoftSansSerifNotBold"/>
          <w:rFonts w:ascii="Cambria" w:hAnsi="Cambria" w:cstheme="minorBidi"/>
          <w:lang w:val="ro-RO" w:bidi="en-US"/>
        </w:rPr>
        <w:t>p</w:t>
      </w:r>
      <w:r w:rsidRPr="007765C1">
        <w:rPr>
          <w:rStyle w:val="Bodytext4MicrosoftSansSerifNotBold"/>
          <w:rFonts w:ascii="Cambria" w:hAnsi="Cambria" w:cstheme="minorBidi"/>
          <w:lang w:val="ro-RO" w:bidi="en-US"/>
        </w:rPr>
        <w:t>ersonal</w:t>
      </w:r>
      <w:r w:rsidR="00DC1EA6" w:rsidRPr="007765C1">
        <w:rPr>
          <w:rStyle w:val="Bodytext4MicrosoftSansSerifNotBold"/>
          <w:rFonts w:ascii="Cambria" w:hAnsi="Cambria" w:cstheme="minorBidi"/>
          <w:lang w:val="ro-RO" w:bidi="en-US"/>
        </w:rPr>
        <w:t xml:space="preserve">, în conformitate cu prevederile </w:t>
      </w:r>
      <w:r w:rsidR="00077E2C" w:rsidRPr="007765C1">
        <w:rPr>
          <w:rStyle w:val="Bodytext4MicrosoftSansSerifNotBold"/>
          <w:rFonts w:ascii="Cambria" w:hAnsi="Cambria" w:cstheme="minorBidi"/>
          <w:lang w:val="ro-RO" w:bidi="en-US"/>
        </w:rPr>
        <w:t xml:space="preserve">acestei </w:t>
      </w:r>
      <w:r w:rsidR="00DC1EA6" w:rsidRPr="007765C1">
        <w:rPr>
          <w:rStyle w:val="Bodytext4MicrosoftSansSerifNotBold"/>
          <w:rFonts w:ascii="Cambria" w:hAnsi="Cambria" w:cstheme="minorBidi"/>
          <w:lang w:val="ro-RO" w:bidi="en-US"/>
        </w:rPr>
        <w:t xml:space="preserve">Politici de </w:t>
      </w:r>
      <w:r w:rsidR="009F1611" w:rsidRPr="007765C1">
        <w:rPr>
          <w:rStyle w:val="Bodytext4MicrosoftSansSerifNotBold"/>
          <w:rFonts w:ascii="Cambria" w:hAnsi="Cambria" w:cstheme="minorBidi"/>
          <w:lang w:val="ro-RO" w:bidi="en-US"/>
        </w:rPr>
        <w:t>P</w:t>
      </w:r>
      <w:r w:rsidR="00DC1EA6" w:rsidRPr="007765C1">
        <w:rPr>
          <w:rStyle w:val="Bodytext4MicrosoftSansSerifNotBold"/>
          <w:rFonts w:ascii="Cambria" w:hAnsi="Cambria" w:cstheme="minorBidi"/>
          <w:lang w:val="ro-RO" w:bidi="en-US"/>
        </w:rPr>
        <w:t xml:space="preserve">relucrare a </w:t>
      </w:r>
      <w:r w:rsidR="009F1611" w:rsidRPr="007765C1">
        <w:rPr>
          <w:rStyle w:val="Bodytext4MicrosoftSansSerifNotBold"/>
          <w:rFonts w:ascii="Cambria" w:hAnsi="Cambria" w:cstheme="minorBidi"/>
          <w:lang w:val="ro-RO" w:bidi="en-US"/>
        </w:rPr>
        <w:t>D</w:t>
      </w:r>
      <w:r w:rsidR="00DC1EA6" w:rsidRPr="007765C1">
        <w:rPr>
          <w:rStyle w:val="Bodytext4MicrosoftSansSerifNotBold"/>
          <w:rFonts w:ascii="Cambria" w:hAnsi="Cambria" w:cstheme="minorBidi"/>
          <w:lang w:val="ro-RO" w:bidi="en-US"/>
        </w:rPr>
        <w:t xml:space="preserve">atelor cu </w:t>
      </w:r>
      <w:r w:rsidR="009F1611" w:rsidRPr="007765C1">
        <w:rPr>
          <w:rStyle w:val="Bodytext4MicrosoftSansSerifNotBold"/>
          <w:rFonts w:ascii="Cambria" w:hAnsi="Cambria" w:cstheme="minorBidi"/>
          <w:lang w:val="ro-RO" w:bidi="en-US"/>
        </w:rPr>
        <w:t>C</w:t>
      </w:r>
      <w:r w:rsidR="00DC1EA6" w:rsidRPr="007765C1">
        <w:rPr>
          <w:rStyle w:val="Bodytext4MicrosoftSansSerifNotBold"/>
          <w:rFonts w:ascii="Cambria" w:hAnsi="Cambria" w:cstheme="minorBidi"/>
          <w:lang w:val="ro-RO" w:bidi="en-US"/>
        </w:rPr>
        <w:t xml:space="preserve">aracter </w:t>
      </w:r>
      <w:r w:rsidR="009F1611" w:rsidRPr="007765C1">
        <w:rPr>
          <w:rStyle w:val="Bodytext4MicrosoftSansSerifNotBold"/>
          <w:rFonts w:ascii="Cambria" w:hAnsi="Cambria" w:cstheme="minorBidi"/>
          <w:lang w:val="ro-RO" w:bidi="en-US"/>
        </w:rPr>
        <w:t>P</w:t>
      </w:r>
      <w:r w:rsidR="00DC1EA6" w:rsidRPr="007765C1">
        <w:rPr>
          <w:rStyle w:val="Bodytext4MicrosoftSansSerifNotBold"/>
          <w:rFonts w:ascii="Cambria" w:hAnsi="Cambria" w:cstheme="minorBidi"/>
          <w:lang w:val="ro-RO" w:bidi="en-US"/>
        </w:rPr>
        <w:t>ersonal ("</w:t>
      </w:r>
      <w:r w:rsidR="00DC1EA6" w:rsidRPr="007765C1">
        <w:rPr>
          <w:rStyle w:val="Bodytext4MicrosoftSansSerifNotBold"/>
          <w:rFonts w:ascii="Cambria" w:hAnsi="Cambria" w:cstheme="minorBidi"/>
          <w:b/>
          <w:bCs/>
          <w:lang w:val="ro-RO" w:bidi="en-US"/>
        </w:rPr>
        <w:t>Politica</w:t>
      </w:r>
      <w:r w:rsidR="00DC1EA6" w:rsidRPr="007765C1">
        <w:rPr>
          <w:rStyle w:val="Bodytext4MicrosoftSansSerifNotBold"/>
          <w:rFonts w:ascii="Cambria" w:hAnsi="Cambria" w:cstheme="minorBidi"/>
          <w:lang w:val="ro-RO" w:bidi="en-US"/>
        </w:rPr>
        <w:t>").</w:t>
      </w:r>
    </w:p>
    <w:p w14:paraId="1F25AD23" w14:textId="4B6061D0" w:rsidR="00A14731" w:rsidRPr="007765C1" w:rsidRDefault="00A14731" w:rsidP="00D76568">
      <w:pPr>
        <w:pStyle w:val="Bodytext40"/>
        <w:spacing w:before="0" w:line="240" w:lineRule="auto"/>
        <w:ind w:left="567" w:right="417" w:firstLine="0"/>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Scopul acestei Politici este de a oferi o explicație clară a momentului, motivului și modului în care colectăm și utilizăm informațiile cu caracter personal care se pot referi la Dumneavoastră ("</w:t>
      </w:r>
      <w:r w:rsidRPr="007765C1">
        <w:rPr>
          <w:rStyle w:val="Bodytext4MicrosoftSansSerifNotBold"/>
          <w:rFonts w:ascii="Cambria" w:hAnsi="Cambria" w:cstheme="minorBidi"/>
          <w:b/>
          <w:bCs/>
          <w:lang w:val="ro-RO" w:bidi="en-US"/>
        </w:rPr>
        <w:t xml:space="preserve">Date cu </w:t>
      </w:r>
      <w:r w:rsidR="00B2733A" w:rsidRPr="007765C1">
        <w:rPr>
          <w:rStyle w:val="Bodytext4MicrosoftSansSerifNotBold"/>
          <w:rFonts w:ascii="Cambria" w:hAnsi="Cambria" w:cstheme="minorBidi"/>
          <w:b/>
          <w:bCs/>
          <w:lang w:val="ro-RO" w:bidi="en-US"/>
        </w:rPr>
        <w:t>C</w:t>
      </w:r>
      <w:r w:rsidRPr="007765C1">
        <w:rPr>
          <w:rStyle w:val="Bodytext4MicrosoftSansSerifNotBold"/>
          <w:rFonts w:ascii="Cambria" w:hAnsi="Cambria" w:cstheme="minorBidi"/>
          <w:b/>
          <w:bCs/>
          <w:lang w:val="ro-RO" w:bidi="en-US"/>
        </w:rPr>
        <w:t xml:space="preserve">aracter </w:t>
      </w:r>
      <w:r w:rsidR="00B2733A" w:rsidRPr="007765C1">
        <w:rPr>
          <w:rStyle w:val="Bodytext4MicrosoftSansSerifNotBold"/>
          <w:rFonts w:ascii="Cambria" w:hAnsi="Cambria" w:cstheme="minorBidi"/>
          <w:b/>
          <w:bCs/>
          <w:lang w:val="ro-RO" w:bidi="en-US"/>
        </w:rPr>
        <w:t>P</w:t>
      </w:r>
      <w:r w:rsidRPr="007765C1">
        <w:rPr>
          <w:rStyle w:val="Bodytext4MicrosoftSansSerifNotBold"/>
          <w:rFonts w:ascii="Cambria" w:hAnsi="Cambria" w:cstheme="minorBidi"/>
          <w:b/>
          <w:bCs/>
          <w:lang w:val="ro-RO" w:bidi="en-US"/>
        </w:rPr>
        <w:t>ersonal</w:t>
      </w:r>
      <w:r w:rsidRPr="007765C1">
        <w:rPr>
          <w:rStyle w:val="Bodytext4MicrosoftSansSerifNotBold"/>
          <w:rFonts w:ascii="Cambria" w:hAnsi="Cambria" w:cstheme="minorBidi"/>
          <w:lang w:val="ro-RO" w:bidi="en-US"/>
        </w:rPr>
        <w:t>").</w:t>
      </w:r>
    </w:p>
    <w:p w14:paraId="07BC566C" w14:textId="6142F2A1" w:rsidR="00A14731" w:rsidRPr="007765C1" w:rsidRDefault="00A14731" w:rsidP="00D76568">
      <w:pPr>
        <w:pStyle w:val="Bodytext40"/>
        <w:shd w:val="clear" w:color="auto" w:fill="auto"/>
        <w:spacing w:before="0" w:line="240" w:lineRule="auto"/>
        <w:ind w:left="567" w:right="417" w:firstLine="0"/>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Vă rugăm să citiți cu atenție</w:t>
      </w:r>
      <w:r w:rsidR="005C5F85" w:rsidRPr="007765C1">
        <w:rPr>
          <w:rStyle w:val="Bodytext4MicrosoftSansSerifNotBold"/>
          <w:rFonts w:ascii="Cambria" w:hAnsi="Cambria" w:cstheme="minorBidi"/>
          <w:lang w:val="ro-RO" w:bidi="en-US"/>
        </w:rPr>
        <w:t xml:space="preserve"> această Politică de Confidențialitate</w:t>
      </w:r>
      <w:r w:rsidRPr="007765C1">
        <w:rPr>
          <w:rStyle w:val="Bodytext4MicrosoftSansSerifNotBold"/>
          <w:rFonts w:ascii="Cambria" w:hAnsi="Cambria" w:cstheme="minorBidi"/>
          <w:lang w:val="ro-RO" w:bidi="en-US"/>
        </w:rPr>
        <w:t xml:space="preserve">. Aceasta oferă informații importante cu privire la modul în care utilizăm </w:t>
      </w:r>
      <w:r w:rsidR="009F1611" w:rsidRPr="007765C1">
        <w:rPr>
          <w:rStyle w:val="Bodytext4MicrosoftSansSerifNotBold"/>
          <w:rFonts w:ascii="Cambria" w:hAnsi="Cambria" w:cstheme="minorBidi"/>
          <w:lang w:val="ro-RO" w:bidi="en-US"/>
        </w:rPr>
        <w:t>D</w:t>
      </w:r>
      <w:r w:rsidRPr="007765C1">
        <w:rPr>
          <w:rStyle w:val="Bodytext4MicrosoftSansSerifNotBold"/>
          <w:rFonts w:ascii="Cambria" w:hAnsi="Cambria" w:cstheme="minorBidi"/>
          <w:lang w:val="ro-RO" w:bidi="en-US"/>
        </w:rPr>
        <w:t xml:space="preserve">atele cu </w:t>
      </w:r>
      <w:r w:rsidR="009F1611" w:rsidRPr="007765C1">
        <w:rPr>
          <w:rStyle w:val="Bodytext4MicrosoftSansSerifNotBold"/>
          <w:rFonts w:ascii="Cambria" w:hAnsi="Cambria" w:cstheme="minorBidi"/>
          <w:lang w:val="ro-RO" w:bidi="en-US"/>
        </w:rPr>
        <w:t>C</w:t>
      </w:r>
      <w:r w:rsidRPr="007765C1">
        <w:rPr>
          <w:rStyle w:val="Bodytext4MicrosoftSansSerifNotBold"/>
          <w:rFonts w:ascii="Cambria" w:hAnsi="Cambria" w:cstheme="minorBidi"/>
          <w:lang w:val="ro-RO" w:bidi="en-US"/>
        </w:rPr>
        <w:t xml:space="preserve">aracter </w:t>
      </w:r>
      <w:r w:rsidR="009F1611" w:rsidRPr="007765C1">
        <w:rPr>
          <w:rStyle w:val="Bodytext4MicrosoftSansSerifNotBold"/>
          <w:rFonts w:ascii="Cambria" w:hAnsi="Cambria" w:cstheme="minorBidi"/>
          <w:lang w:val="ro-RO" w:bidi="en-US"/>
        </w:rPr>
        <w:t>P</w:t>
      </w:r>
      <w:r w:rsidRPr="007765C1">
        <w:rPr>
          <w:rStyle w:val="Bodytext4MicrosoftSansSerifNotBold"/>
          <w:rFonts w:ascii="Cambria" w:hAnsi="Cambria" w:cstheme="minorBidi"/>
          <w:lang w:val="ro-RO" w:bidi="en-US"/>
        </w:rPr>
        <w:t xml:space="preserve">ersonal și explică drepturile legale ale </w:t>
      </w:r>
      <w:r w:rsidR="00197655" w:rsidRPr="007765C1">
        <w:rPr>
          <w:rStyle w:val="Bodytext4MicrosoftSansSerifNotBold"/>
          <w:rFonts w:ascii="Cambria" w:hAnsi="Cambria" w:cstheme="minorBidi"/>
          <w:lang w:val="ro-RO" w:bidi="en-US"/>
        </w:rPr>
        <w:t>P</w:t>
      </w:r>
      <w:r w:rsidRPr="007765C1">
        <w:rPr>
          <w:rStyle w:val="Bodytext4MicrosoftSansSerifNotBold"/>
          <w:rFonts w:ascii="Cambria" w:hAnsi="Cambria" w:cstheme="minorBidi"/>
          <w:lang w:val="ro-RO" w:bidi="en-US"/>
        </w:rPr>
        <w:t xml:space="preserve">ersoanelor </w:t>
      </w:r>
      <w:r w:rsidR="009F1611" w:rsidRPr="007765C1">
        <w:rPr>
          <w:rStyle w:val="Bodytext4MicrosoftSansSerifNotBold"/>
          <w:rFonts w:ascii="Cambria" w:hAnsi="Cambria" w:cstheme="minorBidi"/>
          <w:lang w:val="ro-RO" w:bidi="en-US"/>
        </w:rPr>
        <w:t>V</w:t>
      </w:r>
      <w:r w:rsidRPr="007765C1">
        <w:rPr>
          <w:rStyle w:val="Bodytext4MicrosoftSansSerifNotBold"/>
          <w:rFonts w:ascii="Cambria" w:hAnsi="Cambria" w:cstheme="minorBidi"/>
          <w:lang w:val="ro-RO" w:bidi="en-US"/>
        </w:rPr>
        <w:t xml:space="preserve">izate. </w:t>
      </w:r>
    </w:p>
    <w:p w14:paraId="175F42BE" w14:textId="3935519D" w:rsidR="00E838B6" w:rsidRPr="007765C1" w:rsidRDefault="00E66F4B" w:rsidP="00D76568">
      <w:pPr>
        <w:pStyle w:val="Bodytext40"/>
        <w:shd w:val="clear" w:color="auto" w:fill="auto"/>
        <w:spacing w:before="0" w:line="240" w:lineRule="auto"/>
        <w:ind w:left="567" w:right="417" w:firstLine="0"/>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Această</w:t>
      </w:r>
      <w:r w:rsidR="00E838B6" w:rsidRPr="007765C1">
        <w:rPr>
          <w:rStyle w:val="Bodytext4MicrosoftSansSerifNotBold"/>
          <w:rFonts w:ascii="Cambria" w:hAnsi="Cambria" w:cstheme="minorBidi"/>
          <w:lang w:val="ro-RO" w:bidi="en-US"/>
        </w:rPr>
        <w:t xml:space="preserve"> Politică de </w:t>
      </w:r>
      <w:r w:rsidR="009F1611" w:rsidRPr="007765C1">
        <w:rPr>
          <w:rStyle w:val="Bodytext4MicrosoftSansSerifNotBold"/>
          <w:rFonts w:ascii="Cambria" w:hAnsi="Cambria" w:cstheme="minorBidi"/>
          <w:lang w:val="ro-RO" w:bidi="en-US"/>
        </w:rPr>
        <w:t>C</w:t>
      </w:r>
      <w:r w:rsidR="00E838B6" w:rsidRPr="007765C1">
        <w:rPr>
          <w:rStyle w:val="Bodytext4MicrosoftSansSerifNotBold"/>
          <w:rFonts w:ascii="Cambria" w:hAnsi="Cambria" w:cstheme="minorBidi"/>
          <w:lang w:val="ro-RO" w:bidi="en-US"/>
        </w:rPr>
        <w:t xml:space="preserve">onfidențialitate nu are scopul de a înlocui termenii niciunei polițe sau contract de asigurare aplicabile, nici drepturile pe care Persoanele </w:t>
      </w:r>
      <w:r w:rsidR="009F1611" w:rsidRPr="007765C1">
        <w:rPr>
          <w:rStyle w:val="Bodytext4MicrosoftSansSerifNotBold"/>
          <w:rFonts w:ascii="Cambria" w:hAnsi="Cambria" w:cstheme="minorBidi"/>
          <w:lang w:val="ro-RO" w:bidi="en-US"/>
        </w:rPr>
        <w:t>V</w:t>
      </w:r>
      <w:r w:rsidR="00E838B6" w:rsidRPr="007765C1">
        <w:rPr>
          <w:rStyle w:val="Bodytext4MicrosoftSansSerifNotBold"/>
          <w:rFonts w:ascii="Cambria" w:hAnsi="Cambria" w:cstheme="minorBidi"/>
          <w:lang w:val="ro-RO" w:bidi="en-US"/>
        </w:rPr>
        <w:t>izate le-ar putea avea în temeiul legilor aplicabile în materie de protecție a datelor.</w:t>
      </w:r>
    </w:p>
    <w:p w14:paraId="1CBF5C0C" w14:textId="77777777" w:rsidR="00DC1EA6" w:rsidRPr="007765C1" w:rsidRDefault="00DC1EA6" w:rsidP="00D76568">
      <w:pPr>
        <w:pStyle w:val="Bodytext40"/>
        <w:shd w:val="clear" w:color="auto" w:fill="auto"/>
        <w:tabs>
          <w:tab w:val="left" w:pos="3304"/>
        </w:tabs>
        <w:spacing w:before="0" w:line="240" w:lineRule="auto"/>
        <w:ind w:left="567" w:right="417" w:firstLine="0"/>
        <w:jc w:val="both"/>
        <w:rPr>
          <w:rStyle w:val="Bodytext4MicrosoftSansSerifNotBold"/>
          <w:rFonts w:ascii="Cambria" w:hAnsi="Cambria" w:cstheme="minorBidi"/>
          <w:lang w:val="ro-RO" w:bidi="en-US"/>
        </w:rPr>
      </w:pPr>
    </w:p>
    <w:p w14:paraId="1CB87D92" w14:textId="60164DE8" w:rsidR="00A14731" w:rsidRPr="007765C1" w:rsidRDefault="00A14731" w:rsidP="00D76568">
      <w:pPr>
        <w:pStyle w:val="Bodytext40"/>
        <w:numPr>
          <w:ilvl w:val="0"/>
          <w:numId w:val="1"/>
        </w:numPr>
        <w:shd w:val="clear" w:color="auto" w:fill="auto"/>
        <w:tabs>
          <w:tab w:val="left" w:pos="3304"/>
        </w:tabs>
        <w:spacing w:before="0" w:line="240" w:lineRule="auto"/>
        <w:ind w:left="567" w:right="417" w:hanging="567"/>
        <w:jc w:val="both"/>
        <w:rPr>
          <w:rStyle w:val="Bodytext4MicrosoftSansSerifNotBold"/>
          <w:rFonts w:ascii="Cambria" w:eastAsia="Book Antiqua" w:hAnsi="Cambria" w:cstheme="minorBidi"/>
          <w:b/>
          <w:bCs/>
          <w:u w:val="single"/>
          <w:lang w:val="ro-RO"/>
        </w:rPr>
      </w:pPr>
      <w:r w:rsidRPr="007765C1">
        <w:rPr>
          <w:rStyle w:val="Bodytext4MicrosoftSansSerifNotBold"/>
          <w:rFonts w:ascii="Cambria" w:hAnsi="Cambria" w:cstheme="minorBidi"/>
          <w:b/>
          <w:bCs/>
          <w:lang w:val="ro-RO" w:bidi="en-US"/>
        </w:rPr>
        <w:t xml:space="preserve">Cine </w:t>
      </w:r>
      <w:r w:rsidRPr="007765C1">
        <w:rPr>
          <w:rStyle w:val="Bodytext4MicrosoftSansSerifNotBold"/>
          <w:rFonts w:ascii="Cambria" w:eastAsia="Book Antiqua" w:hAnsi="Cambria" w:cstheme="minorBidi"/>
          <w:b/>
          <w:bCs/>
          <w:u w:val="single"/>
          <w:lang w:val="ro-RO"/>
        </w:rPr>
        <w:t xml:space="preserve">este responsabil pentru prelucrarea </w:t>
      </w:r>
      <w:r w:rsidR="00197655" w:rsidRPr="007765C1">
        <w:rPr>
          <w:rStyle w:val="Bodytext4MicrosoftSansSerifNotBold"/>
          <w:rFonts w:ascii="Cambria" w:eastAsia="Book Antiqua" w:hAnsi="Cambria" w:cstheme="minorBidi"/>
          <w:b/>
          <w:bCs/>
          <w:u w:val="single"/>
          <w:lang w:val="ro-RO"/>
        </w:rPr>
        <w:t>D</w:t>
      </w:r>
      <w:r w:rsidRPr="007765C1">
        <w:rPr>
          <w:rStyle w:val="Bodytext4MicrosoftSansSerifNotBold"/>
          <w:rFonts w:ascii="Cambria" w:eastAsia="Book Antiqua" w:hAnsi="Cambria" w:cstheme="minorBidi"/>
          <w:b/>
          <w:bCs/>
          <w:u w:val="single"/>
          <w:lang w:val="ro-RO"/>
        </w:rPr>
        <w:t xml:space="preserve">atelor </w:t>
      </w:r>
      <w:r w:rsidR="00197655" w:rsidRPr="007765C1">
        <w:rPr>
          <w:rStyle w:val="Bodytext4MicrosoftSansSerifNotBold"/>
          <w:rFonts w:ascii="Cambria" w:eastAsia="Book Antiqua" w:hAnsi="Cambria" w:cstheme="minorBidi"/>
          <w:b/>
          <w:bCs/>
          <w:u w:val="single"/>
          <w:lang w:val="ro-RO"/>
        </w:rPr>
        <w:t>d</w:t>
      </w:r>
      <w:r w:rsidRPr="007765C1">
        <w:rPr>
          <w:rStyle w:val="Bodytext4MicrosoftSansSerifNotBold"/>
          <w:rFonts w:ascii="Cambria" w:eastAsia="Book Antiqua" w:hAnsi="Cambria" w:cstheme="minorBidi"/>
          <w:b/>
          <w:bCs/>
          <w:u w:val="single"/>
          <w:lang w:val="ro-RO"/>
        </w:rPr>
        <w:t xml:space="preserve">umneavoastră cu </w:t>
      </w:r>
      <w:r w:rsidR="00B2733A" w:rsidRPr="007765C1">
        <w:rPr>
          <w:rStyle w:val="Bodytext4MicrosoftSansSerifNotBold"/>
          <w:rFonts w:ascii="Cambria" w:eastAsia="Book Antiqua" w:hAnsi="Cambria" w:cstheme="minorBidi"/>
          <w:b/>
          <w:bCs/>
          <w:u w:val="single"/>
          <w:lang w:val="ro-RO"/>
        </w:rPr>
        <w:t>C</w:t>
      </w:r>
      <w:r w:rsidRPr="007765C1">
        <w:rPr>
          <w:rStyle w:val="Bodytext4MicrosoftSansSerifNotBold"/>
          <w:rFonts w:ascii="Cambria" w:eastAsia="Book Antiqua" w:hAnsi="Cambria" w:cstheme="minorBidi"/>
          <w:b/>
          <w:bCs/>
          <w:u w:val="single"/>
          <w:lang w:val="ro-RO"/>
        </w:rPr>
        <w:t xml:space="preserve">aracter </w:t>
      </w:r>
      <w:r w:rsidR="00B2733A" w:rsidRPr="007765C1">
        <w:rPr>
          <w:rStyle w:val="Bodytext4MicrosoftSansSerifNotBold"/>
          <w:rFonts w:ascii="Cambria" w:eastAsia="Book Antiqua" w:hAnsi="Cambria" w:cstheme="minorBidi"/>
          <w:b/>
          <w:bCs/>
          <w:u w:val="single"/>
          <w:lang w:val="ro-RO"/>
        </w:rPr>
        <w:t>P</w:t>
      </w:r>
      <w:r w:rsidRPr="007765C1">
        <w:rPr>
          <w:rStyle w:val="Bodytext4MicrosoftSansSerifNotBold"/>
          <w:rFonts w:ascii="Cambria" w:eastAsia="Book Antiqua" w:hAnsi="Cambria" w:cstheme="minorBidi"/>
          <w:b/>
          <w:bCs/>
          <w:u w:val="single"/>
          <w:lang w:val="ro-RO"/>
        </w:rPr>
        <w:t>ersonal</w:t>
      </w:r>
    </w:p>
    <w:p w14:paraId="31B7B92A" w14:textId="19AFAE0D" w:rsidR="00BE340D" w:rsidRPr="00BE340D" w:rsidRDefault="00DC1EA6" w:rsidP="00F51EE0">
      <w:pPr>
        <w:ind w:left="540" w:right="470"/>
        <w:jc w:val="both"/>
        <w:rPr>
          <w:rStyle w:val="Bodytext4MicrosoftSansSerifNotBold"/>
          <w:rFonts w:ascii="Cambria" w:hAnsi="Cambria" w:cstheme="minorBidi"/>
          <w:b w:val="0"/>
          <w:bCs w:val="0"/>
          <w:lang w:val="ro-RO" w:bidi="en-US"/>
        </w:rPr>
      </w:pPr>
      <w:r w:rsidRPr="00F51EE0">
        <w:rPr>
          <w:rStyle w:val="Bodytext4MicrosoftSansSerifNotBold"/>
          <w:rFonts w:ascii="Cambria" w:hAnsi="Cambria" w:cstheme="minorBidi"/>
          <w:b w:val="0"/>
          <w:bCs w:val="0"/>
          <w:lang w:val="ro-RO" w:bidi="en-US"/>
        </w:rPr>
        <w:t xml:space="preserve">Operatorul de date este </w:t>
      </w:r>
      <w:r w:rsidR="002F7C6F" w:rsidRPr="00F51EE0">
        <w:rPr>
          <w:rStyle w:val="Bodytext4MicrosoftSansSerifNotBold"/>
          <w:rFonts w:ascii="Cambria" w:hAnsi="Cambria" w:cstheme="minorBidi"/>
          <w:b w:val="0"/>
          <w:bCs w:val="0"/>
          <w:lang w:val="ro-RO" w:bidi="en-US"/>
        </w:rPr>
        <w:t>„</w:t>
      </w:r>
      <w:r w:rsidR="000B2BBD" w:rsidRPr="00F51EE0">
        <w:rPr>
          <w:rStyle w:val="Bodytext4MicrosoftSansSerifNotBold"/>
          <w:rFonts w:ascii="Cambria" w:hAnsi="Cambria" w:cstheme="minorBidi"/>
          <w:b w:val="0"/>
          <w:bCs w:val="0"/>
          <w:lang w:val="ro-RO" w:bidi="en-US"/>
        </w:rPr>
        <w:t xml:space="preserve">INTERAMERICAN HELLENIC INSURANCE COMPANY S.A.", cu sediul la 124-126, And. Syggrou Avenue Cod poștal 11782 în Atena, </w:t>
      </w:r>
      <w:r w:rsidR="002740B0" w:rsidRPr="00F51EE0">
        <w:rPr>
          <w:rStyle w:val="Bodytext4MicrosoftSansSerifNotBold"/>
          <w:rFonts w:ascii="Cambria" w:hAnsi="Cambria" w:cstheme="minorBidi"/>
          <w:b w:val="0"/>
          <w:bCs w:val="0"/>
          <w:lang w:val="ro-RO" w:bidi="en-US"/>
        </w:rPr>
        <w:t xml:space="preserve">având </w:t>
      </w:r>
      <w:r w:rsidR="000B2BBD" w:rsidRPr="00F51EE0">
        <w:rPr>
          <w:rStyle w:val="Bodytext4MicrosoftSansSerifNotBold"/>
          <w:rFonts w:ascii="Cambria" w:hAnsi="Cambria" w:cstheme="minorBidi"/>
          <w:b w:val="0"/>
          <w:bCs w:val="0"/>
          <w:lang w:val="ro-RO" w:bidi="en-US"/>
        </w:rPr>
        <w:t xml:space="preserve">SARN 25467/05/B/91/29 și GCRN 914001000 </w:t>
      </w:r>
      <w:r w:rsidR="00A14731" w:rsidRPr="00F51EE0">
        <w:rPr>
          <w:rStyle w:val="Bodytext4MicrosoftSansSerifNotBold"/>
          <w:rFonts w:ascii="Cambria" w:hAnsi="Cambria" w:cstheme="minorBidi"/>
          <w:b w:val="0"/>
          <w:bCs w:val="0"/>
          <w:lang w:val="ro-RO" w:bidi="en-US"/>
        </w:rPr>
        <w:t xml:space="preserve">(denumită în continuare </w:t>
      </w:r>
      <w:r w:rsidR="002F7C6F" w:rsidRPr="00F51EE0">
        <w:rPr>
          <w:rStyle w:val="Bodytext4MicrosoftSansSerifNotBold"/>
          <w:rFonts w:ascii="Cambria" w:hAnsi="Cambria" w:cstheme="minorBidi"/>
          <w:b w:val="0"/>
          <w:bCs w:val="0"/>
          <w:lang w:val="ro-RO" w:bidi="en-US"/>
        </w:rPr>
        <w:t>„</w:t>
      </w:r>
      <w:r w:rsidR="00A14731" w:rsidRPr="00F51EE0">
        <w:rPr>
          <w:rStyle w:val="Bodytext4MicrosoftSansSerifNotBold"/>
          <w:rFonts w:ascii="Cambria" w:hAnsi="Cambria" w:cstheme="minorBidi"/>
          <w:b w:val="0"/>
          <w:bCs w:val="0"/>
          <w:lang w:val="ro-RO" w:bidi="en-US"/>
        </w:rPr>
        <w:t xml:space="preserve">Societatea", </w:t>
      </w:r>
      <w:r w:rsidR="002F7C6F" w:rsidRPr="00F51EE0">
        <w:rPr>
          <w:rStyle w:val="Bodytext4MicrosoftSansSerifNotBold"/>
          <w:rFonts w:ascii="Cambria" w:hAnsi="Cambria" w:cstheme="minorBidi"/>
          <w:b w:val="0"/>
          <w:bCs w:val="0"/>
          <w:lang w:val="ro-RO" w:bidi="en-US"/>
        </w:rPr>
        <w:t>„</w:t>
      </w:r>
      <w:r w:rsidR="00A14731" w:rsidRPr="00F51EE0">
        <w:rPr>
          <w:rStyle w:val="Bodytext4MicrosoftSansSerifNotBold"/>
          <w:rFonts w:ascii="Cambria" w:hAnsi="Cambria" w:cstheme="minorBidi"/>
          <w:b w:val="0"/>
          <w:bCs w:val="0"/>
          <w:lang w:val="ro-RO" w:bidi="en-US"/>
        </w:rPr>
        <w:t xml:space="preserve">noi" sau </w:t>
      </w:r>
      <w:r w:rsidR="002F7C6F" w:rsidRPr="00F51EE0">
        <w:rPr>
          <w:rStyle w:val="Bodytext4MicrosoftSansSerifNotBold"/>
          <w:rFonts w:ascii="Cambria" w:hAnsi="Cambria" w:cstheme="minorBidi"/>
          <w:b w:val="0"/>
          <w:bCs w:val="0"/>
          <w:lang w:val="ro-RO" w:bidi="en-US"/>
        </w:rPr>
        <w:t>„</w:t>
      </w:r>
      <w:r w:rsidR="00A14731" w:rsidRPr="00F51EE0">
        <w:rPr>
          <w:rStyle w:val="Bodytext4MicrosoftSansSerifNotBold"/>
          <w:rFonts w:ascii="Cambria" w:hAnsi="Cambria" w:cstheme="minorBidi"/>
          <w:b w:val="0"/>
          <w:bCs w:val="0"/>
          <w:lang w:val="ro-RO" w:bidi="en-US"/>
        </w:rPr>
        <w:t xml:space="preserve">Operatorul de </w:t>
      </w:r>
      <w:r w:rsidR="00AF4CD1" w:rsidRPr="00F51EE0">
        <w:rPr>
          <w:rStyle w:val="Bodytext4MicrosoftSansSerifNotBold"/>
          <w:rFonts w:ascii="Cambria" w:hAnsi="Cambria" w:cstheme="minorBidi"/>
          <w:b w:val="0"/>
          <w:bCs w:val="0"/>
          <w:lang w:val="ro-RO" w:bidi="en-US"/>
        </w:rPr>
        <w:t>D</w:t>
      </w:r>
      <w:r w:rsidR="00A14731" w:rsidRPr="00F51EE0">
        <w:rPr>
          <w:rStyle w:val="Bodytext4MicrosoftSansSerifNotBold"/>
          <w:rFonts w:ascii="Cambria" w:hAnsi="Cambria" w:cstheme="minorBidi"/>
          <w:b w:val="0"/>
          <w:bCs w:val="0"/>
          <w:lang w:val="ro-RO" w:bidi="en-US"/>
        </w:rPr>
        <w:t xml:space="preserve">ate"). Operăm în </w:t>
      </w:r>
      <w:r w:rsidR="00080F18" w:rsidRPr="00F51EE0">
        <w:rPr>
          <w:rStyle w:val="Bodytext4MicrosoftSansSerifNotBold"/>
          <w:rFonts w:ascii="Cambria" w:hAnsi="Cambria" w:cstheme="minorBidi"/>
          <w:b w:val="0"/>
          <w:bCs w:val="0"/>
          <w:lang w:val="ro-RO" w:bidi="en-US"/>
        </w:rPr>
        <w:t xml:space="preserve">România </w:t>
      </w:r>
      <w:r w:rsidR="00A14731" w:rsidRPr="00F51EE0">
        <w:rPr>
          <w:rStyle w:val="Bodytext4MicrosoftSansSerifNotBold"/>
          <w:rFonts w:ascii="Cambria" w:hAnsi="Cambria" w:cstheme="minorBidi"/>
          <w:b w:val="0"/>
          <w:bCs w:val="0"/>
          <w:lang w:val="ro-RO" w:bidi="en-US"/>
        </w:rPr>
        <w:t>prin sucursala noastră</w:t>
      </w:r>
      <w:r w:rsidR="007E2658" w:rsidRPr="00F51EE0">
        <w:rPr>
          <w:rStyle w:val="Bodytext4MicrosoftSansSerifNotBold"/>
          <w:rFonts w:ascii="Cambria" w:hAnsi="Cambria" w:cstheme="minorBidi"/>
          <w:b w:val="0"/>
          <w:bCs w:val="0"/>
          <w:lang w:val="ro-RO" w:bidi="en-US"/>
        </w:rPr>
        <w:t xml:space="preserve">, </w:t>
      </w:r>
      <w:r w:rsidR="00A14731" w:rsidRPr="00F51EE0">
        <w:rPr>
          <w:rStyle w:val="Bodytext4MicrosoftSansSerifNotBold"/>
          <w:rFonts w:ascii="Cambria" w:hAnsi="Cambria" w:cstheme="minorBidi"/>
          <w:b w:val="0"/>
          <w:bCs w:val="0"/>
          <w:lang w:val="ro-RO" w:bidi="en-US"/>
        </w:rPr>
        <w:t>Interamerican Hellenic Insurance Company S.A. Atena - Sucursala București</w:t>
      </w:r>
      <w:r w:rsidR="007E2658" w:rsidRPr="00F51EE0">
        <w:rPr>
          <w:rStyle w:val="Bodytext4MicrosoftSansSerifNotBold"/>
          <w:rFonts w:ascii="Cambria" w:hAnsi="Cambria" w:cstheme="minorBidi"/>
          <w:b w:val="0"/>
          <w:bCs w:val="0"/>
          <w:lang w:val="ro-RO" w:bidi="en-US"/>
        </w:rPr>
        <w:t xml:space="preserve">, cu sediul în București, </w:t>
      </w:r>
      <w:r w:rsidR="00FA3130" w:rsidRPr="00F51EE0">
        <w:rPr>
          <w:rStyle w:val="Bodytext4MicrosoftSansSerifNotBold"/>
          <w:rFonts w:ascii="Cambria" w:hAnsi="Cambria" w:cstheme="minorBidi"/>
          <w:b w:val="0"/>
          <w:bCs w:val="0"/>
          <w:lang w:val="ro-RO" w:bidi="en-US"/>
        </w:rPr>
        <w:t>Bd. Iancu de Hunedoara, nr. 54B, et. 4, aripa fa</w:t>
      </w:r>
      <w:r w:rsidR="003800FF" w:rsidRPr="00F51EE0">
        <w:rPr>
          <w:rStyle w:val="Bodytext4MicrosoftSansSerifNotBold"/>
          <w:rFonts w:ascii="Cambria" w:hAnsi="Cambria" w:cstheme="minorBidi"/>
          <w:b w:val="0"/>
          <w:bCs w:val="0"/>
          <w:lang w:val="ro-RO" w:bidi="en-US"/>
        </w:rPr>
        <w:t>ță</w:t>
      </w:r>
      <w:r w:rsidR="00FA3130" w:rsidRPr="00F51EE0">
        <w:rPr>
          <w:rStyle w:val="Bodytext4MicrosoftSansSerifNotBold"/>
          <w:rFonts w:ascii="Cambria" w:hAnsi="Cambria" w:cstheme="minorBidi"/>
          <w:b w:val="0"/>
          <w:bCs w:val="0"/>
          <w:lang w:val="ro-RO" w:bidi="en-US"/>
        </w:rPr>
        <w:t>, Sector 1</w:t>
      </w:r>
      <w:r w:rsidR="007E2658" w:rsidRPr="00F51EE0">
        <w:rPr>
          <w:rStyle w:val="Bodytext4MicrosoftSansSerifNotBold"/>
          <w:rFonts w:ascii="Cambria" w:hAnsi="Cambria" w:cstheme="minorBidi"/>
          <w:b w:val="0"/>
          <w:bCs w:val="0"/>
          <w:lang w:val="ro-RO" w:bidi="en-US"/>
        </w:rPr>
        <w:t xml:space="preserve">, înregistrată la Registrul Comerțului București sub nr. J2025033442009, </w:t>
      </w:r>
      <w:r w:rsidR="00E92277" w:rsidRPr="00F51EE0">
        <w:rPr>
          <w:rStyle w:val="Bodytext4MicrosoftSansSerifNotBold"/>
          <w:rFonts w:ascii="Cambria" w:hAnsi="Cambria" w:cstheme="minorBidi"/>
          <w:b w:val="0"/>
          <w:bCs w:val="0"/>
          <w:lang w:val="ro-RO" w:bidi="en-US"/>
        </w:rPr>
        <w:t>cod unic de înregistrare 51767670</w:t>
      </w:r>
      <w:r w:rsidR="002F7C6F" w:rsidRPr="00F51EE0">
        <w:rPr>
          <w:rStyle w:val="Bodytext4MicrosoftSansSerifNotBold"/>
          <w:rFonts w:ascii="Cambria" w:hAnsi="Cambria" w:cstheme="minorBidi"/>
          <w:b w:val="0"/>
          <w:bCs w:val="0"/>
          <w:lang w:val="ro-RO" w:bidi="en-US"/>
        </w:rPr>
        <w:t>,</w:t>
      </w:r>
      <w:r w:rsidR="00E92277" w:rsidRPr="00F51EE0">
        <w:rPr>
          <w:rStyle w:val="Bodytext4MicrosoftSansSerifNotBold"/>
          <w:rFonts w:ascii="Cambria" w:hAnsi="Cambria" w:cstheme="minorBidi"/>
          <w:b w:val="0"/>
          <w:bCs w:val="0"/>
          <w:lang w:val="ro-RO" w:bidi="en-US"/>
        </w:rPr>
        <w:t xml:space="preserve"> </w:t>
      </w:r>
      <w:r w:rsidR="002F7C6F" w:rsidRPr="00F51EE0">
        <w:rPr>
          <w:rStyle w:val="Bodytext4MicrosoftSansSerifNotBold"/>
          <w:rFonts w:ascii="Cambria" w:hAnsi="Cambria" w:cstheme="minorBidi"/>
          <w:b w:val="0"/>
          <w:bCs w:val="0"/>
          <w:lang w:val="ro-RO" w:bidi="en-US"/>
        </w:rPr>
        <w:t>înregistrată în Registrul ASF al Asigurătorilor și intermediarilor din SEE sub nr. RX-</w:t>
      </w:r>
      <w:r w:rsidR="002F7C6F" w:rsidRPr="00F51EE0">
        <w:rPr>
          <w:rStyle w:val="Bodytext4MicrosoftSansSerifNotBold"/>
          <w:rFonts w:ascii="Cambria" w:hAnsi="Cambria" w:cstheme="minorBidi"/>
          <w:b w:val="0"/>
          <w:bCs w:val="0"/>
          <w:lang w:val="ro-RO" w:bidi="en-US"/>
        </w:rPr>
        <w:lastRenderedPageBreak/>
        <w:t xml:space="preserve">5964, accesibil </w:t>
      </w:r>
      <w:r w:rsidR="002F7C6F" w:rsidRPr="00F51EE0">
        <w:rPr>
          <w:rStyle w:val="Bodytext4MicrosoftSansSerifNotBold"/>
          <w:rFonts w:ascii="Cambria" w:hAnsi="Cambria" w:cstheme="minorBidi"/>
          <w:b w:val="0"/>
          <w:bCs w:val="0"/>
          <w:lang w:val="ro-RO" w:bidi="en-US"/>
        </w:rPr>
        <w:fldChar w:fldCharType="begin"/>
      </w:r>
      <w:r w:rsidR="002F7C6F" w:rsidRPr="00F51EE0">
        <w:rPr>
          <w:rStyle w:val="Bodytext4MicrosoftSansSerifNotBold"/>
          <w:rFonts w:ascii="Cambria" w:hAnsi="Cambria" w:cstheme="minorBidi"/>
          <w:b w:val="0"/>
          <w:bCs w:val="0"/>
          <w:lang w:val="ro-RO" w:bidi="en-US"/>
        </w:rPr>
        <w:instrText>HYPERLINK "https://asfromania.ro/ro/a/1737/asiguratori-si-intermediari-din-see"</w:instrText>
      </w:r>
      <w:r w:rsidR="002F7C6F" w:rsidRPr="00F51EE0">
        <w:rPr>
          <w:rStyle w:val="Bodytext4MicrosoftSansSerifNotBold"/>
          <w:rFonts w:ascii="Cambria" w:hAnsi="Cambria" w:cstheme="minorBidi"/>
          <w:b w:val="0"/>
          <w:bCs w:val="0"/>
          <w:lang w:val="ro-RO" w:bidi="en-US"/>
        </w:rPr>
      </w:r>
      <w:r w:rsidR="002F7C6F" w:rsidRPr="00F51EE0">
        <w:rPr>
          <w:rStyle w:val="Bodytext4MicrosoftSansSerifNotBold"/>
          <w:rFonts w:ascii="Cambria" w:hAnsi="Cambria" w:cstheme="minorBidi"/>
          <w:b w:val="0"/>
          <w:bCs w:val="0"/>
          <w:lang w:val="ro-RO" w:bidi="en-US"/>
        </w:rPr>
        <w:fldChar w:fldCharType="separate"/>
      </w:r>
      <w:r w:rsidR="002F7C6F" w:rsidRPr="00F51EE0">
        <w:rPr>
          <w:rStyle w:val="Bodytext4MicrosoftSansSerifNotBold"/>
          <w:rFonts w:ascii="Cambria" w:hAnsi="Cambria" w:cstheme="minorBidi"/>
          <w:b w:val="0"/>
          <w:bCs w:val="0"/>
          <w:lang w:val="ro-RO" w:bidi="en-US"/>
        </w:rPr>
        <w:t>aici</w:t>
      </w:r>
      <w:r w:rsidR="002F7C6F" w:rsidRPr="00F51EE0">
        <w:rPr>
          <w:rStyle w:val="Bodytext4MicrosoftSansSerifNotBold"/>
          <w:rFonts w:ascii="Cambria" w:hAnsi="Cambria" w:cstheme="minorBidi"/>
          <w:b w:val="0"/>
          <w:bCs w:val="0"/>
          <w:lang w:val="ro-RO" w:bidi="en-US"/>
        </w:rPr>
        <w:fldChar w:fldCharType="end"/>
      </w:r>
      <w:r w:rsidR="002F7C6F" w:rsidRPr="007765C1">
        <w:rPr>
          <w:rStyle w:val="Bodytext4MicrosoftSansSerifNotBold"/>
          <w:rFonts w:ascii="Cambria" w:hAnsi="Cambria" w:cstheme="minorBidi"/>
          <w:lang w:val="ro-RO" w:bidi="en-US"/>
        </w:rPr>
        <w:t xml:space="preserve"> </w:t>
      </w:r>
      <w:r w:rsidR="00E92277" w:rsidRPr="007765C1">
        <w:rPr>
          <w:rStyle w:val="Bodytext4MicrosoftSansSerifNotBold"/>
          <w:rFonts w:ascii="Cambria" w:hAnsi="Cambria" w:cstheme="minorBidi"/>
          <w:lang w:val="ro-RO" w:bidi="en-US"/>
        </w:rPr>
        <w:t>("Sucursala").</w:t>
      </w:r>
      <w:r w:rsidR="00BE340D" w:rsidRPr="00BE340D">
        <w:rPr>
          <w:rStyle w:val="Bodytext4MicrosoftSansSerifNotBold"/>
          <w:rFonts w:ascii="Cambria" w:hAnsi="Cambria" w:cstheme="minorBidi"/>
          <w:b w:val="0"/>
          <w:bCs w:val="0"/>
          <w:lang w:val="ro-RO" w:bidi="en-US"/>
        </w:rPr>
        <w:t xml:space="preserve">BRD GROUPE SOCIETE GENERALE S.A. </w:t>
      </w:r>
      <w:r w:rsidR="002F7C6F">
        <w:rPr>
          <w:rStyle w:val="Bodytext4MicrosoftSansSerifNotBold"/>
          <w:rFonts w:ascii="Cambria" w:hAnsi="Cambria" w:cstheme="minorBidi"/>
          <w:b w:val="0"/>
          <w:bCs w:val="0"/>
          <w:lang w:val="ro-RO" w:bidi="en-US"/>
        </w:rPr>
        <w:t xml:space="preserve">(denumită </w:t>
      </w:r>
      <w:r w:rsidR="00BE340D" w:rsidRPr="00BE340D">
        <w:rPr>
          <w:rStyle w:val="Bodytext4MicrosoftSansSerifNotBold"/>
          <w:rFonts w:ascii="Cambria" w:hAnsi="Cambria" w:cstheme="minorBidi"/>
          <w:b w:val="0"/>
          <w:bCs w:val="0"/>
          <w:lang w:val="ro-RO" w:bidi="en-US"/>
        </w:rPr>
        <w:t xml:space="preserve">în continuare </w:t>
      </w:r>
      <w:r w:rsidR="002F7C6F">
        <w:rPr>
          <w:rStyle w:val="Bodytext4MicrosoftSansSerifNotBold"/>
          <w:rFonts w:ascii="Cambria" w:hAnsi="Cambria" w:cstheme="minorBidi"/>
          <w:b w:val="0"/>
          <w:bCs w:val="0"/>
          <w:lang w:val="ro-RO" w:bidi="en-US"/>
        </w:rPr>
        <w:t>„</w:t>
      </w:r>
      <w:r w:rsidR="00BE340D" w:rsidRPr="002F7C6F">
        <w:rPr>
          <w:rStyle w:val="Bodytext4MicrosoftSansSerifNotBold"/>
          <w:rFonts w:ascii="Cambria" w:hAnsi="Cambria" w:cstheme="minorBidi"/>
          <w:lang w:val="ro-RO" w:bidi="en-US"/>
        </w:rPr>
        <w:t>BRD</w:t>
      </w:r>
      <w:r w:rsidR="002F7C6F">
        <w:rPr>
          <w:rStyle w:val="Bodytext4MicrosoftSansSerifNotBold"/>
          <w:rFonts w:ascii="Cambria" w:hAnsi="Cambria" w:cstheme="minorBidi"/>
          <w:b w:val="0"/>
          <w:bCs w:val="0"/>
          <w:lang w:val="ro-RO" w:bidi="en-US"/>
        </w:rPr>
        <w:t>”</w:t>
      </w:r>
      <w:r w:rsidR="00BE340D" w:rsidRPr="00BE340D">
        <w:rPr>
          <w:rStyle w:val="Bodytext4MicrosoftSansSerifNotBold"/>
          <w:rFonts w:ascii="Cambria" w:hAnsi="Cambria" w:cstheme="minorBidi"/>
          <w:b w:val="0"/>
          <w:bCs w:val="0"/>
          <w:lang w:val="ro-RO" w:bidi="en-US"/>
        </w:rPr>
        <w:t xml:space="preserve"> sau </w:t>
      </w:r>
      <w:r w:rsidR="002F7C6F">
        <w:rPr>
          <w:rStyle w:val="Bodytext4MicrosoftSansSerifNotBold"/>
          <w:rFonts w:ascii="Cambria" w:hAnsi="Cambria" w:cstheme="minorBidi"/>
          <w:b w:val="0"/>
          <w:bCs w:val="0"/>
          <w:lang w:val="ro-RO" w:bidi="en-US"/>
        </w:rPr>
        <w:t>„</w:t>
      </w:r>
      <w:r w:rsidR="00BE340D" w:rsidRPr="002F7C6F">
        <w:rPr>
          <w:rStyle w:val="Bodytext4MicrosoftSansSerifNotBold"/>
          <w:rFonts w:ascii="Cambria" w:hAnsi="Cambria" w:cstheme="minorBidi"/>
          <w:lang w:val="ro-RO" w:bidi="en-US"/>
        </w:rPr>
        <w:t>Banca</w:t>
      </w:r>
      <w:r w:rsidR="002F7C6F">
        <w:rPr>
          <w:rStyle w:val="Bodytext4MicrosoftSansSerifNotBold"/>
          <w:rFonts w:ascii="Cambria" w:hAnsi="Cambria" w:cstheme="minorBidi"/>
          <w:b w:val="0"/>
          <w:bCs w:val="0"/>
          <w:lang w:val="ro-RO" w:bidi="en-US"/>
        </w:rPr>
        <w:t>”)</w:t>
      </w:r>
      <w:r w:rsidR="00BE340D" w:rsidRPr="00BE340D">
        <w:rPr>
          <w:rStyle w:val="Bodytext4MicrosoftSansSerifNotBold"/>
          <w:rFonts w:ascii="Cambria" w:hAnsi="Cambria" w:cstheme="minorBidi"/>
          <w:b w:val="0"/>
          <w:bCs w:val="0"/>
          <w:lang w:val="ro-RO" w:bidi="en-US"/>
        </w:rPr>
        <w:t xml:space="preserve">, înregistrată la Registrul Comerțului București sub nr. RO ONRC.J40/608/1991, CUI 361579, cu sediul în București, Sector 1, Bd. ION MIHALACHE nr. 1-7, </w:t>
      </w:r>
      <w:r w:rsidR="007B54B1" w:rsidRPr="007B54B1">
        <w:rPr>
          <w:rStyle w:val="Bodytext4MicrosoftSansSerifNotBold"/>
          <w:rFonts w:ascii="Cambria" w:hAnsi="Cambria" w:cstheme="minorBidi"/>
          <w:b w:val="0"/>
          <w:bCs w:val="0"/>
          <w:lang w:val="ro-RO" w:bidi="en-US"/>
        </w:rPr>
        <w:t>înregistrată în Registrul bancar menținut de BNR sub nr. RB-PJR-40-007/18.02.1999 și în Registrul Intermediarilor Secundari menținut de ASF sub nr. 501780</w:t>
      </w:r>
      <w:r w:rsidR="007B54B1">
        <w:rPr>
          <w:rStyle w:val="Bodytext4MicrosoftSansSerifNotBold"/>
          <w:rFonts w:ascii="Cambria" w:hAnsi="Cambria" w:cstheme="minorBidi"/>
          <w:b w:val="0"/>
          <w:bCs w:val="0"/>
          <w:lang w:val="ro-RO" w:bidi="en-US"/>
        </w:rPr>
        <w:t xml:space="preserve">, </w:t>
      </w:r>
      <w:r w:rsidR="00BE340D">
        <w:rPr>
          <w:rStyle w:val="Bodytext4MicrosoftSansSerifNotBold"/>
          <w:rFonts w:ascii="Cambria" w:hAnsi="Cambria" w:cstheme="minorBidi"/>
          <w:b w:val="0"/>
          <w:bCs w:val="0"/>
          <w:lang w:val="ro-RO" w:bidi="en-US"/>
        </w:rPr>
        <w:t xml:space="preserve"> ac</w:t>
      </w:r>
      <w:r w:rsidR="002F7C6F">
        <w:rPr>
          <w:rStyle w:val="Bodytext4MicrosoftSansSerifNotBold"/>
          <w:rFonts w:ascii="Cambria" w:hAnsi="Cambria" w:cstheme="minorBidi"/>
          <w:b w:val="0"/>
          <w:bCs w:val="0"/>
          <w:lang w:val="ro-RO" w:bidi="en-US"/>
        </w:rPr>
        <w:t>ț</w:t>
      </w:r>
      <w:r w:rsidR="00BE340D">
        <w:rPr>
          <w:rStyle w:val="Bodytext4MicrosoftSansSerifNotBold"/>
          <w:rFonts w:ascii="Cambria" w:hAnsi="Cambria" w:cstheme="minorBidi"/>
          <w:b w:val="0"/>
          <w:bCs w:val="0"/>
          <w:lang w:val="ro-RO" w:bidi="en-US"/>
        </w:rPr>
        <w:t>ioneaz</w:t>
      </w:r>
      <w:r w:rsidR="002F7C6F">
        <w:rPr>
          <w:rStyle w:val="Bodytext4MicrosoftSansSerifNotBold"/>
          <w:rFonts w:ascii="Cambria" w:hAnsi="Cambria" w:cstheme="minorBidi"/>
          <w:b w:val="0"/>
          <w:bCs w:val="0"/>
          <w:lang w:val="ro-RO" w:bidi="en-US"/>
        </w:rPr>
        <w:t>ă</w:t>
      </w:r>
      <w:r w:rsidR="00BE340D">
        <w:rPr>
          <w:rStyle w:val="Bodytext4MicrosoftSansSerifNotBold"/>
          <w:rFonts w:ascii="Cambria" w:hAnsi="Cambria" w:cstheme="minorBidi"/>
          <w:b w:val="0"/>
          <w:bCs w:val="0"/>
          <w:lang w:val="ro-RO" w:bidi="en-US"/>
        </w:rPr>
        <w:t xml:space="preserve"> </w:t>
      </w:r>
      <w:r w:rsidR="002F7C6F">
        <w:rPr>
          <w:rStyle w:val="Bodytext4MicrosoftSansSerifNotBold"/>
          <w:rFonts w:ascii="Cambria" w:hAnsi="Cambria" w:cstheme="minorBidi"/>
          <w:b w:val="0"/>
          <w:bCs w:val="0"/>
          <w:lang w:val="ro-RO" w:bidi="en-US"/>
        </w:rPr>
        <w:t>î</w:t>
      </w:r>
      <w:r w:rsidR="00BE340D">
        <w:rPr>
          <w:rStyle w:val="Bodytext4MicrosoftSansSerifNotBold"/>
          <w:rFonts w:ascii="Cambria" w:hAnsi="Cambria" w:cstheme="minorBidi"/>
          <w:b w:val="0"/>
          <w:bCs w:val="0"/>
          <w:lang w:val="ro-RO" w:bidi="en-US"/>
        </w:rPr>
        <w:t>n calitate de persoan</w:t>
      </w:r>
      <w:r w:rsidR="002F7C6F">
        <w:rPr>
          <w:rStyle w:val="Bodytext4MicrosoftSansSerifNotBold"/>
          <w:rFonts w:ascii="Cambria" w:hAnsi="Cambria" w:cstheme="minorBidi"/>
          <w:b w:val="0"/>
          <w:bCs w:val="0"/>
          <w:lang w:val="ro-RO" w:bidi="en-US"/>
        </w:rPr>
        <w:t>ă</w:t>
      </w:r>
      <w:r w:rsidR="00BE340D">
        <w:rPr>
          <w:rStyle w:val="Bodytext4MicrosoftSansSerifNotBold"/>
          <w:rFonts w:ascii="Cambria" w:hAnsi="Cambria" w:cstheme="minorBidi"/>
          <w:b w:val="0"/>
          <w:bCs w:val="0"/>
          <w:lang w:val="ro-RO" w:bidi="en-US"/>
        </w:rPr>
        <w:t xml:space="preserve"> </w:t>
      </w:r>
      <w:r w:rsidR="002F7C6F">
        <w:rPr>
          <w:rStyle w:val="Bodytext4MicrosoftSansSerifNotBold"/>
          <w:rFonts w:ascii="Cambria" w:hAnsi="Cambria" w:cstheme="minorBidi"/>
          <w:b w:val="0"/>
          <w:bCs w:val="0"/>
          <w:lang w:val="ro-RO" w:bidi="en-US"/>
        </w:rPr>
        <w:t>î</w:t>
      </w:r>
      <w:r w:rsidR="00BE340D">
        <w:rPr>
          <w:rStyle w:val="Bodytext4MicrosoftSansSerifNotBold"/>
          <w:rFonts w:ascii="Cambria" w:hAnsi="Cambria" w:cstheme="minorBidi"/>
          <w:b w:val="0"/>
          <w:bCs w:val="0"/>
          <w:lang w:val="ro-RO" w:bidi="en-US"/>
        </w:rPr>
        <w:t>mputernicit</w:t>
      </w:r>
      <w:r w:rsidR="002F7C6F">
        <w:rPr>
          <w:rStyle w:val="Bodytext4MicrosoftSansSerifNotBold"/>
          <w:rFonts w:ascii="Cambria" w:hAnsi="Cambria" w:cstheme="minorBidi"/>
          <w:b w:val="0"/>
          <w:bCs w:val="0"/>
          <w:lang w:val="ro-RO" w:bidi="en-US"/>
        </w:rPr>
        <w:t>ă</w:t>
      </w:r>
      <w:r w:rsidR="00BE340D">
        <w:rPr>
          <w:rStyle w:val="Bodytext4MicrosoftSansSerifNotBold"/>
          <w:rFonts w:ascii="Cambria" w:hAnsi="Cambria" w:cstheme="minorBidi"/>
          <w:b w:val="0"/>
          <w:bCs w:val="0"/>
          <w:lang w:val="ro-RO" w:bidi="en-US"/>
        </w:rPr>
        <w:t xml:space="preserve"> a Operatorului </w:t>
      </w:r>
      <w:r w:rsidR="002F7C6F">
        <w:rPr>
          <w:rStyle w:val="Bodytext4MicrosoftSansSerifNotBold"/>
          <w:rFonts w:ascii="Cambria" w:hAnsi="Cambria" w:cstheme="minorBidi"/>
          <w:b w:val="0"/>
          <w:bCs w:val="0"/>
          <w:lang w:val="ro-RO" w:bidi="en-US"/>
        </w:rPr>
        <w:t xml:space="preserve">de Date, </w:t>
      </w:r>
      <w:r w:rsidR="00BE340D">
        <w:rPr>
          <w:rStyle w:val="Bodytext4MicrosoftSansSerifNotBold"/>
          <w:rFonts w:ascii="Cambria" w:hAnsi="Cambria" w:cstheme="minorBidi"/>
          <w:b w:val="0"/>
          <w:bCs w:val="0"/>
          <w:lang w:val="ro-RO" w:bidi="en-US"/>
        </w:rPr>
        <w:t>prelucr</w:t>
      </w:r>
      <w:r w:rsidR="002F7C6F">
        <w:rPr>
          <w:rStyle w:val="Bodytext4MicrosoftSansSerifNotBold"/>
          <w:rFonts w:ascii="Cambria" w:hAnsi="Cambria" w:cstheme="minorBidi"/>
          <w:b w:val="0"/>
          <w:bCs w:val="0"/>
          <w:lang w:val="ro-RO" w:bidi="en-US"/>
        </w:rPr>
        <w:t>â</w:t>
      </w:r>
      <w:r w:rsidR="00BE340D">
        <w:rPr>
          <w:rStyle w:val="Bodytext4MicrosoftSansSerifNotBold"/>
          <w:rFonts w:ascii="Cambria" w:hAnsi="Cambria" w:cstheme="minorBidi"/>
          <w:b w:val="0"/>
          <w:bCs w:val="0"/>
          <w:lang w:val="ro-RO" w:bidi="en-US"/>
        </w:rPr>
        <w:t xml:space="preserve">nd datele personale exclusiv </w:t>
      </w:r>
      <w:r w:rsidR="002F7C6F">
        <w:rPr>
          <w:rStyle w:val="Bodytext4MicrosoftSansSerifNotBold"/>
          <w:rFonts w:ascii="Cambria" w:hAnsi="Cambria" w:cstheme="minorBidi"/>
          <w:b w:val="0"/>
          <w:bCs w:val="0"/>
          <w:lang w:val="ro-RO" w:bidi="en-US"/>
        </w:rPr>
        <w:t>î</w:t>
      </w:r>
      <w:r w:rsidR="00BE340D">
        <w:rPr>
          <w:rStyle w:val="Bodytext4MicrosoftSansSerifNotBold"/>
          <w:rFonts w:ascii="Cambria" w:hAnsi="Cambria" w:cstheme="minorBidi"/>
          <w:b w:val="0"/>
          <w:bCs w:val="0"/>
          <w:lang w:val="ro-RO" w:bidi="en-US"/>
        </w:rPr>
        <w:t xml:space="preserve">n baza instructiunilor Operatorului </w:t>
      </w:r>
      <w:r w:rsidR="002F7C6F">
        <w:rPr>
          <w:rStyle w:val="Bodytext4MicrosoftSansSerifNotBold"/>
          <w:rFonts w:ascii="Cambria" w:hAnsi="Cambria" w:cstheme="minorBidi"/>
          <w:b w:val="0"/>
          <w:bCs w:val="0"/>
          <w:lang w:val="ro-RO" w:bidi="en-US"/>
        </w:rPr>
        <w:t>de Date</w:t>
      </w:r>
      <w:r w:rsidR="00BB0286">
        <w:rPr>
          <w:rStyle w:val="Bodytext4MicrosoftSansSerifNotBold"/>
          <w:rFonts w:ascii="Cambria" w:hAnsi="Cambria" w:cstheme="minorBidi"/>
          <w:b w:val="0"/>
          <w:bCs w:val="0"/>
          <w:lang w:val="ro-RO" w:bidi="en-US"/>
        </w:rPr>
        <w:t xml:space="preserve"> </w:t>
      </w:r>
      <w:proofErr w:type="spellStart"/>
      <w:r w:rsidR="00BB0286" w:rsidRPr="003B7745">
        <w:rPr>
          <w:rFonts w:ascii="Cambria" w:hAnsi="Cambria" w:cstheme="minorBidi"/>
          <w:lang w:bidi="en-US"/>
        </w:rPr>
        <w:t>și</w:t>
      </w:r>
      <w:proofErr w:type="spellEnd"/>
      <w:r w:rsidR="00BB0286" w:rsidRPr="003B7745">
        <w:rPr>
          <w:rFonts w:ascii="Cambria" w:hAnsi="Cambria" w:cstheme="minorBidi"/>
          <w:lang w:bidi="en-US"/>
        </w:rPr>
        <w:t xml:space="preserve"> </w:t>
      </w:r>
      <w:proofErr w:type="spellStart"/>
      <w:r w:rsidR="00BB0286" w:rsidRPr="003B7745">
        <w:rPr>
          <w:rFonts w:ascii="Cambria" w:hAnsi="Cambria" w:cstheme="minorBidi"/>
          <w:lang w:bidi="en-US"/>
        </w:rPr>
        <w:t>în</w:t>
      </w:r>
      <w:proofErr w:type="spellEnd"/>
      <w:r w:rsidR="00BB0286" w:rsidRPr="003B7745">
        <w:rPr>
          <w:rFonts w:ascii="Cambria" w:hAnsi="Cambria" w:cstheme="minorBidi"/>
          <w:lang w:bidi="en-US"/>
        </w:rPr>
        <w:t xml:space="preserve"> </w:t>
      </w:r>
      <w:proofErr w:type="spellStart"/>
      <w:r w:rsidR="00BB0286" w:rsidRPr="003B7745">
        <w:rPr>
          <w:rFonts w:ascii="Cambria" w:hAnsi="Cambria" w:cstheme="minorBidi"/>
          <w:lang w:bidi="en-US"/>
        </w:rPr>
        <w:t>scopurile</w:t>
      </w:r>
      <w:proofErr w:type="spellEnd"/>
      <w:r w:rsidR="00BB0286" w:rsidRPr="003B7745">
        <w:rPr>
          <w:rFonts w:ascii="Cambria" w:hAnsi="Cambria" w:cstheme="minorBidi"/>
          <w:lang w:bidi="en-US"/>
        </w:rPr>
        <w:t xml:space="preserve"> </w:t>
      </w:r>
      <w:proofErr w:type="spellStart"/>
      <w:r w:rsidR="00BB0286" w:rsidRPr="003B7745">
        <w:rPr>
          <w:rFonts w:ascii="Cambria" w:hAnsi="Cambria" w:cstheme="minorBidi"/>
          <w:lang w:bidi="en-US"/>
        </w:rPr>
        <w:t>stabilite</w:t>
      </w:r>
      <w:proofErr w:type="spellEnd"/>
      <w:r w:rsidR="00BB0286" w:rsidRPr="003B7745">
        <w:rPr>
          <w:rFonts w:ascii="Cambria" w:hAnsi="Cambria" w:cstheme="minorBidi"/>
          <w:lang w:bidi="en-US"/>
        </w:rPr>
        <w:t xml:space="preserve"> de </w:t>
      </w:r>
      <w:proofErr w:type="spellStart"/>
      <w:r w:rsidR="00BB0286" w:rsidRPr="003B7745">
        <w:rPr>
          <w:rFonts w:ascii="Cambria" w:hAnsi="Cambria" w:cstheme="minorBidi"/>
          <w:lang w:bidi="en-US"/>
        </w:rPr>
        <w:t>acesta</w:t>
      </w:r>
      <w:proofErr w:type="spellEnd"/>
      <w:r w:rsidR="00BB0286" w:rsidRPr="003B7745">
        <w:rPr>
          <w:rFonts w:ascii="Cambria" w:hAnsi="Cambria" w:cstheme="minorBidi"/>
          <w:lang w:bidi="en-US"/>
        </w:rPr>
        <w:t xml:space="preserve"> (ex. </w:t>
      </w:r>
      <w:proofErr w:type="spellStart"/>
      <w:r w:rsidR="00BB0286" w:rsidRPr="003B7745">
        <w:rPr>
          <w:rFonts w:ascii="Cambria" w:hAnsi="Cambria" w:cstheme="minorBidi"/>
          <w:lang w:bidi="en-US"/>
        </w:rPr>
        <w:t>intermediere</w:t>
      </w:r>
      <w:proofErr w:type="spellEnd"/>
      <w:r w:rsidR="00BB0286" w:rsidRPr="003B7745">
        <w:rPr>
          <w:rFonts w:ascii="Cambria" w:hAnsi="Cambria" w:cstheme="minorBidi"/>
          <w:lang w:bidi="en-US"/>
        </w:rPr>
        <w:t xml:space="preserve"> </w:t>
      </w:r>
      <w:proofErr w:type="spellStart"/>
      <w:r w:rsidR="00BB0286" w:rsidRPr="003B7745">
        <w:rPr>
          <w:rFonts w:ascii="Cambria" w:hAnsi="Cambria" w:cstheme="minorBidi"/>
          <w:lang w:bidi="en-US"/>
        </w:rPr>
        <w:t>și</w:t>
      </w:r>
      <w:proofErr w:type="spellEnd"/>
      <w:r w:rsidR="00BB0286" w:rsidRPr="003B7745">
        <w:rPr>
          <w:rFonts w:ascii="Cambria" w:hAnsi="Cambria" w:cstheme="minorBidi"/>
          <w:lang w:bidi="en-US"/>
        </w:rPr>
        <w:t xml:space="preserve"> </w:t>
      </w:r>
      <w:proofErr w:type="spellStart"/>
      <w:r w:rsidR="00BB0286" w:rsidRPr="003B7745">
        <w:rPr>
          <w:rFonts w:ascii="Cambria" w:hAnsi="Cambria" w:cstheme="minorBidi"/>
          <w:lang w:bidi="en-US"/>
        </w:rPr>
        <w:t>administrare</w:t>
      </w:r>
      <w:proofErr w:type="spellEnd"/>
      <w:r w:rsidR="00BB0286" w:rsidRPr="003B7745">
        <w:rPr>
          <w:rFonts w:ascii="Cambria" w:hAnsi="Cambria" w:cstheme="minorBidi"/>
          <w:lang w:bidi="en-US"/>
        </w:rPr>
        <w:t xml:space="preserve"> </w:t>
      </w:r>
      <w:proofErr w:type="spellStart"/>
      <w:r w:rsidR="00BB0286" w:rsidRPr="003B7745">
        <w:rPr>
          <w:rFonts w:ascii="Cambria" w:hAnsi="Cambria" w:cstheme="minorBidi"/>
          <w:lang w:bidi="en-US"/>
        </w:rPr>
        <w:t>contracte</w:t>
      </w:r>
      <w:proofErr w:type="spellEnd"/>
      <w:r w:rsidR="00BB0286" w:rsidRPr="003B7745">
        <w:rPr>
          <w:rFonts w:ascii="Cambria" w:hAnsi="Cambria" w:cstheme="minorBidi"/>
          <w:lang w:bidi="en-US"/>
        </w:rPr>
        <w:t xml:space="preserve"> de </w:t>
      </w:r>
      <w:proofErr w:type="spellStart"/>
      <w:r w:rsidR="00BB0286" w:rsidRPr="003B7745">
        <w:rPr>
          <w:rFonts w:ascii="Cambria" w:hAnsi="Cambria" w:cstheme="minorBidi"/>
          <w:lang w:bidi="en-US"/>
        </w:rPr>
        <w:t>asigurare</w:t>
      </w:r>
      <w:proofErr w:type="spellEnd"/>
      <w:r w:rsidR="00BB0286" w:rsidRPr="003B7745">
        <w:rPr>
          <w:rFonts w:ascii="Cambria" w:hAnsi="Cambria" w:cstheme="minorBidi"/>
          <w:lang w:bidi="en-US"/>
        </w:rPr>
        <w:t xml:space="preserve"> RCA).</w:t>
      </w:r>
      <w:r w:rsidR="002F7C6F">
        <w:rPr>
          <w:rStyle w:val="Bodytext4MicrosoftSansSerifNotBold"/>
          <w:rFonts w:ascii="Cambria" w:hAnsi="Cambria" w:cstheme="minorBidi"/>
          <w:b w:val="0"/>
          <w:bCs w:val="0"/>
          <w:lang w:val="ro-RO" w:bidi="en-US"/>
        </w:rPr>
        <w:t xml:space="preserve"> </w:t>
      </w:r>
    </w:p>
    <w:p w14:paraId="6EAFD788" w14:textId="03B4DA7B" w:rsidR="004F40C9" w:rsidRPr="007765C1" w:rsidRDefault="003A6016" w:rsidP="00F51EE0">
      <w:pPr>
        <w:pStyle w:val="Bodytext40"/>
        <w:shd w:val="clear" w:color="auto" w:fill="auto"/>
        <w:tabs>
          <w:tab w:val="left" w:pos="3304"/>
        </w:tabs>
        <w:spacing w:before="0" w:line="240" w:lineRule="auto"/>
        <w:ind w:left="540" w:right="417" w:firstLine="0"/>
        <w:jc w:val="both"/>
        <w:rPr>
          <w:rFonts w:ascii="Cambria" w:hAnsi="Cambria" w:cstheme="minorBidi"/>
          <w:lang w:val="ro-RO"/>
        </w:rPr>
      </w:pPr>
      <w:r>
        <w:rPr>
          <w:rFonts w:ascii="Cambria" w:hAnsi="Cambria"/>
          <w:b w:val="0"/>
          <w:bCs w:val="0"/>
          <w:szCs w:val="22"/>
          <w:lang w:val="ro-RO"/>
        </w:rPr>
        <w:t>BRD</w:t>
      </w:r>
      <w:r w:rsidRPr="003A6016">
        <w:rPr>
          <w:rFonts w:ascii="Cambria" w:hAnsi="Cambria"/>
          <w:b w:val="0"/>
          <w:bCs w:val="0"/>
          <w:szCs w:val="22"/>
          <w:lang w:val="ro-RO"/>
        </w:rPr>
        <w:t xml:space="preserve"> acționează în calitate de </w:t>
      </w:r>
      <w:r>
        <w:rPr>
          <w:rFonts w:ascii="Cambria" w:hAnsi="Cambria"/>
          <w:b w:val="0"/>
          <w:bCs w:val="0"/>
          <w:szCs w:val="22"/>
          <w:lang w:val="ro-RO"/>
        </w:rPr>
        <w:t>p</w:t>
      </w:r>
      <w:r w:rsidRPr="003A6016">
        <w:rPr>
          <w:rFonts w:ascii="Cambria" w:hAnsi="Cambria"/>
          <w:b w:val="0"/>
          <w:bCs w:val="0"/>
          <w:szCs w:val="22"/>
          <w:lang w:val="ro-RO"/>
        </w:rPr>
        <w:t xml:space="preserve">ersoană </w:t>
      </w:r>
      <w:r>
        <w:rPr>
          <w:rFonts w:ascii="Cambria" w:hAnsi="Cambria"/>
          <w:b w:val="0"/>
          <w:bCs w:val="0"/>
          <w:szCs w:val="22"/>
          <w:lang w:val="ro-RO"/>
        </w:rPr>
        <w:t>i</w:t>
      </w:r>
      <w:r w:rsidRPr="003A6016">
        <w:rPr>
          <w:rFonts w:ascii="Cambria" w:hAnsi="Cambria"/>
          <w:b w:val="0"/>
          <w:bCs w:val="0"/>
          <w:szCs w:val="22"/>
          <w:lang w:val="ro-RO"/>
        </w:rPr>
        <w:t xml:space="preserve">mputernicită de </w:t>
      </w:r>
      <w:r w:rsidR="0010704D">
        <w:rPr>
          <w:rFonts w:ascii="Cambria" w:hAnsi="Cambria"/>
          <w:b w:val="0"/>
          <w:bCs w:val="0"/>
          <w:szCs w:val="22"/>
          <w:lang w:val="ro-RO"/>
        </w:rPr>
        <w:t>O</w:t>
      </w:r>
      <w:r w:rsidRPr="003A6016">
        <w:rPr>
          <w:rFonts w:ascii="Cambria" w:hAnsi="Cambria"/>
          <w:b w:val="0"/>
          <w:bCs w:val="0"/>
          <w:szCs w:val="22"/>
          <w:lang w:val="ro-RO"/>
        </w:rPr>
        <w:t>perator</w:t>
      </w:r>
      <w:r w:rsidR="0010704D">
        <w:rPr>
          <w:rFonts w:ascii="Cambria" w:hAnsi="Cambria"/>
          <w:b w:val="0"/>
          <w:bCs w:val="0"/>
          <w:szCs w:val="22"/>
          <w:lang w:val="ro-RO"/>
        </w:rPr>
        <w:t>ul de Date</w:t>
      </w:r>
      <w:r w:rsidRPr="003A6016">
        <w:rPr>
          <w:rFonts w:ascii="Cambria" w:hAnsi="Cambria"/>
          <w:b w:val="0"/>
          <w:bCs w:val="0"/>
          <w:szCs w:val="22"/>
          <w:lang w:val="ro-RO"/>
        </w:rPr>
        <w:t xml:space="preserve">, în ceea ce privește orice prelucrare a </w:t>
      </w:r>
      <w:r>
        <w:rPr>
          <w:rFonts w:ascii="Cambria" w:hAnsi="Cambria"/>
          <w:b w:val="0"/>
          <w:bCs w:val="0"/>
          <w:szCs w:val="22"/>
          <w:lang w:val="ro-RO"/>
        </w:rPr>
        <w:t>d</w:t>
      </w:r>
      <w:r w:rsidRPr="003A6016">
        <w:rPr>
          <w:rFonts w:ascii="Cambria" w:hAnsi="Cambria"/>
          <w:b w:val="0"/>
          <w:bCs w:val="0"/>
          <w:szCs w:val="22"/>
          <w:lang w:val="ro-RO"/>
        </w:rPr>
        <w:t xml:space="preserve">atelor cu caracter personal efectuată de </w:t>
      </w:r>
      <w:r w:rsidR="0010704D">
        <w:rPr>
          <w:rFonts w:ascii="Cambria" w:hAnsi="Cambria"/>
          <w:b w:val="0"/>
          <w:bCs w:val="0"/>
          <w:szCs w:val="22"/>
          <w:lang w:val="ro-RO"/>
        </w:rPr>
        <w:t>BRD</w:t>
      </w:r>
      <w:r w:rsidRPr="003A6016">
        <w:rPr>
          <w:rFonts w:ascii="Cambria" w:hAnsi="Cambria"/>
          <w:b w:val="0"/>
          <w:bCs w:val="0"/>
          <w:szCs w:val="22"/>
          <w:lang w:val="ro-RO"/>
        </w:rPr>
        <w:t xml:space="preserve"> în numele </w:t>
      </w:r>
      <w:r>
        <w:rPr>
          <w:rFonts w:ascii="Cambria" w:hAnsi="Cambria"/>
          <w:b w:val="0"/>
          <w:bCs w:val="0"/>
          <w:szCs w:val="22"/>
          <w:lang w:val="ro-RO"/>
        </w:rPr>
        <w:t>Societatii</w:t>
      </w:r>
      <w:r w:rsidRPr="003A6016">
        <w:rPr>
          <w:rFonts w:ascii="Cambria" w:hAnsi="Cambria"/>
          <w:b w:val="0"/>
          <w:bCs w:val="0"/>
          <w:szCs w:val="22"/>
          <w:lang w:val="ro-RO"/>
        </w:rPr>
        <w:t xml:space="preserve"> în scopul îndeplinirii atribuțiilor delegate </w:t>
      </w:r>
      <w:r>
        <w:rPr>
          <w:rFonts w:ascii="Cambria" w:hAnsi="Cambria"/>
          <w:b w:val="0"/>
          <w:bCs w:val="0"/>
          <w:szCs w:val="22"/>
          <w:lang w:val="ro-RO"/>
        </w:rPr>
        <w:t>BRD</w:t>
      </w:r>
      <w:r w:rsidRPr="003A6016">
        <w:rPr>
          <w:rFonts w:ascii="Cambria" w:hAnsi="Cambria"/>
          <w:b w:val="0"/>
          <w:bCs w:val="0"/>
          <w:szCs w:val="22"/>
          <w:lang w:val="ro-RO"/>
        </w:rPr>
        <w:t xml:space="preserve"> de către </w:t>
      </w:r>
      <w:r>
        <w:rPr>
          <w:rFonts w:ascii="Cambria" w:hAnsi="Cambria"/>
          <w:b w:val="0"/>
          <w:bCs w:val="0"/>
          <w:szCs w:val="22"/>
          <w:lang w:val="ro-RO"/>
        </w:rPr>
        <w:t xml:space="preserve">Societate </w:t>
      </w:r>
      <w:r w:rsidRPr="003A6016">
        <w:rPr>
          <w:rFonts w:ascii="Cambria" w:hAnsi="Cambria"/>
          <w:b w:val="0"/>
          <w:bCs w:val="0"/>
          <w:szCs w:val="22"/>
          <w:lang w:val="ro-RO"/>
        </w:rPr>
        <w:t xml:space="preserve">în temeiul </w:t>
      </w:r>
      <w:r w:rsidR="006F7922">
        <w:rPr>
          <w:rFonts w:ascii="Cambria" w:hAnsi="Cambria"/>
          <w:b w:val="0"/>
          <w:bCs w:val="0"/>
          <w:szCs w:val="22"/>
          <w:lang w:val="ro-RO"/>
        </w:rPr>
        <w:t>C</w:t>
      </w:r>
      <w:r w:rsidRPr="003A6016">
        <w:rPr>
          <w:rFonts w:ascii="Cambria" w:hAnsi="Cambria"/>
          <w:b w:val="0"/>
          <w:bCs w:val="0"/>
          <w:szCs w:val="22"/>
          <w:lang w:val="ro-RO"/>
        </w:rPr>
        <w:t>ontract</w:t>
      </w:r>
      <w:r w:rsidR="00A6648F">
        <w:rPr>
          <w:rFonts w:ascii="Cambria" w:hAnsi="Cambria"/>
          <w:b w:val="0"/>
          <w:bCs w:val="0"/>
          <w:szCs w:val="22"/>
          <w:lang w:val="ro-RO"/>
        </w:rPr>
        <w:t xml:space="preserve">ului de </w:t>
      </w:r>
      <w:r w:rsidR="0074188D">
        <w:rPr>
          <w:rFonts w:ascii="Cambria" w:hAnsi="Cambria"/>
          <w:b w:val="0"/>
          <w:bCs w:val="0"/>
          <w:szCs w:val="22"/>
          <w:lang w:val="ro-RO"/>
        </w:rPr>
        <w:t>distribuție</w:t>
      </w:r>
      <w:r w:rsidR="00A6648F">
        <w:rPr>
          <w:rFonts w:ascii="Cambria" w:hAnsi="Cambria"/>
          <w:b w:val="0"/>
          <w:bCs w:val="0"/>
          <w:szCs w:val="22"/>
          <w:lang w:val="ro-RO"/>
        </w:rPr>
        <w:t xml:space="preserve"> de asigur</w:t>
      </w:r>
      <w:r w:rsidR="0074188D">
        <w:rPr>
          <w:rFonts w:ascii="Cambria" w:hAnsi="Cambria"/>
          <w:b w:val="0"/>
          <w:bCs w:val="0"/>
          <w:szCs w:val="22"/>
          <w:lang w:val="ro-RO"/>
        </w:rPr>
        <w:t>ă</w:t>
      </w:r>
      <w:r w:rsidR="00A6648F">
        <w:rPr>
          <w:rFonts w:ascii="Cambria" w:hAnsi="Cambria"/>
          <w:b w:val="0"/>
          <w:bCs w:val="0"/>
          <w:szCs w:val="22"/>
          <w:lang w:val="ro-RO"/>
        </w:rPr>
        <w:t>ri</w:t>
      </w:r>
      <w:r w:rsidR="006F7922">
        <w:rPr>
          <w:rFonts w:ascii="Cambria" w:hAnsi="Cambria"/>
          <w:b w:val="0"/>
          <w:bCs w:val="0"/>
          <w:szCs w:val="22"/>
          <w:lang w:val="ro-RO"/>
        </w:rPr>
        <w:t xml:space="preserve"> (încheiat între Sucursală și BRD)</w:t>
      </w:r>
      <w:r w:rsidR="00A6648F">
        <w:rPr>
          <w:rFonts w:ascii="Cambria" w:hAnsi="Cambria"/>
          <w:b w:val="0"/>
          <w:bCs w:val="0"/>
          <w:szCs w:val="22"/>
          <w:lang w:val="ro-RO"/>
        </w:rPr>
        <w:t xml:space="preserve">  </w:t>
      </w:r>
      <w:r w:rsidRPr="003A6016">
        <w:rPr>
          <w:rFonts w:ascii="Cambria" w:hAnsi="Cambria"/>
          <w:b w:val="0"/>
          <w:bCs w:val="0"/>
          <w:szCs w:val="22"/>
          <w:lang w:val="ro-RO"/>
        </w:rPr>
        <w:t xml:space="preserve">, respectiv emiterea </w:t>
      </w:r>
      <w:r w:rsidR="0074188D">
        <w:rPr>
          <w:rFonts w:ascii="Cambria" w:hAnsi="Cambria"/>
          <w:b w:val="0"/>
          <w:bCs w:val="0"/>
          <w:szCs w:val="22"/>
          <w:lang w:val="ro-RO"/>
        </w:rPr>
        <w:t>p</w:t>
      </w:r>
      <w:r w:rsidRPr="003A6016">
        <w:rPr>
          <w:rFonts w:ascii="Cambria" w:hAnsi="Cambria"/>
          <w:b w:val="0"/>
          <w:bCs w:val="0"/>
          <w:szCs w:val="22"/>
          <w:lang w:val="ro-RO"/>
        </w:rPr>
        <w:t xml:space="preserve">olițelor de asigurare pentru </w:t>
      </w:r>
      <w:r w:rsidR="0074188D">
        <w:rPr>
          <w:rFonts w:ascii="Cambria" w:hAnsi="Cambria"/>
          <w:b w:val="0"/>
          <w:bCs w:val="0"/>
          <w:szCs w:val="22"/>
          <w:lang w:val="ro-RO"/>
        </w:rPr>
        <w:t>p</w:t>
      </w:r>
      <w:r w:rsidRPr="003A6016">
        <w:rPr>
          <w:rFonts w:ascii="Cambria" w:hAnsi="Cambria"/>
          <w:b w:val="0"/>
          <w:bCs w:val="0"/>
          <w:szCs w:val="22"/>
          <w:lang w:val="ro-RO"/>
        </w:rPr>
        <w:t xml:space="preserve">rodusele de asigurare incluse în numele </w:t>
      </w:r>
      <w:r w:rsidR="00E5472E">
        <w:rPr>
          <w:rFonts w:ascii="Cambria" w:hAnsi="Cambria"/>
          <w:b w:val="0"/>
          <w:bCs w:val="0"/>
          <w:szCs w:val="22"/>
          <w:lang w:val="ro-RO"/>
        </w:rPr>
        <w:t>Societatii</w:t>
      </w:r>
      <w:r w:rsidRPr="003A6016">
        <w:rPr>
          <w:rFonts w:ascii="Cambria" w:hAnsi="Cambria"/>
          <w:b w:val="0"/>
          <w:bCs w:val="0"/>
          <w:szCs w:val="22"/>
          <w:lang w:val="ro-RO"/>
        </w:rPr>
        <w:t xml:space="preserve">, asistarea sau facilitarea îndeplinirii de către </w:t>
      </w:r>
      <w:r w:rsidR="00E5472E">
        <w:rPr>
          <w:rFonts w:ascii="Cambria" w:hAnsi="Cambria"/>
          <w:b w:val="0"/>
          <w:bCs w:val="0"/>
          <w:szCs w:val="22"/>
          <w:lang w:val="ro-RO"/>
        </w:rPr>
        <w:t>Societate</w:t>
      </w:r>
      <w:r w:rsidRPr="003A6016">
        <w:rPr>
          <w:rFonts w:ascii="Cambria" w:hAnsi="Cambria"/>
          <w:b w:val="0"/>
          <w:bCs w:val="0"/>
          <w:szCs w:val="22"/>
          <w:lang w:val="ro-RO"/>
        </w:rPr>
        <w:t xml:space="preserve"> a procesului de gestionare a cererilor de despăgubire, de ajustare a pierderilor și de gestionare a reclamațiilor/ petițiilor</w:t>
      </w:r>
      <w:r w:rsidR="00E5472E">
        <w:rPr>
          <w:rFonts w:ascii="Cambria" w:hAnsi="Cambria"/>
          <w:b w:val="0"/>
          <w:bCs w:val="0"/>
          <w:szCs w:val="22"/>
          <w:lang w:val="ro-RO"/>
        </w:rPr>
        <w:t xml:space="preserve">. </w:t>
      </w:r>
      <w:r w:rsidR="002B2CA5">
        <w:rPr>
          <w:rFonts w:ascii="Cambria" w:hAnsi="Cambria"/>
          <w:b w:val="0"/>
          <w:bCs w:val="0"/>
          <w:szCs w:val="22"/>
          <w:lang w:val="ro-RO"/>
        </w:rPr>
        <w:t>Produsele de asi</w:t>
      </w:r>
      <w:r w:rsidR="002D114D">
        <w:rPr>
          <w:rFonts w:ascii="Cambria" w:hAnsi="Cambria"/>
          <w:b w:val="0"/>
          <w:bCs w:val="0"/>
          <w:szCs w:val="22"/>
          <w:lang w:val="ro-RO"/>
        </w:rPr>
        <w:t>gurare  incluse se refer</w:t>
      </w:r>
      <w:r w:rsidR="006F7922">
        <w:rPr>
          <w:rFonts w:ascii="Cambria" w:hAnsi="Cambria"/>
          <w:b w:val="0"/>
          <w:bCs w:val="0"/>
          <w:szCs w:val="22"/>
          <w:lang w:val="ro-RO"/>
        </w:rPr>
        <w:t>ă</w:t>
      </w:r>
      <w:r w:rsidR="002D114D">
        <w:rPr>
          <w:rFonts w:ascii="Cambria" w:hAnsi="Cambria"/>
          <w:b w:val="0"/>
          <w:bCs w:val="0"/>
          <w:szCs w:val="22"/>
          <w:lang w:val="ro-RO"/>
        </w:rPr>
        <w:t xml:space="preserve"> la </w:t>
      </w:r>
      <w:r w:rsidR="0010704D">
        <w:rPr>
          <w:rFonts w:ascii="Cambria" w:hAnsi="Cambria"/>
          <w:b w:val="0"/>
          <w:bCs w:val="0"/>
          <w:szCs w:val="22"/>
          <w:lang w:val="ro-RO"/>
        </w:rPr>
        <w:t>a</w:t>
      </w:r>
      <w:r w:rsidR="0010704D" w:rsidRPr="0010704D">
        <w:rPr>
          <w:rFonts w:ascii="Cambria" w:hAnsi="Cambria"/>
          <w:b w:val="0"/>
          <w:bCs w:val="0"/>
          <w:szCs w:val="22"/>
          <w:lang w:val="ro-RO"/>
        </w:rPr>
        <w:t xml:space="preserve">sigurarea de răspundere civilă auto (RCA), </w:t>
      </w:r>
      <w:r w:rsidR="0010704D" w:rsidRPr="0074188D">
        <w:rPr>
          <w:rFonts w:ascii="Cambria" w:hAnsi="Cambria"/>
          <w:b w:val="0"/>
          <w:bCs w:val="0"/>
          <w:szCs w:val="22"/>
          <w:lang w:val="ro-RO"/>
        </w:rPr>
        <w:t>subscris</w:t>
      </w:r>
      <w:r w:rsidR="0010704D">
        <w:rPr>
          <w:rFonts w:ascii="Cambria" w:hAnsi="Cambria"/>
          <w:b w:val="0"/>
          <w:bCs w:val="0"/>
          <w:szCs w:val="22"/>
          <w:lang w:val="ro-RO"/>
        </w:rPr>
        <w:t>ă</w:t>
      </w:r>
      <w:r w:rsidR="0010704D" w:rsidRPr="0074188D">
        <w:rPr>
          <w:rFonts w:ascii="Cambria" w:hAnsi="Cambria"/>
          <w:b w:val="0"/>
          <w:bCs w:val="0"/>
          <w:szCs w:val="22"/>
          <w:lang w:val="ro-RO"/>
        </w:rPr>
        <w:t xml:space="preserve"> de </w:t>
      </w:r>
      <w:r w:rsidR="0010704D">
        <w:rPr>
          <w:rFonts w:ascii="Cambria" w:hAnsi="Cambria"/>
          <w:b w:val="0"/>
          <w:bCs w:val="0"/>
          <w:szCs w:val="22"/>
          <w:lang w:val="ro-RO"/>
        </w:rPr>
        <w:t>Societate prin Sucursală,</w:t>
      </w:r>
      <w:r w:rsidR="0010704D" w:rsidRPr="0010704D">
        <w:rPr>
          <w:rFonts w:ascii="Cambria" w:hAnsi="Cambria"/>
          <w:b w:val="0"/>
          <w:bCs w:val="0"/>
          <w:szCs w:val="22"/>
          <w:lang w:val="ro-RO"/>
        </w:rPr>
        <w:t xml:space="preserve"> inclusiv o clauză de decontare directă sau orice clauz</w:t>
      </w:r>
      <w:r w:rsidR="006F7922">
        <w:rPr>
          <w:rFonts w:ascii="Cambria" w:hAnsi="Cambria"/>
          <w:b w:val="0"/>
          <w:bCs w:val="0"/>
          <w:szCs w:val="22"/>
          <w:lang w:val="ro-RO"/>
        </w:rPr>
        <w:t>ă</w:t>
      </w:r>
      <w:r w:rsidR="0010704D" w:rsidRPr="0010704D">
        <w:rPr>
          <w:rFonts w:ascii="Cambria" w:hAnsi="Cambria"/>
          <w:b w:val="0"/>
          <w:bCs w:val="0"/>
          <w:szCs w:val="22"/>
          <w:lang w:val="ro-RO"/>
        </w:rPr>
        <w:t xml:space="preserve"> suplimentar</w:t>
      </w:r>
      <w:r w:rsidR="006F7922">
        <w:rPr>
          <w:rFonts w:ascii="Cambria" w:hAnsi="Cambria"/>
          <w:b w:val="0"/>
          <w:bCs w:val="0"/>
          <w:szCs w:val="22"/>
          <w:lang w:val="ro-RO"/>
        </w:rPr>
        <w:t>ă</w:t>
      </w:r>
      <w:r w:rsidR="0010704D" w:rsidRPr="0010704D">
        <w:rPr>
          <w:rFonts w:ascii="Cambria" w:hAnsi="Cambria"/>
          <w:b w:val="0"/>
          <w:bCs w:val="0"/>
          <w:szCs w:val="22"/>
          <w:lang w:val="ro-RO"/>
        </w:rPr>
        <w:t xml:space="preserve"> autorizat</w:t>
      </w:r>
      <w:r w:rsidR="006F7922">
        <w:rPr>
          <w:rFonts w:ascii="Cambria" w:hAnsi="Cambria"/>
          <w:b w:val="0"/>
          <w:bCs w:val="0"/>
          <w:szCs w:val="22"/>
          <w:lang w:val="ro-RO"/>
        </w:rPr>
        <w:t>ă</w:t>
      </w:r>
      <w:r w:rsidR="0010704D" w:rsidRPr="0010704D">
        <w:rPr>
          <w:rFonts w:ascii="Cambria" w:hAnsi="Cambria"/>
          <w:b w:val="0"/>
          <w:bCs w:val="0"/>
          <w:szCs w:val="22"/>
          <w:lang w:val="ro-RO"/>
        </w:rPr>
        <w:t xml:space="preserve"> (de exemplu, asistență rutieră), dacă este exprimată/aleasă/acceptată</w:t>
      </w:r>
      <w:r w:rsidR="0010704D">
        <w:rPr>
          <w:rFonts w:ascii="Cambria" w:hAnsi="Cambria"/>
          <w:b w:val="0"/>
          <w:bCs w:val="0"/>
          <w:szCs w:val="22"/>
          <w:lang w:val="ro-RO"/>
        </w:rPr>
        <w:t xml:space="preserve">, după caz, </w:t>
      </w:r>
      <w:r w:rsidR="0010704D" w:rsidRPr="0010704D">
        <w:rPr>
          <w:rFonts w:ascii="Cambria" w:hAnsi="Cambria"/>
          <w:b w:val="0"/>
          <w:bCs w:val="0"/>
          <w:szCs w:val="22"/>
          <w:lang w:val="ro-RO"/>
        </w:rPr>
        <w:t xml:space="preserve"> în mod liber de către potențialul client.</w:t>
      </w:r>
      <w:r w:rsidR="0010704D">
        <w:rPr>
          <w:rFonts w:ascii="Cambria" w:hAnsi="Cambria"/>
          <w:b w:val="0"/>
          <w:bCs w:val="0"/>
          <w:szCs w:val="22"/>
          <w:lang w:val="ro-RO"/>
        </w:rPr>
        <w:t xml:space="preserve"> </w:t>
      </w:r>
    </w:p>
    <w:p w14:paraId="7FB2637C" w14:textId="78B1A1C3" w:rsidR="006D6E34" w:rsidRPr="007765C1" w:rsidRDefault="00E92277" w:rsidP="003B7745">
      <w:pPr>
        <w:pStyle w:val="Bodytext40"/>
        <w:shd w:val="clear" w:color="auto" w:fill="auto"/>
        <w:tabs>
          <w:tab w:val="left" w:pos="3304"/>
          <w:tab w:val="left" w:pos="9323"/>
        </w:tabs>
        <w:spacing w:before="0" w:line="240" w:lineRule="auto"/>
        <w:ind w:left="567" w:right="417" w:firstLine="0"/>
        <w:jc w:val="both"/>
        <w:rPr>
          <w:rFonts w:ascii="Cambria" w:hAnsi="Cambria" w:cstheme="minorBidi"/>
          <w:lang w:val="ro-RO"/>
        </w:rPr>
      </w:pPr>
      <w:r w:rsidRPr="006B3EFF">
        <w:rPr>
          <w:rStyle w:val="Bodytext4MicrosoftSansSerifNotBold"/>
          <w:rFonts w:ascii="Cambria" w:hAnsi="Cambria" w:cstheme="minorBidi"/>
          <w:lang w:val="ro-RO" w:bidi="en-US"/>
        </w:rPr>
        <w:t xml:space="preserve">Orice </w:t>
      </w:r>
      <w:r w:rsidR="00B2733A" w:rsidRPr="006B3EFF">
        <w:rPr>
          <w:rStyle w:val="Bodytext4MicrosoftSansSerifNotBold"/>
          <w:rFonts w:ascii="Cambria" w:hAnsi="Cambria" w:cstheme="minorBidi"/>
          <w:lang w:val="ro-RO" w:bidi="en-US"/>
        </w:rPr>
        <w:t>D</w:t>
      </w:r>
      <w:r w:rsidRPr="006B3EFF">
        <w:rPr>
          <w:rStyle w:val="Bodytext4MicrosoftSansSerifNotBold"/>
          <w:rFonts w:ascii="Cambria" w:hAnsi="Cambria" w:cstheme="minorBidi"/>
          <w:lang w:val="ro-RO" w:bidi="en-US"/>
        </w:rPr>
        <w:t xml:space="preserve">ate cu </w:t>
      </w:r>
      <w:r w:rsidR="00B2733A" w:rsidRPr="006B3EFF">
        <w:rPr>
          <w:rStyle w:val="Bodytext4MicrosoftSansSerifNotBold"/>
          <w:rFonts w:ascii="Cambria" w:hAnsi="Cambria" w:cstheme="minorBidi"/>
          <w:lang w:val="ro-RO" w:bidi="en-US"/>
        </w:rPr>
        <w:t>C</w:t>
      </w:r>
      <w:r w:rsidRPr="006B3EFF">
        <w:rPr>
          <w:rStyle w:val="Bodytext4MicrosoftSansSerifNotBold"/>
          <w:rFonts w:ascii="Cambria" w:hAnsi="Cambria" w:cstheme="minorBidi"/>
          <w:lang w:val="ro-RO" w:bidi="en-US"/>
        </w:rPr>
        <w:t xml:space="preserve">aracter </w:t>
      </w:r>
      <w:r w:rsidR="00B2733A" w:rsidRPr="006B3EFF">
        <w:rPr>
          <w:rStyle w:val="Bodytext4MicrosoftSansSerifNotBold"/>
          <w:rFonts w:ascii="Cambria" w:hAnsi="Cambria" w:cstheme="minorBidi"/>
          <w:lang w:val="ro-RO" w:bidi="en-US"/>
        </w:rPr>
        <w:t>P</w:t>
      </w:r>
      <w:r w:rsidRPr="006B3EFF">
        <w:rPr>
          <w:rStyle w:val="Bodytext4MicrosoftSansSerifNotBold"/>
          <w:rFonts w:ascii="Cambria" w:hAnsi="Cambria" w:cstheme="minorBidi"/>
          <w:lang w:val="ro-RO" w:bidi="en-US"/>
        </w:rPr>
        <w:t xml:space="preserve">ersonal pe </w:t>
      </w:r>
      <w:r w:rsidR="000B032C" w:rsidRPr="006B3EFF">
        <w:rPr>
          <w:rStyle w:val="Bodytext4MicrosoftSansSerifNotBold"/>
          <w:rFonts w:ascii="Cambria" w:hAnsi="Cambria" w:cstheme="minorBidi"/>
          <w:lang w:val="ro-RO" w:bidi="en-US"/>
        </w:rPr>
        <w:t xml:space="preserve">care le furnizați în timpul </w:t>
      </w:r>
      <w:r w:rsidR="00550C6D" w:rsidRPr="006B3EFF">
        <w:rPr>
          <w:rStyle w:val="Bodytext4MicrosoftSansSerifNotBold"/>
          <w:rFonts w:ascii="Cambria" w:hAnsi="Cambria" w:cstheme="minorBidi"/>
          <w:lang w:val="ro-RO" w:bidi="en-US"/>
        </w:rPr>
        <w:t>acces</w:t>
      </w:r>
      <w:r w:rsidR="002F7C6F" w:rsidRPr="006B3EFF">
        <w:rPr>
          <w:rStyle w:val="Bodytext4MicrosoftSansSerifNotBold"/>
          <w:rFonts w:ascii="Cambria" w:hAnsi="Cambria" w:cstheme="minorBidi"/>
          <w:lang w:val="ro-RO" w:bidi="en-US"/>
        </w:rPr>
        <w:t>ă</w:t>
      </w:r>
      <w:r w:rsidR="00550C6D" w:rsidRPr="006B3EFF">
        <w:rPr>
          <w:rStyle w:val="Bodytext4MicrosoftSansSerifNotBold"/>
          <w:rFonts w:ascii="Cambria" w:hAnsi="Cambria" w:cstheme="minorBidi"/>
          <w:lang w:val="ro-RO" w:bidi="en-US"/>
        </w:rPr>
        <w:t xml:space="preserve">rii </w:t>
      </w:r>
      <w:r w:rsidR="0088238A" w:rsidRPr="006B3EFF">
        <w:rPr>
          <w:rStyle w:val="Bodytext4MicrosoftSansSerifNotBold"/>
          <w:rFonts w:ascii="Cambria" w:hAnsi="Cambria" w:cstheme="minorBidi"/>
          <w:lang w:val="ro-RO" w:bidi="en-US"/>
        </w:rPr>
        <w:t>serviciului</w:t>
      </w:r>
      <w:r w:rsidR="00550C6D" w:rsidRPr="006B3EFF">
        <w:rPr>
          <w:rStyle w:val="Bodytext4MicrosoftSansSerifNotBold"/>
          <w:rFonts w:ascii="Cambria" w:hAnsi="Cambria" w:cstheme="minorBidi"/>
          <w:lang w:val="ro-RO" w:bidi="en-US"/>
        </w:rPr>
        <w:t xml:space="preserve"> YOU BRD</w:t>
      </w:r>
      <w:r w:rsidR="00BA17B2" w:rsidRPr="006B3EFF">
        <w:rPr>
          <w:rStyle w:val="Bodytext4MicrosoftSansSerifNotBold"/>
          <w:rFonts w:ascii="Cambria" w:hAnsi="Cambria" w:cstheme="minorBidi"/>
          <w:lang w:val="ro-RO" w:bidi="en-US"/>
        </w:rPr>
        <w:t xml:space="preserve"> Mobile</w:t>
      </w:r>
      <w:r w:rsidR="00550C6D" w:rsidRPr="006B3EFF">
        <w:rPr>
          <w:rStyle w:val="Bodytext4MicrosoftSansSerifNotBold"/>
          <w:rFonts w:ascii="Cambria" w:hAnsi="Cambria" w:cstheme="minorBidi"/>
          <w:lang w:val="ro-RO" w:bidi="en-US"/>
        </w:rPr>
        <w:t xml:space="preserve"> </w:t>
      </w:r>
      <w:r w:rsidR="006B3EFF">
        <w:rPr>
          <w:rStyle w:val="Bodytext4MicrosoftSansSerifNotBold"/>
          <w:rFonts w:ascii="Cambria" w:hAnsi="Cambria" w:cstheme="minorBidi"/>
          <w:lang w:val="ro-RO" w:bidi="en-US"/>
        </w:rPr>
        <w:t>in contextul contract</w:t>
      </w:r>
      <w:r w:rsidR="0010704D">
        <w:rPr>
          <w:rStyle w:val="Bodytext4MicrosoftSansSerifNotBold"/>
          <w:rFonts w:ascii="Cambria" w:hAnsi="Cambria" w:cstheme="minorBidi"/>
          <w:lang w:val="ro-RO" w:bidi="en-US"/>
        </w:rPr>
        <w:t>ă</w:t>
      </w:r>
      <w:r w:rsidR="006B3EFF">
        <w:rPr>
          <w:rStyle w:val="Bodytext4MicrosoftSansSerifNotBold"/>
          <w:rFonts w:ascii="Cambria" w:hAnsi="Cambria" w:cstheme="minorBidi"/>
          <w:lang w:val="ro-RO" w:bidi="en-US"/>
        </w:rPr>
        <w:t xml:space="preserve">rii </w:t>
      </w:r>
      <w:r w:rsidR="0010704D">
        <w:rPr>
          <w:rStyle w:val="Bodytext4MicrosoftSansSerifNotBold"/>
          <w:rFonts w:ascii="Cambria" w:hAnsi="Cambria" w:cstheme="minorBidi"/>
          <w:lang w:val="ro-RO" w:bidi="en-US"/>
        </w:rPr>
        <w:t>unei  a</w:t>
      </w:r>
      <w:r w:rsidR="0010704D" w:rsidRPr="0010704D">
        <w:rPr>
          <w:rStyle w:val="Bodytext4MicrosoftSansSerifNotBold"/>
          <w:rFonts w:ascii="Cambria" w:hAnsi="Cambria" w:cstheme="minorBidi"/>
          <w:lang w:val="ro-RO" w:bidi="en-US"/>
        </w:rPr>
        <w:t>sigur</w:t>
      </w:r>
      <w:r w:rsidR="0010704D">
        <w:rPr>
          <w:rStyle w:val="Bodytext4MicrosoftSansSerifNotBold"/>
          <w:rFonts w:ascii="Cambria" w:hAnsi="Cambria" w:cstheme="minorBidi"/>
          <w:lang w:val="ro-RO" w:bidi="en-US"/>
        </w:rPr>
        <w:t>ă</w:t>
      </w:r>
      <w:r w:rsidR="0010704D" w:rsidRPr="0010704D">
        <w:rPr>
          <w:rStyle w:val="Bodytext4MicrosoftSansSerifNotBold"/>
          <w:rFonts w:ascii="Cambria" w:hAnsi="Cambria" w:cstheme="minorBidi"/>
          <w:lang w:val="ro-RO" w:bidi="en-US"/>
        </w:rPr>
        <w:t>r</w:t>
      </w:r>
      <w:r w:rsidR="0010704D">
        <w:rPr>
          <w:rStyle w:val="Bodytext4MicrosoftSansSerifNotBold"/>
          <w:rFonts w:ascii="Cambria" w:hAnsi="Cambria" w:cstheme="minorBidi"/>
          <w:lang w:val="ro-RO" w:bidi="en-US"/>
        </w:rPr>
        <w:t>i</w:t>
      </w:r>
      <w:r w:rsidR="0010704D" w:rsidRPr="0010704D">
        <w:rPr>
          <w:rStyle w:val="Bodytext4MicrosoftSansSerifNotBold"/>
          <w:rFonts w:ascii="Cambria" w:hAnsi="Cambria" w:cstheme="minorBidi"/>
          <w:lang w:val="ro-RO" w:bidi="en-US"/>
        </w:rPr>
        <w:t xml:space="preserve"> de răspundere civilă auto (RCA), inclusiv o clauză de decontare directă sau orice clauz</w:t>
      </w:r>
      <w:r w:rsidR="006F7922">
        <w:rPr>
          <w:rStyle w:val="Bodytext4MicrosoftSansSerifNotBold"/>
          <w:rFonts w:ascii="Cambria" w:hAnsi="Cambria" w:cstheme="minorBidi"/>
          <w:lang w:val="ro-RO" w:bidi="en-US"/>
        </w:rPr>
        <w:t>ă</w:t>
      </w:r>
      <w:r w:rsidR="0010704D" w:rsidRPr="0010704D">
        <w:rPr>
          <w:rStyle w:val="Bodytext4MicrosoftSansSerifNotBold"/>
          <w:rFonts w:ascii="Cambria" w:hAnsi="Cambria" w:cstheme="minorBidi"/>
          <w:lang w:val="ro-RO" w:bidi="en-US"/>
        </w:rPr>
        <w:t xml:space="preserve"> suplimentar</w:t>
      </w:r>
      <w:r w:rsidR="006F7922">
        <w:rPr>
          <w:rStyle w:val="Bodytext4MicrosoftSansSerifNotBold"/>
          <w:rFonts w:ascii="Cambria" w:hAnsi="Cambria" w:cstheme="minorBidi"/>
          <w:lang w:val="ro-RO" w:bidi="en-US"/>
        </w:rPr>
        <w:t>ă</w:t>
      </w:r>
      <w:r w:rsidR="0010704D" w:rsidRPr="0010704D">
        <w:rPr>
          <w:rStyle w:val="Bodytext4MicrosoftSansSerifNotBold"/>
          <w:rFonts w:ascii="Cambria" w:hAnsi="Cambria" w:cstheme="minorBidi"/>
          <w:lang w:val="ro-RO" w:bidi="en-US"/>
        </w:rPr>
        <w:t xml:space="preserve"> autorizat</w:t>
      </w:r>
      <w:r w:rsidR="006F7922">
        <w:rPr>
          <w:rStyle w:val="Bodytext4MicrosoftSansSerifNotBold"/>
          <w:rFonts w:ascii="Cambria" w:hAnsi="Cambria" w:cstheme="minorBidi"/>
          <w:lang w:val="ro-RO" w:bidi="en-US"/>
        </w:rPr>
        <w:t>ă</w:t>
      </w:r>
      <w:r w:rsidR="0010704D" w:rsidRPr="0010704D">
        <w:rPr>
          <w:rStyle w:val="Bodytext4MicrosoftSansSerifNotBold"/>
          <w:rFonts w:ascii="Cambria" w:hAnsi="Cambria" w:cstheme="minorBidi"/>
          <w:lang w:val="ro-RO" w:bidi="en-US"/>
        </w:rPr>
        <w:t xml:space="preserve"> (de exemplu, asistență rutieră), exprimată/aleasă/acceptată în mod liber de către </w:t>
      </w:r>
      <w:r w:rsidR="0010704D">
        <w:rPr>
          <w:rStyle w:val="Bodytext4MicrosoftSansSerifNotBold"/>
          <w:rFonts w:ascii="Cambria" w:hAnsi="Cambria" w:cstheme="minorBidi"/>
          <w:lang w:val="ro-RO" w:bidi="en-US"/>
        </w:rPr>
        <w:t>dumneavoastră în calitate de potențial client,</w:t>
      </w:r>
      <w:r w:rsidR="000275B7">
        <w:rPr>
          <w:rStyle w:val="Bodytext4MicrosoftSansSerifNotBold"/>
          <w:rFonts w:ascii="Cambria" w:hAnsi="Cambria" w:cstheme="minorBidi"/>
          <w:lang w:val="ro-RO" w:bidi="en-US"/>
        </w:rPr>
        <w:t xml:space="preserve"> </w:t>
      </w:r>
      <w:r w:rsidR="000B032C" w:rsidRPr="006B3EFF">
        <w:rPr>
          <w:rFonts w:ascii="Cambria" w:hAnsi="Cambria" w:cstheme="minorBidi"/>
          <w:b w:val="0"/>
          <w:bCs w:val="0"/>
          <w:lang w:val="ro-RO" w:bidi="en-US"/>
        </w:rPr>
        <w:t xml:space="preserve">sunt prelucrate de Societate în calitate de Operator de </w:t>
      </w:r>
      <w:r w:rsidR="00AF4CD1" w:rsidRPr="006B3EFF">
        <w:rPr>
          <w:rFonts w:ascii="Cambria" w:hAnsi="Cambria" w:cstheme="minorBidi"/>
          <w:b w:val="0"/>
          <w:bCs w:val="0"/>
          <w:lang w:val="ro-RO" w:bidi="en-US"/>
        </w:rPr>
        <w:t>D</w:t>
      </w:r>
      <w:r w:rsidR="000B032C" w:rsidRPr="006B3EFF">
        <w:rPr>
          <w:rFonts w:ascii="Cambria" w:hAnsi="Cambria" w:cstheme="minorBidi"/>
          <w:b w:val="0"/>
          <w:bCs w:val="0"/>
          <w:lang w:val="ro-RO" w:bidi="en-US"/>
        </w:rPr>
        <w:t>ate</w:t>
      </w:r>
      <w:r w:rsidR="002F7C6F" w:rsidRPr="006B3EFF">
        <w:rPr>
          <w:rFonts w:ascii="Cambria" w:hAnsi="Cambria" w:cstheme="minorBidi"/>
          <w:b w:val="0"/>
          <w:bCs w:val="0"/>
          <w:lang w:val="ro-RO" w:bidi="en-US"/>
        </w:rPr>
        <w:t xml:space="preserve"> și de către BRD în calitate de persoană împuternicită</w:t>
      </w:r>
      <w:r w:rsidR="000B032C" w:rsidRPr="006B3EFF">
        <w:rPr>
          <w:rStyle w:val="Bodytext4MicrosoftSansSerifNotBold"/>
          <w:rFonts w:ascii="Cambria" w:hAnsi="Cambria" w:cstheme="minorBidi"/>
          <w:lang w:val="ro-RO" w:bidi="en-US"/>
        </w:rPr>
        <w:t>.</w:t>
      </w:r>
    </w:p>
    <w:p w14:paraId="5E481F22" w14:textId="5197BA3D" w:rsidR="006D6E34" w:rsidRPr="007765C1" w:rsidRDefault="000B2BBD" w:rsidP="003B7745">
      <w:pPr>
        <w:pStyle w:val="Bodytext40"/>
        <w:shd w:val="clear" w:color="auto" w:fill="auto"/>
        <w:tabs>
          <w:tab w:val="left" w:pos="9323"/>
        </w:tabs>
        <w:spacing w:before="0" w:line="240" w:lineRule="auto"/>
        <w:ind w:left="567" w:right="417" w:firstLine="0"/>
        <w:jc w:val="both"/>
        <w:rPr>
          <w:rFonts w:ascii="Cambria" w:hAnsi="Cambria" w:cstheme="minorBidi"/>
          <w:lang w:val="ro-RO"/>
        </w:rPr>
      </w:pPr>
      <w:r w:rsidRPr="007765C1">
        <w:rPr>
          <w:rStyle w:val="Bodytext4MicrosoftSansSerifNotBold"/>
          <w:rFonts w:ascii="Cambria" w:hAnsi="Cambria" w:cstheme="minorBidi"/>
          <w:lang w:val="ro-RO" w:bidi="en-US"/>
        </w:rPr>
        <w:t xml:space="preserve">Dacă aveți întrebări cu privire la prelucrarea </w:t>
      </w:r>
      <w:r w:rsidR="00E212F8" w:rsidRPr="007765C1">
        <w:rPr>
          <w:rStyle w:val="Bodytext4MicrosoftSansSerifNotBold"/>
          <w:rFonts w:ascii="Cambria" w:hAnsi="Cambria" w:cstheme="minorBidi"/>
          <w:lang w:val="ro-RO" w:bidi="en-US"/>
        </w:rPr>
        <w:t>D</w:t>
      </w:r>
      <w:r w:rsidRPr="007765C1">
        <w:rPr>
          <w:rStyle w:val="Bodytext4MicrosoftSansSerifNotBold"/>
          <w:rFonts w:ascii="Cambria" w:hAnsi="Cambria" w:cstheme="minorBidi"/>
          <w:lang w:val="ro-RO" w:bidi="en-US"/>
        </w:rPr>
        <w:t xml:space="preserve">atelor dumneavoastră cu </w:t>
      </w:r>
      <w:r w:rsidR="00B2733A" w:rsidRPr="007765C1">
        <w:rPr>
          <w:rStyle w:val="Bodytext4MicrosoftSansSerifNotBold"/>
          <w:rFonts w:ascii="Cambria" w:hAnsi="Cambria" w:cstheme="minorBidi"/>
          <w:lang w:val="ro-RO" w:bidi="en-US"/>
        </w:rPr>
        <w:t>C</w:t>
      </w:r>
      <w:r w:rsidRPr="007765C1">
        <w:rPr>
          <w:rStyle w:val="Bodytext4MicrosoftSansSerifNotBold"/>
          <w:rFonts w:ascii="Cambria" w:hAnsi="Cambria" w:cstheme="minorBidi"/>
          <w:lang w:val="ro-RO" w:bidi="en-US"/>
        </w:rPr>
        <w:t xml:space="preserve">aracter </w:t>
      </w:r>
      <w:r w:rsidR="00B2733A" w:rsidRPr="007765C1">
        <w:rPr>
          <w:rStyle w:val="Bodytext4MicrosoftSansSerifNotBold"/>
          <w:rFonts w:ascii="Cambria" w:hAnsi="Cambria" w:cstheme="minorBidi"/>
          <w:lang w:val="ro-RO" w:bidi="en-US"/>
        </w:rPr>
        <w:t>P</w:t>
      </w:r>
      <w:r w:rsidRPr="007765C1">
        <w:rPr>
          <w:rStyle w:val="Bodytext4MicrosoftSansSerifNotBold"/>
          <w:rFonts w:ascii="Cambria" w:hAnsi="Cambria" w:cstheme="minorBidi"/>
          <w:lang w:val="ro-RO" w:bidi="en-US"/>
        </w:rPr>
        <w:t xml:space="preserve">ersonal, dacă doriți să vă exercitați oricare dintre drepturile dumneavoastră sau să depuneți o plângere cu privire la </w:t>
      </w:r>
      <w:r w:rsidR="00616CD5" w:rsidRPr="007765C1">
        <w:rPr>
          <w:rStyle w:val="Bodytext4MicrosoftSansSerifNotBold"/>
          <w:rFonts w:ascii="Cambria" w:hAnsi="Cambria" w:cstheme="minorBidi"/>
          <w:lang w:val="ro-RO" w:bidi="en-US"/>
        </w:rPr>
        <w:t xml:space="preserve">modul în care prelucrăm </w:t>
      </w:r>
      <w:r w:rsidR="00603C4B" w:rsidRPr="007765C1">
        <w:rPr>
          <w:rStyle w:val="Bodytext4MicrosoftSansSerifNotBold"/>
          <w:rFonts w:ascii="Cambria" w:hAnsi="Cambria" w:cstheme="minorBidi"/>
          <w:lang w:val="ro-RO" w:bidi="en-US"/>
        </w:rPr>
        <w:t>D</w:t>
      </w:r>
      <w:r w:rsidRPr="007765C1">
        <w:rPr>
          <w:rStyle w:val="Bodytext4MicrosoftSansSerifNotBold"/>
          <w:rFonts w:ascii="Cambria" w:hAnsi="Cambria" w:cstheme="minorBidi"/>
          <w:lang w:val="ro-RO" w:bidi="en-US"/>
        </w:rPr>
        <w:t xml:space="preserve">atele dumneavoastră cu </w:t>
      </w:r>
      <w:r w:rsidR="00B2733A" w:rsidRPr="007765C1">
        <w:rPr>
          <w:rStyle w:val="Bodytext4MicrosoftSansSerifNotBold"/>
          <w:rFonts w:ascii="Cambria" w:hAnsi="Cambria" w:cstheme="minorBidi"/>
          <w:lang w:val="ro-RO" w:bidi="en-US"/>
        </w:rPr>
        <w:t>C</w:t>
      </w:r>
      <w:r w:rsidRPr="007765C1">
        <w:rPr>
          <w:rStyle w:val="Bodytext4MicrosoftSansSerifNotBold"/>
          <w:rFonts w:ascii="Cambria" w:hAnsi="Cambria" w:cstheme="minorBidi"/>
          <w:lang w:val="ro-RO" w:bidi="en-US"/>
        </w:rPr>
        <w:t xml:space="preserve">aracter </w:t>
      </w:r>
      <w:r w:rsidR="00B2733A" w:rsidRPr="007765C1">
        <w:rPr>
          <w:rStyle w:val="Bodytext4MicrosoftSansSerifNotBold"/>
          <w:rFonts w:ascii="Cambria" w:hAnsi="Cambria" w:cstheme="minorBidi"/>
          <w:lang w:val="ro-RO" w:bidi="en-US"/>
        </w:rPr>
        <w:t>P</w:t>
      </w:r>
      <w:r w:rsidRPr="007765C1">
        <w:rPr>
          <w:rStyle w:val="Bodytext4MicrosoftSansSerifNotBold"/>
          <w:rFonts w:ascii="Cambria" w:hAnsi="Cambria" w:cstheme="minorBidi"/>
          <w:lang w:val="ro-RO" w:bidi="en-US"/>
        </w:rPr>
        <w:t xml:space="preserve">ersonal, puteți contacta </w:t>
      </w:r>
      <w:r w:rsidR="00FF62F7" w:rsidRPr="007765C1">
        <w:rPr>
          <w:rStyle w:val="Bodytext4MicrosoftSansSerifNotBold"/>
          <w:rFonts w:ascii="Cambria" w:hAnsi="Cambria" w:cstheme="minorBidi"/>
          <w:lang w:val="ro-RO" w:bidi="en-US"/>
        </w:rPr>
        <w:t xml:space="preserve">pe </w:t>
      </w:r>
      <w:r w:rsidR="00B2733A" w:rsidRPr="007765C1">
        <w:rPr>
          <w:rStyle w:val="Bodytext4MicrosoftSansSerifNotBold"/>
          <w:rFonts w:ascii="Cambria" w:hAnsi="Cambria" w:cstheme="minorBidi"/>
          <w:lang w:val="ro-RO" w:bidi="en-US"/>
        </w:rPr>
        <w:t>R</w:t>
      </w:r>
      <w:r w:rsidRPr="007765C1">
        <w:rPr>
          <w:rStyle w:val="Bodytext4MicrosoftSansSerifNotBold"/>
          <w:rFonts w:ascii="Cambria" w:hAnsi="Cambria" w:cstheme="minorBidi"/>
          <w:lang w:val="ro-RO" w:bidi="en-US"/>
        </w:rPr>
        <w:t xml:space="preserve">esponsabilul nostru cu </w:t>
      </w:r>
      <w:r w:rsidR="00B2733A" w:rsidRPr="007765C1">
        <w:rPr>
          <w:rStyle w:val="Bodytext4MicrosoftSansSerifNotBold"/>
          <w:rFonts w:ascii="Cambria" w:hAnsi="Cambria" w:cstheme="minorBidi"/>
          <w:lang w:val="ro-RO" w:bidi="en-US"/>
        </w:rPr>
        <w:t>P</w:t>
      </w:r>
      <w:r w:rsidRPr="007765C1">
        <w:rPr>
          <w:rStyle w:val="Bodytext4MicrosoftSansSerifNotBold"/>
          <w:rFonts w:ascii="Cambria" w:hAnsi="Cambria" w:cstheme="minorBidi"/>
          <w:lang w:val="ro-RO" w:bidi="en-US"/>
        </w:rPr>
        <w:t xml:space="preserve">rotecția </w:t>
      </w:r>
      <w:r w:rsidR="00B2733A" w:rsidRPr="007765C1">
        <w:rPr>
          <w:rStyle w:val="Bodytext4MicrosoftSansSerifNotBold"/>
          <w:rFonts w:ascii="Cambria" w:hAnsi="Cambria" w:cstheme="minorBidi"/>
          <w:lang w:val="ro-RO" w:bidi="en-US"/>
        </w:rPr>
        <w:t>D</w:t>
      </w:r>
      <w:r w:rsidRPr="007765C1">
        <w:rPr>
          <w:rStyle w:val="Bodytext4MicrosoftSansSerifNotBold"/>
          <w:rFonts w:ascii="Cambria" w:hAnsi="Cambria" w:cstheme="minorBidi"/>
          <w:lang w:val="ro-RO" w:bidi="en-US"/>
        </w:rPr>
        <w:t>atelor trimițând</w:t>
      </w:r>
      <w:r w:rsidR="0FCA6C0D" w:rsidRPr="007765C1">
        <w:rPr>
          <w:rStyle w:val="Bodytext4MicrosoftSansSerifNotBold"/>
          <w:rFonts w:ascii="Cambria" w:hAnsi="Cambria" w:cstheme="minorBidi"/>
          <w:lang w:val="ro-RO" w:bidi="en-US"/>
        </w:rPr>
        <w:t xml:space="preserve"> o cerere la </w:t>
      </w:r>
      <w:hyperlink r:id="rId10" w:history="1">
        <w:r w:rsidR="009D4B70" w:rsidRPr="007765C1">
          <w:rPr>
            <w:rStyle w:val="Hyperlink"/>
            <w:rFonts w:ascii="Cambria" w:eastAsia="Microsoft Sans Serif" w:hAnsi="Cambria" w:cstheme="minorBidi"/>
            <w:lang w:val="ro-RO" w:bidi="en-US"/>
          </w:rPr>
          <w:t>datepersonale@anytime.ro</w:t>
        </w:r>
      </w:hyperlink>
    </w:p>
    <w:p w14:paraId="41CF6297" w14:textId="6540AA73" w:rsidR="0025746D" w:rsidRPr="007765C1" w:rsidRDefault="000B2BBD" w:rsidP="003B7745">
      <w:pPr>
        <w:pStyle w:val="Bodytext40"/>
        <w:shd w:val="clear" w:color="auto" w:fill="auto"/>
        <w:tabs>
          <w:tab w:val="left" w:pos="9323"/>
        </w:tabs>
        <w:spacing w:before="0" w:line="240" w:lineRule="auto"/>
        <w:ind w:left="567" w:right="417" w:firstLine="0"/>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 xml:space="preserve">În plus, dacă nu sunteți mulțumit de răspunsul nostru la cererea dumneavoastră, </w:t>
      </w:r>
      <w:r w:rsidR="0025746D" w:rsidRPr="007765C1">
        <w:rPr>
          <w:rStyle w:val="Bodytext4MicrosoftSansSerifNotBold"/>
          <w:rFonts w:ascii="Cambria" w:hAnsi="Cambria" w:cstheme="minorBidi"/>
          <w:lang w:val="ro-RO" w:bidi="en-US"/>
        </w:rPr>
        <w:t xml:space="preserve">aveți </w:t>
      </w:r>
      <w:r w:rsidRPr="007765C1">
        <w:rPr>
          <w:rStyle w:val="Bodytext4MicrosoftSansSerifNotBold"/>
          <w:rFonts w:ascii="Cambria" w:hAnsi="Cambria" w:cstheme="minorBidi"/>
          <w:lang w:val="ro-RO" w:bidi="en-US"/>
        </w:rPr>
        <w:t xml:space="preserve">întotdeauna dreptul de a contacta </w:t>
      </w:r>
      <w:r w:rsidR="009D4B70" w:rsidRPr="007765C1">
        <w:rPr>
          <w:rStyle w:val="Bodytext4MicrosoftSansSerifNotBold"/>
          <w:rFonts w:ascii="Cambria" w:hAnsi="Cambria" w:cstheme="minorBidi"/>
          <w:lang w:val="ro-RO" w:bidi="en-US"/>
        </w:rPr>
        <w:t>ARPD</w:t>
      </w:r>
      <w:r w:rsidRPr="007765C1">
        <w:rPr>
          <w:rStyle w:val="Bodytext4MicrosoftSansSerifNotBold"/>
          <w:rFonts w:ascii="Cambria" w:hAnsi="Cambria" w:cstheme="minorBidi"/>
          <w:lang w:val="ro-RO" w:bidi="en-US"/>
        </w:rPr>
        <w:t xml:space="preserve">, care </w:t>
      </w:r>
      <w:r w:rsidR="0025746D" w:rsidRPr="007765C1">
        <w:rPr>
          <w:rStyle w:val="Bodytext4MicrosoftSansSerifNotBold"/>
          <w:rFonts w:ascii="Cambria" w:hAnsi="Cambria" w:cstheme="minorBidi"/>
          <w:lang w:val="ro-RO" w:bidi="en-US"/>
        </w:rPr>
        <w:t xml:space="preserve">va soluționa </w:t>
      </w:r>
      <w:r w:rsidRPr="007765C1">
        <w:rPr>
          <w:rStyle w:val="Bodytext4MicrosoftSansSerifNotBold"/>
          <w:rFonts w:ascii="Cambria" w:hAnsi="Cambria" w:cstheme="minorBidi"/>
          <w:lang w:val="ro-RO" w:bidi="en-US"/>
        </w:rPr>
        <w:t xml:space="preserve">plângerile </w:t>
      </w:r>
      <w:r w:rsidR="0025746D" w:rsidRPr="007765C1">
        <w:rPr>
          <w:rStyle w:val="Bodytext4MicrosoftSansSerifNotBold"/>
          <w:rFonts w:ascii="Cambria" w:hAnsi="Cambria" w:cstheme="minorBidi"/>
          <w:lang w:val="ro-RO" w:bidi="en-US"/>
        </w:rPr>
        <w:t xml:space="preserve">dumneavoastră. </w:t>
      </w:r>
      <w:r w:rsidR="00575729" w:rsidRPr="007765C1">
        <w:rPr>
          <w:rStyle w:val="Bodytext4MicrosoftSansSerifNotBold"/>
          <w:rFonts w:ascii="Cambria" w:hAnsi="Cambria" w:cstheme="minorBidi"/>
          <w:lang w:val="ro-RO" w:bidi="en-US"/>
        </w:rPr>
        <w:t>ARPD</w:t>
      </w:r>
      <w:r w:rsidR="0025746D" w:rsidRPr="007765C1">
        <w:rPr>
          <w:rStyle w:val="Bodytext4MicrosoftSansSerifNotBold"/>
          <w:rFonts w:ascii="Cambria" w:hAnsi="Cambria" w:cstheme="minorBidi"/>
          <w:lang w:val="ro-RO" w:bidi="en-US"/>
        </w:rPr>
        <w:t xml:space="preserve"> poate fi contactată la adresa: </w:t>
      </w:r>
    </w:p>
    <w:p w14:paraId="13EDCECF" w14:textId="75D51062" w:rsidR="0025746D" w:rsidRPr="007765C1" w:rsidRDefault="0025746D" w:rsidP="003B7745">
      <w:pPr>
        <w:pStyle w:val="Bodytext40"/>
        <w:shd w:val="clear" w:color="auto" w:fill="auto"/>
        <w:tabs>
          <w:tab w:val="left" w:pos="9323"/>
        </w:tabs>
        <w:spacing w:before="0" w:line="240" w:lineRule="auto"/>
        <w:ind w:left="567" w:right="417" w:firstLine="0"/>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Autoritatea Na</w:t>
      </w:r>
      <w:r w:rsidR="00575729" w:rsidRPr="007765C1">
        <w:rPr>
          <w:rStyle w:val="Bodytext4MicrosoftSansSerifNotBold"/>
          <w:rFonts w:ascii="Cambria" w:hAnsi="Cambria" w:cstheme="minorBidi"/>
          <w:lang w:val="ro-RO" w:bidi="en-US"/>
        </w:rPr>
        <w:t>ț</w:t>
      </w:r>
      <w:r w:rsidRPr="007765C1">
        <w:rPr>
          <w:rStyle w:val="Bodytext4MicrosoftSansSerifNotBold"/>
          <w:rFonts w:ascii="Cambria" w:hAnsi="Cambria" w:cstheme="minorBidi"/>
          <w:lang w:val="ro-RO" w:bidi="en-US"/>
        </w:rPr>
        <w:t>ional</w:t>
      </w:r>
      <w:r w:rsidR="00575729" w:rsidRPr="007765C1">
        <w:rPr>
          <w:rStyle w:val="Bodytext4MicrosoftSansSerifNotBold"/>
          <w:rFonts w:ascii="Cambria" w:hAnsi="Cambria" w:cstheme="minorBidi"/>
          <w:lang w:val="ro-RO" w:bidi="en-US"/>
        </w:rPr>
        <w:t>ă</w:t>
      </w:r>
      <w:r w:rsidRPr="007765C1">
        <w:rPr>
          <w:rStyle w:val="Bodytext4MicrosoftSansSerifNotBold"/>
          <w:rFonts w:ascii="Cambria" w:hAnsi="Cambria" w:cstheme="minorBidi"/>
          <w:lang w:val="ro-RO" w:bidi="en-US"/>
        </w:rPr>
        <w:t xml:space="preserve"> de Supraveghere a Prelucr</w:t>
      </w:r>
      <w:r w:rsidR="00575729" w:rsidRPr="007765C1">
        <w:rPr>
          <w:rStyle w:val="Bodytext4MicrosoftSansSerifNotBold"/>
          <w:rFonts w:ascii="Cambria" w:hAnsi="Cambria" w:cstheme="minorBidi"/>
          <w:lang w:val="ro-RO" w:bidi="en-US"/>
        </w:rPr>
        <w:t>ă</w:t>
      </w:r>
      <w:r w:rsidRPr="007765C1">
        <w:rPr>
          <w:rStyle w:val="Bodytext4MicrosoftSansSerifNotBold"/>
          <w:rFonts w:ascii="Cambria" w:hAnsi="Cambria" w:cstheme="minorBidi"/>
          <w:lang w:val="ro-RO" w:bidi="en-US"/>
        </w:rPr>
        <w:t>rii Datelor cu Caracter Personal</w:t>
      </w:r>
    </w:p>
    <w:p w14:paraId="239858C2" w14:textId="08109D19" w:rsidR="006A24D1" w:rsidRPr="007765C1" w:rsidRDefault="006A24D1" w:rsidP="003B7745">
      <w:pPr>
        <w:pStyle w:val="Bodytext40"/>
        <w:shd w:val="clear" w:color="auto" w:fill="auto"/>
        <w:tabs>
          <w:tab w:val="left" w:pos="9323"/>
        </w:tabs>
        <w:spacing w:before="0" w:line="240" w:lineRule="auto"/>
        <w:ind w:left="567" w:right="417" w:firstLine="0"/>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Bvd. General Gheorghe Magheru nr. 28-30</w:t>
      </w:r>
    </w:p>
    <w:p w14:paraId="2691C5BF" w14:textId="77777777" w:rsidR="006A24D1" w:rsidRPr="007765C1" w:rsidRDefault="006A24D1" w:rsidP="003B7745">
      <w:pPr>
        <w:pStyle w:val="Bodytext40"/>
        <w:shd w:val="clear" w:color="auto" w:fill="auto"/>
        <w:tabs>
          <w:tab w:val="left" w:pos="9323"/>
        </w:tabs>
        <w:spacing w:before="0" w:line="240" w:lineRule="auto"/>
        <w:ind w:left="567" w:right="417" w:firstLine="0"/>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Sector 1, cod poștal 010336</w:t>
      </w:r>
    </w:p>
    <w:p w14:paraId="48116ACA" w14:textId="6B6854BF" w:rsidR="0025746D" w:rsidRPr="007765C1" w:rsidRDefault="006A24D1" w:rsidP="003B7745">
      <w:pPr>
        <w:pStyle w:val="Bodytext40"/>
        <w:shd w:val="clear" w:color="auto" w:fill="auto"/>
        <w:tabs>
          <w:tab w:val="left" w:pos="9323"/>
        </w:tabs>
        <w:spacing w:before="0" w:line="240" w:lineRule="auto"/>
        <w:ind w:left="567" w:right="417" w:firstLine="0"/>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București, România</w:t>
      </w:r>
    </w:p>
    <w:p w14:paraId="47F1311D" w14:textId="21D38377" w:rsidR="0025746D" w:rsidRPr="007765C1" w:rsidRDefault="006A24D1" w:rsidP="003B7745">
      <w:pPr>
        <w:pStyle w:val="Bodytext40"/>
        <w:shd w:val="clear" w:color="auto" w:fill="auto"/>
        <w:tabs>
          <w:tab w:val="left" w:pos="9323"/>
        </w:tabs>
        <w:spacing w:before="0" w:line="240" w:lineRule="auto"/>
        <w:ind w:left="567" w:right="417" w:firstLine="0"/>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 xml:space="preserve">Vă rugăm să rețineți că </w:t>
      </w:r>
      <w:r w:rsidR="0016487E" w:rsidRPr="007765C1">
        <w:rPr>
          <w:rStyle w:val="Bodytext4MicrosoftSansSerifNotBold"/>
          <w:rFonts w:ascii="Cambria" w:hAnsi="Cambria" w:cstheme="minorBidi"/>
          <w:lang w:val="ro-RO" w:bidi="en-US"/>
        </w:rPr>
        <w:t>ARPD</w:t>
      </w:r>
      <w:r w:rsidRPr="007765C1">
        <w:rPr>
          <w:rStyle w:val="Bodytext4MicrosoftSansSerifNotBold"/>
          <w:rFonts w:ascii="Cambria" w:hAnsi="Cambria" w:cstheme="minorBidi"/>
          <w:lang w:val="ro-RO" w:bidi="en-US"/>
        </w:rPr>
        <w:t xml:space="preserve"> oferă un </w:t>
      </w:r>
      <w:r w:rsidR="0016487E" w:rsidRPr="007765C1">
        <w:rPr>
          <w:rStyle w:val="Bodytext4MicrosoftSansSerifNotBold"/>
          <w:rFonts w:ascii="Cambria" w:hAnsi="Cambria" w:cstheme="minorBidi"/>
          <w:lang w:val="ro-RO" w:bidi="en-US"/>
        </w:rPr>
        <w:t>P</w:t>
      </w:r>
      <w:r w:rsidRPr="007765C1">
        <w:rPr>
          <w:rStyle w:val="Bodytext4MicrosoftSansSerifNotBold"/>
          <w:rFonts w:ascii="Cambria" w:hAnsi="Cambria" w:cstheme="minorBidi"/>
          <w:lang w:val="ro-RO" w:bidi="en-US"/>
        </w:rPr>
        <w:t xml:space="preserve">ortal de </w:t>
      </w:r>
      <w:r w:rsidR="0025746D" w:rsidRPr="007765C1">
        <w:rPr>
          <w:rStyle w:val="Bodytext4MicrosoftSansSerifNotBold"/>
          <w:rFonts w:ascii="Cambria" w:hAnsi="Cambria" w:cstheme="minorBidi"/>
          <w:lang w:val="ro-RO" w:bidi="en-US"/>
        </w:rPr>
        <w:t>reclamații</w:t>
      </w:r>
      <w:r w:rsidRPr="007765C1">
        <w:rPr>
          <w:rStyle w:val="Bodytext4MicrosoftSansSerifNotBold"/>
          <w:rFonts w:ascii="Cambria" w:hAnsi="Cambria" w:cstheme="minorBidi"/>
          <w:lang w:val="ro-RO" w:bidi="en-US"/>
        </w:rPr>
        <w:t xml:space="preserve">, care este </w:t>
      </w:r>
      <w:r w:rsidR="0025746D" w:rsidRPr="007765C1">
        <w:rPr>
          <w:rStyle w:val="Bodytext4MicrosoftSansSerifNotBold"/>
          <w:rFonts w:ascii="Cambria" w:hAnsi="Cambria" w:cstheme="minorBidi"/>
          <w:lang w:val="ro-RO" w:bidi="en-US"/>
        </w:rPr>
        <w:t xml:space="preserve">disponibil la adresa: </w:t>
      </w:r>
      <w:hyperlink r:id="rId11" w:history="1">
        <w:r w:rsidR="0016487E" w:rsidRPr="007765C1">
          <w:rPr>
            <w:rStyle w:val="Hyperlink"/>
            <w:rFonts w:ascii="Cambria" w:hAnsi="Cambria"/>
            <w:lang w:val="ro-RO" w:bidi="en-US"/>
          </w:rPr>
          <w:t>https://www.dataprotection.ro/?page=Plangeri_pagina_principala</w:t>
        </w:r>
      </w:hyperlink>
      <w:r w:rsidR="0016487E" w:rsidRPr="007765C1">
        <w:rPr>
          <w:rFonts w:ascii="Cambria" w:hAnsi="Cambria"/>
          <w:b w:val="0"/>
          <w:bCs w:val="0"/>
          <w:lang w:val="ro-RO" w:bidi="en-US"/>
        </w:rPr>
        <w:t>.</w:t>
      </w:r>
    </w:p>
    <w:p w14:paraId="0FDF4408" w14:textId="4A2838FC" w:rsidR="006D6E34" w:rsidRPr="007765C1" w:rsidRDefault="006A24D1" w:rsidP="003B7745">
      <w:pPr>
        <w:pStyle w:val="Bodytext40"/>
        <w:shd w:val="clear" w:color="auto" w:fill="auto"/>
        <w:tabs>
          <w:tab w:val="left" w:pos="9323"/>
        </w:tabs>
        <w:spacing w:before="0" w:line="240" w:lineRule="auto"/>
        <w:ind w:left="567" w:right="417" w:firstLine="0"/>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 xml:space="preserve">Vă încurajăm să încercați să </w:t>
      </w:r>
      <w:r w:rsidR="00575729" w:rsidRPr="007765C1">
        <w:rPr>
          <w:rStyle w:val="Bodytext4MicrosoftSansSerifNotBold"/>
          <w:rFonts w:ascii="Cambria" w:hAnsi="Cambria" w:cstheme="minorBidi"/>
          <w:lang w:val="ro-RO" w:bidi="en-US"/>
        </w:rPr>
        <w:t>soluționați</w:t>
      </w:r>
      <w:r w:rsidRPr="007765C1">
        <w:rPr>
          <w:rStyle w:val="Bodytext4MicrosoftSansSerifNotBold"/>
          <w:rFonts w:ascii="Cambria" w:hAnsi="Cambria" w:cstheme="minorBidi"/>
          <w:lang w:val="ro-RO" w:bidi="en-US"/>
        </w:rPr>
        <w:t xml:space="preserve"> orice plângere sau nemulțumire pe care </w:t>
      </w:r>
      <w:r w:rsidR="00575729" w:rsidRPr="007765C1">
        <w:rPr>
          <w:rStyle w:val="Bodytext4MicrosoftSansSerifNotBold"/>
          <w:rFonts w:ascii="Cambria" w:hAnsi="Cambria" w:cstheme="minorBidi"/>
          <w:lang w:val="ro-RO" w:bidi="en-US"/>
        </w:rPr>
        <w:t xml:space="preserve">s-ar putea să o aveți </w:t>
      </w:r>
      <w:r w:rsidRPr="007765C1">
        <w:rPr>
          <w:rStyle w:val="Bodytext4MicrosoftSansSerifNotBold"/>
          <w:rFonts w:ascii="Cambria" w:hAnsi="Cambria" w:cstheme="minorBidi"/>
          <w:lang w:val="ro-RO" w:bidi="en-US"/>
        </w:rPr>
        <w:t xml:space="preserve">cu privire la modul în care prelucrăm </w:t>
      </w:r>
      <w:r w:rsidR="0016487E" w:rsidRPr="007765C1">
        <w:rPr>
          <w:rStyle w:val="Bodytext4MicrosoftSansSerifNotBold"/>
          <w:rFonts w:ascii="Cambria" w:hAnsi="Cambria" w:cstheme="minorBidi"/>
          <w:lang w:val="ro-RO" w:bidi="en-US"/>
        </w:rPr>
        <w:t>D</w:t>
      </w:r>
      <w:r w:rsidRPr="007765C1">
        <w:rPr>
          <w:rStyle w:val="Bodytext4MicrosoftSansSerifNotBold"/>
          <w:rFonts w:ascii="Cambria" w:hAnsi="Cambria" w:cstheme="minorBidi"/>
          <w:lang w:val="ro-RO" w:bidi="en-US"/>
        </w:rPr>
        <w:t xml:space="preserve">atele dumneavoastră cu </w:t>
      </w:r>
      <w:r w:rsidR="00B2733A" w:rsidRPr="007765C1">
        <w:rPr>
          <w:rStyle w:val="Bodytext4MicrosoftSansSerifNotBold"/>
          <w:rFonts w:ascii="Cambria" w:hAnsi="Cambria" w:cstheme="minorBidi"/>
          <w:lang w:val="ro-RO" w:bidi="en-US"/>
        </w:rPr>
        <w:t>C</w:t>
      </w:r>
      <w:r w:rsidRPr="007765C1">
        <w:rPr>
          <w:rStyle w:val="Bodytext4MicrosoftSansSerifNotBold"/>
          <w:rFonts w:ascii="Cambria" w:hAnsi="Cambria" w:cstheme="minorBidi"/>
          <w:lang w:val="ro-RO" w:bidi="en-US"/>
        </w:rPr>
        <w:t xml:space="preserve">aracter </w:t>
      </w:r>
      <w:r w:rsidR="00B2733A" w:rsidRPr="007765C1">
        <w:rPr>
          <w:rStyle w:val="Bodytext4MicrosoftSansSerifNotBold"/>
          <w:rFonts w:ascii="Cambria" w:hAnsi="Cambria" w:cstheme="minorBidi"/>
          <w:lang w:val="ro-RO" w:bidi="en-US"/>
        </w:rPr>
        <w:t>P</w:t>
      </w:r>
      <w:r w:rsidRPr="007765C1">
        <w:rPr>
          <w:rStyle w:val="Bodytext4MicrosoftSansSerifNotBold"/>
          <w:rFonts w:ascii="Cambria" w:hAnsi="Cambria" w:cstheme="minorBidi"/>
          <w:lang w:val="ro-RO" w:bidi="en-US"/>
        </w:rPr>
        <w:t>ersonal direct cu noi, în</w:t>
      </w:r>
      <w:r w:rsidR="0016487E" w:rsidRPr="007765C1">
        <w:rPr>
          <w:rStyle w:val="Bodytext4MicrosoftSansSerifNotBold"/>
          <w:rFonts w:ascii="Cambria" w:hAnsi="Cambria" w:cstheme="minorBidi"/>
          <w:lang w:val="ro-RO" w:bidi="en-US"/>
        </w:rPr>
        <w:t>tr-o primă etapă</w:t>
      </w:r>
      <w:r w:rsidRPr="007765C1">
        <w:rPr>
          <w:rStyle w:val="Bodytext4MicrosoftSansSerifNotBold"/>
          <w:rFonts w:ascii="Cambria" w:hAnsi="Cambria" w:cstheme="minorBidi"/>
          <w:lang w:val="ro-RO" w:bidi="en-US"/>
        </w:rPr>
        <w:t xml:space="preserve">. </w:t>
      </w:r>
      <w:r w:rsidR="00A3556D" w:rsidRPr="007765C1">
        <w:rPr>
          <w:rStyle w:val="Bodytext4MicrosoftSansSerifNotBold"/>
          <w:rFonts w:ascii="Cambria" w:hAnsi="Cambria" w:cstheme="minorBidi"/>
          <w:lang w:val="ro-RO" w:bidi="en-US"/>
        </w:rPr>
        <w:t>Anterior posibilității de a sesiza</w:t>
      </w:r>
      <w:r w:rsidR="00770315" w:rsidRPr="007765C1">
        <w:rPr>
          <w:rStyle w:val="Bodytext4MicrosoftSansSerifNotBold"/>
          <w:rFonts w:ascii="Cambria" w:hAnsi="Cambria" w:cstheme="minorBidi"/>
          <w:lang w:val="ro-RO" w:bidi="en-US"/>
        </w:rPr>
        <w:t xml:space="preserve"> </w:t>
      </w:r>
      <w:r w:rsidR="0016487E" w:rsidRPr="007765C1">
        <w:rPr>
          <w:rStyle w:val="Bodytext4MicrosoftSansSerifNotBold"/>
          <w:rFonts w:ascii="Cambria" w:hAnsi="Cambria" w:cstheme="minorBidi"/>
          <w:lang w:val="ro-RO" w:bidi="en-US"/>
        </w:rPr>
        <w:t>ARPD</w:t>
      </w:r>
      <w:r w:rsidR="00770315" w:rsidRPr="007765C1">
        <w:rPr>
          <w:rStyle w:val="Bodytext4MicrosoftSansSerifNotBold"/>
          <w:rFonts w:ascii="Cambria" w:hAnsi="Cambria" w:cstheme="minorBidi"/>
          <w:lang w:val="ro-RO" w:bidi="en-US"/>
        </w:rPr>
        <w:t>,</w:t>
      </w:r>
      <w:r w:rsidR="00A3556D" w:rsidRPr="007765C1">
        <w:rPr>
          <w:rStyle w:val="Bodytext4MicrosoftSansSerifNotBold"/>
          <w:rFonts w:ascii="Cambria" w:hAnsi="Cambria" w:cstheme="minorBidi"/>
          <w:lang w:val="ro-RO" w:bidi="en-US"/>
        </w:rPr>
        <w:t xml:space="preserve"> </w:t>
      </w:r>
      <w:r w:rsidR="002E20EE" w:rsidRPr="007765C1">
        <w:rPr>
          <w:rStyle w:val="Bodytext4MicrosoftSansSerifNotBold"/>
          <w:rFonts w:ascii="Cambria" w:hAnsi="Cambria" w:cstheme="minorBidi"/>
          <w:lang w:val="ro-RO" w:bidi="en-US"/>
        </w:rPr>
        <w:t>Autoritatea</w:t>
      </w:r>
      <w:r w:rsidR="00770315" w:rsidRPr="007765C1">
        <w:rPr>
          <w:rStyle w:val="Bodytext4MicrosoftSansSerifNotBold"/>
          <w:rFonts w:ascii="Cambria" w:hAnsi="Cambria" w:cstheme="minorBidi"/>
          <w:lang w:val="ro-RO" w:bidi="en-US"/>
        </w:rPr>
        <w:t xml:space="preserve"> </w:t>
      </w:r>
      <w:r w:rsidR="00A3556D" w:rsidRPr="007765C1">
        <w:rPr>
          <w:rStyle w:val="Bodytext4MicrosoftSansSerifNotBold"/>
          <w:rFonts w:ascii="Cambria" w:hAnsi="Cambria" w:cstheme="minorBidi"/>
          <w:lang w:val="ro-RO" w:bidi="en-US"/>
        </w:rPr>
        <w:t>s</w:t>
      </w:r>
      <w:r w:rsidR="002E20EE" w:rsidRPr="007765C1">
        <w:rPr>
          <w:rStyle w:val="Bodytext4MicrosoftSansSerifNotBold"/>
          <w:rFonts w:ascii="Cambria" w:hAnsi="Cambria" w:cstheme="minorBidi"/>
          <w:lang w:val="ro-RO" w:bidi="en-US"/>
        </w:rPr>
        <w:t>olicit</w:t>
      </w:r>
      <w:r w:rsidR="00A3556D" w:rsidRPr="007765C1">
        <w:rPr>
          <w:rStyle w:val="Bodytext4MicrosoftSansSerifNotBold"/>
          <w:rFonts w:ascii="Cambria" w:hAnsi="Cambria" w:cstheme="minorBidi"/>
          <w:lang w:val="ro-RO" w:bidi="en-US"/>
        </w:rPr>
        <w:t>ă</w:t>
      </w:r>
      <w:r w:rsidR="00770315" w:rsidRPr="007765C1">
        <w:rPr>
          <w:rStyle w:val="Bodytext4MicrosoftSansSerifNotBold"/>
          <w:rFonts w:ascii="Cambria" w:hAnsi="Cambria" w:cstheme="minorBidi"/>
          <w:lang w:val="ro-RO" w:bidi="en-US"/>
        </w:rPr>
        <w:t xml:space="preserve"> să încercați mai întâi </w:t>
      </w:r>
      <w:r w:rsidR="002E20EE" w:rsidRPr="007765C1">
        <w:rPr>
          <w:rStyle w:val="Bodytext4MicrosoftSansSerifNotBold"/>
          <w:rFonts w:ascii="Cambria" w:hAnsi="Cambria" w:cstheme="minorBidi"/>
          <w:lang w:val="ro-RO" w:bidi="en-US"/>
        </w:rPr>
        <w:t xml:space="preserve">soluționarea </w:t>
      </w:r>
      <w:r w:rsidR="00770315" w:rsidRPr="007765C1">
        <w:rPr>
          <w:rStyle w:val="Bodytext4MicrosoftSansSerifNotBold"/>
          <w:rFonts w:ascii="Cambria" w:hAnsi="Cambria" w:cstheme="minorBidi"/>
          <w:lang w:val="ro-RO" w:bidi="en-US"/>
        </w:rPr>
        <w:t>plânger</w:t>
      </w:r>
      <w:r w:rsidR="002E20EE" w:rsidRPr="007765C1">
        <w:rPr>
          <w:rStyle w:val="Bodytext4MicrosoftSansSerifNotBold"/>
          <w:rFonts w:ascii="Cambria" w:hAnsi="Cambria" w:cstheme="minorBidi"/>
          <w:lang w:val="ro-RO" w:bidi="en-US"/>
        </w:rPr>
        <w:t>ii</w:t>
      </w:r>
      <w:r w:rsidR="00770315" w:rsidRPr="007765C1">
        <w:rPr>
          <w:rStyle w:val="Bodytext4MicrosoftSansSerifNotBold"/>
          <w:rFonts w:ascii="Cambria" w:hAnsi="Cambria" w:cstheme="minorBidi"/>
          <w:lang w:val="ro-RO" w:bidi="en-US"/>
        </w:rPr>
        <w:t xml:space="preserve"> </w:t>
      </w:r>
      <w:r w:rsidR="00A3556D" w:rsidRPr="007765C1">
        <w:rPr>
          <w:rStyle w:val="Bodytext4MicrosoftSansSerifNotBold"/>
          <w:rFonts w:ascii="Cambria" w:hAnsi="Cambria" w:cstheme="minorBidi"/>
          <w:lang w:val="ro-RO" w:bidi="en-US"/>
        </w:rPr>
        <w:t xml:space="preserve">dumneavoastră </w:t>
      </w:r>
      <w:r w:rsidR="00770315" w:rsidRPr="007765C1">
        <w:rPr>
          <w:rStyle w:val="Bodytext4MicrosoftSansSerifNotBold"/>
          <w:rFonts w:ascii="Cambria" w:hAnsi="Cambria" w:cstheme="minorBidi"/>
          <w:lang w:val="ro-RO" w:bidi="en-US"/>
        </w:rPr>
        <w:lastRenderedPageBreak/>
        <w:t xml:space="preserve">cu </w:t>
      </w:r>
      <w:r w:rsidR="0016487E" w:rsidRPr="007765C1">
        <w:rPr>
          <w:rStyle w:val="Bodytext4MicrosoftSansSerifNotBold"/>
          <w:rFonts w:ascii="Cambria" w:hAnsi="Cambria" w:cstheme="minorBidi"/>
          <w:lang w:val="ro-RO" w:bidi="en-US"/>
        </w:rPr>
        <w:t>O</w:t>
      </w:r>
      <w:r w:rsidR="00770315" w:rsidRPr="007765C1">
        <w:rPr>
          <w:rStyle w:val="Bodytext4MicrosoftSansSerifNotBold"/>
          <w:rFonts w:ascii="Cambria" w:hAnsi="Cambria" w:cstheme="minorBidi"/>
          <w:lang w:val="ro-RO" w:bidi="en-US"/>
        </w:rPr>
        <w:t xml:space="preserve">peratorul de </w:t>
      </w:r>
      <w:r w:rsidR="00AF4CD1" w:rsidRPr="007765C1">
        <w:rPr>
          <w:rStyle w:val="Bodytext4MicrosoftSansSerifNotBold"/>
          <w:rFonts w:ascii="Cambria" w:hAnsi="Cambria" w:cstheme="minorBidi"/>
          <w:lang w:val="ro-RO" w:bidi="en-US"/>
        </w:rPr>
        <w:t>D</w:t>
      </w:r>
      <w:r w:rsidR="00770315" w:rsidRPr="007765C1">
        <w:rPr>
          <w:rStyle w:val="Bodytext4MicrosoftSansSerifNotBold"/>
          <w:rFonts w:ascii="Cambria" w:hAnsi="Cambria" w:cstheme="minorBidi"/>
          <w:lang w:val="ro-RO" w:bidi="en-US"/>
        </w:rPr>
        <w:t>ate</w:t>
      </w:r>
      <w:r w:rsidR="00CC4FCE" w:rsidRPr="007765C1">
        <w:rPr>
          <w:rStyle w:val="Bodytext4MicrosoftSansSerifNotBold"/>
          <w:rFonts w:ascii="Cambria" w:hAnsi="Cambria" w:cstheme="minorBidi"/>
          <w:lang w:val="ro-RO" w:bidi="en-US"/>
        </w:rPr>
        <w:t>.</w:t>
      </w:r>
    </w:p>
    <w:p w14:paraId="212C6B38" w14:textId="77777777" w:rsidR="006C67E4" w:rsidRPr="007765C1" w:rsidRDefault="006C67E4" w:rsidP="00D76568">
      <w:pPr>
        <w:pStyle w:val="Bodytext40"/>
        <w:shd w:val="clear" w:color="auto" w:fill="auto"/>
        <w:spacing w:before="0" w:line="240" w:lineRule="auto"/>
        <w:ind w:left="567" w:right="417" w:firstLine="0"/>
        <w:jc w:val="both"/>
        <w:rPr>
          <w:rFonts w:ascii="Cambria" w:hAnsi="Cambria" w:cstheme="minorBidi"/>
          <w:lang w:val="ro-RO"/>
        </w:rPr>
      </w:pPr>
    </w:p>
    <w:p w14:paraId="034190DF" w14:textId="271E3D90" w:rsidR="006D6E34" w:rsidRPr="007765C1" w:rsidRDefault="006C67E4" w:rsidP="00D76568">
      <w:pPr>
        <w:pStyle w:val="Bodytext40"/>
        <w:numPr>
          <w:ilvl w:val="0"/>
          <w:numId w:val="1"/>
        </w:numPr>
        <w:shd w:val="clear" w:color="auto" w:fill="auto"/>
        <w:tabs>
          <w:tab w:val="left" w:pos="3304"/>
        </w:tabs>
        <w:spacing w:before="0" w:line="240" w:lineRule="auto"/>
        <w:ind w:left="567" w:right="417" w:hanging="567"/>
        <w:jc w:val="both"/>
        <w:rPr>
          <w:rStyle w:val="Bodytext4MicrosoftSansSerifNotBold"/>
          <w:rFonts w:ascii="Cambria" w:eastAsia="Book Antiqua" w:hAnsi="Cambria" w:cstheme="minorBidi"/>
          <w:b/>
          <w:bCs/>
          <w:u w:val="single"/>
          <w:lang w:val="ro-RO"/>
        </w:rPr>
      </w:pPr>
      <w:bookmarkStart w:id="1" w:name="bookmark2"/>
      <w:r w:rsidRPr="007765C1">
        <w:rPr>
          <w:rStyle w:val="Bodytext4MicrosoftSansSerifNotBold"/>
          <w:rFonts w:ascii="Cambria" w:eastAsia="Book Antiqua" w:hAnsi="Cambria" w:cstheme="minorBidi"/>
          <w:b/>
          <w:bCs/>
          <w:u w:val="single"/>
          <w:lang w:val="ro-RO"/>
        </w:rPr>
        <w:t xml:space="preserve">Ce </w:t>
      </w:r>
      <w:r w:rsidR="000B2BBD" w:rsidRPr="007765C1">
        <w:rPr>
          <w:rStyle w:val="Bodytext4MicrosoftSansSerifNotBold"/>
          <w:rFonts w:ascii="Cambria" w:eastAsia="Book Antiqua" w:hAnsi="Cambria" w:cstheme="minorBidi"/>
          <w:b/>
          <w:bCs/>
          <w:u w:val="single"/>
          <w:lang w:val="ro-RO"/>
        </w:rPr>
        <w:t xml:space="preserve">categorii de </w:t>
      </w:r>
      <w:r w:rsidR="0016487E" w:rsidRPr="007765C1">
        <w:rPr>
          <w:rStyle w:val="Bodytext4MicrosoftSansSerifNotBold"/>
          <w:rFonts w:ascii="Cambria" w:eastAsia="Book Antiqua" w:hAnsi="Cambria" w:cstheme="minorBidi"/>
          <w:b/>
          <w:bCs/>
          <w:u w:val="single"/>
          <w:lang w:val="ro-RO"/>
        </w:rPr>
        <w:t>D</w:t>
      </w:r>
      <w:r w:rsidR="000B2BBD" w:rsidRPr="007765C1">
        <w:rPr>
          <w:rStyle w:val="Bodytext4MicrosoftSansSerifNotBold"/>
          <w:rFonts w:ascii="Cambria" w:eastAsia="Book Antiqua" w:hAnsi="Cambria" w:cstheme="minorBidi"/>
          <w:b/>
          <w:bCs/>
          <w:u w:val="single"/>
          <w:lang w:val="ro-RO"/>
        </w:rPr>
        <w:t xml:space="preserve">ate cu </w:t>
      </w:r>
      <w:r w:rsidR="00B2733A" w:rsidRPr="007765C1">
        <w:rPr>
          <w:rStyle w:val="Bodytext4MicrosoftSansSerifNotBold"/>
          <w:rFonts w:ascii="Cambria" w:eastAsia="Book Antiqua" w:hAnsi="Cambria" w:cstheme="minorBidi"/>
          <w:b/>
          <w:bCs/>
          <w:u w:val="single"/>
          <w:lang w:val="ro-RO"/>
        </w:rPr>
        <w:t>C</w:t>
      </w:r>
      <w:r w:rsidR="000B2BBD" w:rsidRPr="007765C1">
        <w:rPr>
          <w:rStyle w:val="Bodytext4MicrosoftSansSerifNotBold"/>
          <w:rFonts w:ascii="Cambria" w:eastAsia="Book Antiqua" w:hAnsi="Cambria" w:cstheme="minorBidi"/>
          <w:b/>
          <w:bCs/>
          <w:u w:val="single"/>
          <w:lang w:val="ro-RO"/>
        </w:rPr>
        <w:t xml:space="preserve">aracter </w:t>
      </w:r>
      <w:r w:rsidR="00B2733A" w:rsidRPr="007765C1">
        <w:rPr>
          <w:rStyle w:val="Bodytext4MicrosoftSansSerifNotBold"/>
          <w:rFonts w:ascii="Cambria" w:eastAsia="Book Antiqua" w:hAnsi="Cambria" w:cstheme="minorBidi"/>
          <w:b/>
          <w:bCs/>
          <w:u w:val="single"/>
          <w:lang w:val="ro-RO"/>
        </w:rPr>
        <w:t>P</w:t>
      </w:r>
      <w:r w:rsidR="000B2BBD" w:rsidRPr="007765C1">
        <w:rPr>
          <w:rStyle w:val="Bodytext4MicrosoftSansSerifNotBold"/>
          <w:rFonts w:ascii="Cambria" w:eastAsia="Book Antiqua" w:hAnsi="Cambria" w:cstheme="minorBidi"/>
          <w:b/>
          <w:bCs/>
          <w:u w:val="single"/>
          <w:lang w:val="ro-RO"/>
        </w:rPr>
        <w:t>ersonal colectăm și prelucrăm?</w:t>
      </w:r>
      <w:bookmarkEnd w:id="1"/>
    </w:p>
    <w:p w14:paraId="055F63B4" w14:textId="59B12B66" w:rsidR="006D6E34" w:rsidRPr="007765C1" w:rsidRDefault="00BB1999" w:rsidP="00D76568">
      <w:pPr>
        <w:pStyle w:val="Bodytext40"/>
        <w:shd w:val="clear" w:color="auto" w:fill="auto"/>
        <w:spacing w:before="0" w:line="240" w:lineRule="auto"/>
        <w:ind w:left="567" w:right="417" w:firstLine="0"/>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 xml:space="preserve">Societatea prelucrează următoarele </w:t>
      </w:r>
      <w:r w:rsidR="0016487E" w:rsidRPr="007765C1">
        <w:rPr>
          <w:rStyle w:val="Bodytext4MicrosoftSansSerifNotBold"/>
          <w:rFonts w:ascii="Cambria" w:hAnsi="Cambria" w:cstheme="minorBidi"/>
          <w:lang w:val="ro-RO" w:bidi="en-US"/>
        </w:rPr>
        <w:t>D</w:t>
      </w:r>
      <w:r w:rsidR="00770315" w:rsidRPr="007765C1">
        <w:rPr>
          <w:rStyle w:val="Bodytext4MicrosoftSansSerifNotBold"/>
          <w:rFonts w:ascii="Cambria" w:hAnsi="Cambria" w:cstheme="minorBidi"/>
          <w:lang w:val="ro-RO" w:bidi="en-US"/>
        </w:rPr>
        <w:t xml:space="preserve">ate cu </w:t>
      </w:r>
      <w:r w:rsidR="00B2733A" w:rsidRPr="007765C1">
        <w:rPr>
          <w:rStyle w:val="Bodytext4MicrosoftSansSerifNotBold"/>
          <w:rFonts w:ascii="Cambria" w:hAnsi="Cambria" w:cstheme="minorBidi"/>
          <w:lang w:val="ro-RO" w:bidi="en-US"/>
        </w:rPr>
        <w:t>C</w:t>
      </w:r>
      <w:r w:rsidR="00770315" w:rsidRPr="007765C1">
        <w:rPr>
          <w:rStyle w:val="Bodytext4MicrosoftSansSerifNotBold"/>
          <w:rFonts w:ascii="Cambria" w:hAnsi="Cambria" w:cstheme="minorBidi"/>
          <w:lang w:val="ro-RO" w:bidi="en-US"/>
        </w:rPr>
        <w:t xml:space="preserve">aracter </w:t>
      </w:r>
      <w:r w:rsidR="00B2733A" w:rsidRPr="007765C1">
        <w:rPr>
          <w:rStyle w:val="Bodytext4MicrosoftSansSerifNotBold"/>
          <w:rFonts w:ascii="Cambria" w:hAnsi="Cambria" w:cstheme="minorBidi"/>
          <w:lang w:val="ro-RO" w:bidi="en-US"/>
        </w:rPr>
        <w:t>P</w:t>
      </w:r>
      <w:r w:rsidR="00770315" w:rsidRPr="007765C1">
        <w:rPr>
          <w:rStyle w:val="Bodytext4MicrosoftSansSerifNotBold"/>
          <w:rFonts w:ascii="Cambria" w:hAnsi="Cambria" w:cstheme="minorBidi"/>
          <w:lang w:val="ro-RO" w:bidi="en-US"/>
        </w:rPr>
        <w:t xml:space="preserve">ersonal privind </w:t>
      </w:r>
      <w:r w:rsidR="0016487E" w:rsidRPr="007765C1">
        <w:rPr>
          <w:rStyle w:val="Bodytext4MicrosoftSansSerifNotBold"/>
          <w:rFonts w:ascii="Cambria" w:hAnsi="Cambria" w:cstheme="minorBidi"/>
          <w:lang w:val="ro-RO" w:bidi="en-US"/>
        </w:rPr>
        <w:t>P</w:t>
      </w:r>
      <w:r w:rsidR="00770315" w:rsidRPr="007765C1">
        <w:rPr>
          <w:rStyle w:val="Bodytext4MicrosoftSansSerifNotBold"/>
          <w:rFonts w:ascii="Cambria" w:hAnsi="Cambria" w:cstheme="minorBidi"/>
          <w:lang w:val="ro-RO" w:bidi="en-US"/>
        </w:rPr>
        <w:t xml:space="preserve">ersoanele </w:t>
      </w:r>
      <w:r w:rsidR="00AF4CD1" w:rsidRPr="007765C1">
        <w:rPr>
          <w:rStyle w:val="Bodytext4MicrosoftSansSerifNotBold"/>
          <w:rFonts w:ascii="Cambria" w:hAnsi="Cambria" w:cstheme="minorBidi"/>
          <w:lang w:val="ro-RO" w:bidi="en-US"/>
        </w:rPr>
        <w:t>V</w:t>
      </w:r>
      <w:r w:rsidR="00770315" w:rsidRPr="007765C1">
        <w:rPr>
          <w:rStyle w:val="Bodytext4MicrosoftSansSerifNotBold"/>
          <w:rFonts w:ascii="Cambria" w:hAnsi="Cambria" w:cstheme="minorBidi"/>
          <w:lang w:val="ro-RO" w:bidi="en-US"/>
        </w:rPr>
        <w:t>izate</w:t>
      </w:r>
      <w:r w:rsidR="000B2BBD" w:rsidRPr="007765C1">
        <w:rPr>
          <w:rStyle w:val="Bodytext4MicrosoftSansSerifNotBold"/>
          <w:rFonts w:ascii="Cambria" w:hAnsi="Cambria" w:cstheme="minorBidi"/>
          <w:lang w:val="ro-RO" w:bidi="en-US"/>
        </w:rPr>
        <w:t>:</w:t>
      </w:r>
    </w:p>
    <w:p w14:paraId="2885183A" w14:textId="46F02140" w:rsidR="00770315" w:rsidRPr="007765C1" w:rsidRDefault="00770315" w:rsidP="00D76568">
      <w:pPr>
        <w:pStyle w:val="Bodytext40"/>
        <w:numPr>
          <w:ilvl w:val="0"/>
          <w:numId w:val="13"/>
        </w:numPr>
        <w:spacing w:before="0" w:line="240" w:lineRule="auto"/>
        <w:ind w:right="417"/>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i/>
          <w:iCs/>
          <w:u w:val="single"/>
          <w:lang w:val="ro-RO" w:bidi="en-US"/>
        </w:rPr>
        <w:t xml:space="preserve">Date cu </w:t>
      </w:r>
      <w:r w:rsidR="00B2733A" w:rsidRPr="007765C1">
        <w:rPr>
          <w:rStyle w:val="Bodytext4MicrosoftSansSerifNotBold"/>
          <w:rFonts w:ascii="Cambria" w:hAnsi="Cambria" w:cstheme="minorBidi"/>
          <w:i/>
          <w:iCs/>
          <w:u w:val="single"/>
          <w:lang w:val="ro-RO" w:bidi="en-US"/>
        </w:rPr>
        <w:t>C</w:t>
      </w:r>
      <w:r w:rsidRPr="007765C1">
        <w:rPr>
          <w:rStyle w:val="Bodytext4MicrosoftSansSerifNotBold"/>
          <w:rFonts w:ascii="Cambria" w:hAnsi="Cambria" w:cstheme="minorBidi"/>
          <w:i/>
          <w:iCs/>
          <w:u w:val="single"/>
          <w:lang w:val="ro-RO" w:bidi="en-US"/>
        </w:rPr>
        <w:t xml:space="preserve">aracter </w:t>
      </w:r>
      <w:r w:rsidR="00B2733A" w:rsidRPr="007765C1">
        <w:rPr>
          <w:rStyle w:val="Bodytext4MicrosoftSansSerifNotBold"/>
          <w:rFonts w:ascii="Cambria" w:hAnsi="Cambria" w:cstheme="minorBidi"/>
          <w:i/>
          <w:iCs/>
          <w:u w:val="single"/>
          <w:lang w:val="ro-RO" w:bidi="en-US"/>
        </w:rPr>
        <w:t>P</w:t>
      </w:r>
      <w:r w:rsidRPr="007765C1">
        <w:rPr>
          <w:rStyle w:val="Bodytext4MicrosoftSansSerifNotBold"/>
          <w:rFonts w:ascii="Cambria" w:hAnsi="Cambria" w:cstheme="minorBidi"/>
          <w:i/>
          <w:iCs/>
          <w:u w:val="single"/>
          <w:lang w:val="ro-RO" w:bidi="en-US"/>
        </w:rPr>
        <w:t xml:space="preserve">ersonal despre </w:t>
      </w:r>
      <w:r w:rsidR="000150B4">
        <w:rPr>
          <w:rStyle w:val="Bodytext4MicrosoftSansSerifNotBold"/>
          <w:rFonts w:ascii="Cambria" w:hAnsi="Cambria" w:cstheme="minorBidi"/>
          <w:i/>
          <w:iCs/>
          <w:u w:val="single"/>
          <w:lang w:val="ro-RO" w:bidi="en-US"/>
        </w:rPr>
        <w:t xml:space="preserve">potențialii asigurați și </w:t>
      </w:r>
      <w:r w:rsidR="006557D6" w:rsidRPr="007765C1">
        <w:rPr>
          <w:rStyle w:val="Bodytext4MicrosoftSansSerifNotBold"/>
          <w:rFonts w:ascii="Cambria" w:hAnsi="Cambria" w:cstheme="minorBidi"/>
          <w:i/>
          <w:iCs/>
          <w:u w:val="single"/>
          <w:lang w:val="ro-RO" w:bidi="en-US"/>
        </w:rPr>
        <w:t xml:space="preserve">reprezentanții/agenții </w:t>
      </w:r>
      <w:r w:rsidRPr="007765C1">
        <w:rPr>
          <w:rStyle w:val="Bodytext4MicrosoftSansSerifNotBold"/>
          <w:rFonts w:ascii="Cambria" w:hAnsi="Cambria" w:cstheme="minorBidi"/>
          <w:i/>
          <w:iCs/>
          <w:u w:val="single"/>
          <w:lang w:val="ro-RO" w:bidi="en-US"/>
        </w:rPr>
        <w:t xml:space="preserve">potențialilor asigurați, </w:t>
      </w:r>
      <w:r w:rsidRPr="007765C1">
        <w:rPr>
          <w:rStyle w:val="Bodytext4MicrosoftSansSerifNotBold"/>
          <w:rFonts w:ascii="Cambria" w:hAnsi="Cambria" w:cstheme="minorBidi"/>
          <w:lang w:val="ro-RO" w:bidi="en-US"/>
        </w:rPr>
        <w:t xml:space="preserve">pentru a </w:t>
      </w:r>
      <w:r w:rsidR="0063492C" w:rsidRPr="007765C1">
        <w:rPr>
          <w:rStyle w:val="Bodytext4MicrosoftSansSerifNotBold"/>
          <w:rFonts w:ascii="Cambria" w:hAnsi="Cambria" w:cstheme="minorBidi"/>
          <w:lang w:val="ro-RO" w:bidi="en-US"/>
        </w:rPr>
        <w:t>asigura</w:t>
      </w:r>
      <w:r w:rsidRPr="007765C1">
        <w:rPr>
          <w:rStyle w:val="Bodytext4MicrosoftSansSerifNotBold"/>
          <w:rFonts w:ascii="Cambria" w:hAnsi="Cambria" w:cstheme="minorBidi"/>
          <w:lang w:val="ro-RO" w:bidi="en-US"/>
        </w:rPr>
        <w:t xml:space="preserve"> și a administra produsele de asigurare pe care le </w:t>
      </w:r>
      <w:r w:rsidR="0063492C" w:rsidRPr="007765C1">
        <w:rPr>
          <w:rStyle w:val="Bodytext4MicrosoftSansSerifNotBold"/>
          <w:rFonts w:ascii="Cambria" w:hAnsi="Cambria" w:cstheme="minorBidi"/>
          <w:lang w:val="ro-RO" w:bidi="en-US"/>
        </w:rPr>
        <w:t>contractăm</w:t>
      </w:r>
      <w:r w:rsidRPr="007765C1">
        <w:rPr>
          <w:rStyle w:val="Bodytext4MicrosoftSansSerifNotBold"/>
          <w:rFonts w:ascii="Cambria" w:hAnsi="Cambria" w:cstheme="minorBidi"/>
          <w:lang w:val="ro-RO" w:bidi="en-US"/>
        </w:rPr>
        <w:t xml:space="preserve">, colectăm informații despre asigurat, titularul poliței de asigurare și părțile afiliate (inclusiv beneficiarii asigurării), precum și despre orice persoană fizică reprezentanți legali sau agenți ai acestor părți ale căror date pot fi </w:t>
      </w:r>
      <w:r w:rsidR="00290B35" w:rsidRPr="007765C1">
        <w:rPr>
          <w:rStyle w:val="Bodytext4MicrosoftSansSerifNotBold"/>
          <w:rFonts w:ascii="Cambria" w:hAnsi="Cambria" w:cstheme="minorBidi"/>
          <w:lang w:val="ro-RO" w:bidi="en-US"/>
        </w:rPr>
        <w:t>partajate</w:t>
      </w:r>
      <w:r w:rsidRPr="007765C1">
        <w:rPr>
          <w:rStyle w:val="Bodytext4MicrosoftSansSerifNotBold"/>
          <w:rFonts w:ascii="Cambria" w:hAnsi="Cambria" w:cstheme="minorBidi"/>
          <w:lang w:val="ro-RO" w:bidi="en-US"/>
        </w:rPr>
        <w:t xml:space="preserve"> cu noi în scopul </w:t>
      </w:r>
      <w:r w:rsidR="00AF474A" w:rsidRPr="007765C1">
        <w:rPr>
          <w:rStyle w:val="Bodytext4MicrosoftSansSerifNotBold"/>
          <w:rFonts w:ascii="Cambria" w:hAnsi="Cambria" w:cstheme="minorBidi"/>
          <w:lang w:val="ro-RO" w:bidi="en-US"/>
        </w:rPr>
        <w:t>A</w:t>
      </w:r>
      <w:r w:rsidRPr="007765C1">
        <w:rPr>
          <w:rStyle w:val="Bodytext4MicrosoftSansSerifNotBold"/>
          <w:rFonts w:ascii="Cambria" w:hAnsi="Cambria" w:cstheme="minorBidi"/>
          <w:lang w:val="ro-RO" w:bidi="en-US"/>
        </w:rPr>
        <w:t xml:space="preserve">sigurării </w:t>
      </w:r>
      <w:r w:rsidR="00CC4FCE" w:rsidRPr="007765C1">
        <w:rPr>
          <w:rStyle w:val="Bodytext4MicrosoftSansSerifNotBold"/>
          <w:rFonts w:ascii="Cambria" w:hAnsi="Cambria" w:cstheme="minorBidi"/>
          <w:lang w:val="ro-RO" w:bidi="en-US"/>
        </w:rPr>
        <w:t>(</w:t>
      </w:r>
      <w:r w:rsidR="00E71D8A" w:rsidRPr="007765C1">
        <w:rPr>
          <w:rStyle w:val="Bodytext4MicrosoftSansSerifNotBold"/>
          <w:rFonts w:ascii="Cambria" w:hAnsi="Cambria" w:cstheme="minorBidi"/>
          <w:lang w:val="ro-RO" w:bidi="en-US"/>
        </w:rPr>
        <w:t>pentru autovehicule</w:t>
      </w:r>
      <w:r w:rsidR="00CC4FCE" w:rsidRPr="007765C1">
        <w:rPr>
          <w:rStyle w:val="Bodytext4MicrosoftSansSerifNotBold"/>
          <w:rFonts w:ascii="Cambria" w:hAnsi="Cambria" w:cstheme="minorBidi"/>
          <w:lang w:val="ro-RO" w:bidi="en-US"/>
        </w:rPr>
        <w:t>)</w:t>
      </w:r>
      <w:r w:rsidRPr="007765C1">
        <w:rPr>
          <w:rStyle w:val="Bodytext4MicrosoftSansSerifNotBold"/>
          <w:rFonts w:ascii="Cambria" w:hAnsi="Cambria" w:cstheme="minorBidi"/>
          <w:lang w:val="ro-RO" w:bidi="en-US"/>
        </w:rPr>
        <w:t xml:space="preserve">. </w:t>
      </w:r>
    </w:p>
    <w:p w14:paraId="330BB846" w14:textId="49349E83" w:rsidR="00770315" w:rsidRPr="007765C1" w:rsidRDefault="00770315" w:rsidP="0010704D">
      <w:pPr>
        <w:pStyle w:val="Bodytext40"/>
        <w:spacing w:before="0" w:line="240" w:lineRule="auto"/>
        <w:ind w:left="1276" w:right="417" w:firstLine="0"/>
        <w:jc w:val="both"/>
        <w:rPr>
          <w:rStyle w:val="Bodytext4MicrosoftSansSerifNotBold"/>
          <w:rFonts w:ascii="Cambria" w:hAnsi="Cambria" w:cstheme="minorBidi"/>
          <w:lang w:val="ro-RO" w:bidi="en-US"/>
        </w:rPr>
      </w:pPr>
      <w:r w:rsidRPr="44326FAE">
        <w:rPr>
          <w:rStyle w:val="Bodytext4MicrosoftSansSerifNotBold"/>
          <w:rFonts w:ascii="Cambria" w:hAnsi="Cambria" w:cstheme="minorBidi"/>
          <w:lang w:val="ro-RO" w:bidi="en-US"/>
        </w:rPr>
        <w:t xml:space="preserve">Acestea pot include </w:t>
      </w:r>
      <w:r w:rsidR="00A94842" w:rsidRPr="44326FAE">
        <w:rPr>
          <w:rStyle w:val="Bodytext4MicrosoftSansSerifNotBold"/>
          <w:rFonts w:ascii="Cambria" w:hAnsi="Cambria" w:cstheme="minorBidi"/>
          <w:lang w:val="ro-RO" w:bidi="en-US"/>
        </w:rPr>
        <w:t>(în funcție de tipul de asigurare contractat cu noi)</w:t>
      </w:r>
      <w:r w:rsidRPr="44326FAE">
        <w:rPr>
          <w:rStyle w:val="Bodytext4MicrosoftSansSerifNotBold"/>
          <w:rFonts w:ascii="Cambria" w:hAnsi="Cambria" w:cstheme="minorBidi"/>
          <w:lang w:val="ro-RO" w:bidi="en-US"/>
        </w:rPr>
        <w:t>, dar nu se limitează la</w:t>
      </w:r>
      <w:r w:rsidR="00E71D8A" w:rsidRPr="44326FAE">
        <w:rPr>
          <w:rStyle w:val="Bodytext4MicrosoftSansSerifNotBold"/>
          <w:rFonts w:ascii="Cambria" w:hAnsi="Cambria" w:cstheme="minorBidi"/>
          <w:lang w:val="ro-RO" w:bidi="en-US"/>
        </w:rPr>
        <w:t>:</w:t>
      </w:r>
      <w:r w:rsidRPr="44326FAE">
        <w:rPr>
          <w:rStyle w:val="Bodytext4MicrosoftSansSerifNotBold"/>
          <w:rFonts w:ascii="Cambria" w:hAnsi="Cambria" w:cstheme="minorBidi"/>
          <w:lang w:val="ro-RO" w:bidi="en-US"/>
        </w:rPr>
        <w:t xml:space="preserve"> </w:t>
      </w:r>
    </w:p>
    <w:p w14:paraId="1BCBD7B8" w14:textId="02B1D2AC" w:rsidR="00770315" w:rsidRPr="007765C1" w:rsidRDefault="00770315" w:rsidP="00D76568">
      <w:pPr>
        <w:pStyle w:val="Bodytext40"/>
        <w:numPr>
          <w:ilvl w:val="0"/>
          <w:numId w:val="9"/>
        </w:numPr>
        <w:spacing w:before="0" w:line="240" w:lineRule="auto"/>
        <w:ind w:left="1985" w:right="417" w:hanging="709"/>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date de identificare (</w:t>
      </w:r>
      <w:r w:rsidRPr="007765C1">
        <w:rPr>
          <w:rStyle w:val="Bodytext4MicrosoftSansSerifNotBold"/>
          <w:rFonts w:ascii="Cambria" w:hAnsi="Cambria" w:cstheme="minorHAnsi"/>
          <w:lang w:val="ro-RO" w:bidi="en-US"/>
        </w:rPr>
        <w:t>nume, prenume, data nașterii, seria și numărul actului de identitate/</w:t>
      </w:r>
      <w:r w:rsidR="00E71D8A" w:rsidRPr="007765C1">
        <w:rPr>
          <w:rStyle w:val="Bodytext4MicrosoftSansSerifNotBold"/>
          <w:rFonts w:ascii="Cambria" w:hAnsi="Cambria" w:cstheme="minorHAnsi"/>
          <w:lang w:val="ro-RO" w:bidi="en-US"/>
        </w:rPr>
        <w:t xml:space="preserve"> </w:t>
      </w:r>
      <w:r w:rsidRPr="007765C1">
        <w:rPr>
          <w:rStyle w:val="Bodytext4MicrosoftSansSerifNotBold"/>
          <w:rFonts w:ascii="Cambria" w:hAnsi="Cambria" w:cstheme="minorHAnsi"/>
          <w:lang w:val="ro-RO" w:bidi="en-US"/>
        </w:rPr>
        <w:t>pașaportului, data eliberării actului de identitate/pașaportului, autoritatea emitentă, data expirării</w:t>
      </w:r>
      <w:r w:rsidR="00A94842" w:rsidRPr="007765C1">
        <w:rPr>
          <w:rStyle w:val="Bodytext4MicrosoftSansSerifNotBold"/>
          <w:rFonts w:ascii="Cambria" w:hAnsi="Cambria" w:cstheme="minorHAnsi"/>
          <w:lang w:val="ro-RO" w:bidi="en-US"/>
        </w:rPr>
        <w:t>, domiciliul/reședința</w:t>
      </w:r>
      <w:r w:rsidR="005E6F7C" w:rsidRPr="007765C1">
        <w:rPr>
          <w:rStyle w:val="Bodytext4MicrosoftSansSerifNotBold"/>
          <w:rFonts w:ascii="Cambria" w:hAnsi="Cambria" w:cstheme="minorHAnsi"/>
          <w:lang w:val="ro-RO" w:bidi="en-US"/>
        </w:rPr>
        <w:t>, codul numeric personal (CNP)</w:t>
      </w:r>
      <w:r w:rsidR="00991501" w:rsidRPr="007765C1">
        <w:rPr>
          <w:rStyle w:val="Bodytext4MicrosoftSansSerifNotBold"/>
          <w:rFonts w:ascii="Cambria" w:hAnsi="Cambria" w:cstheme="minorHAnsi"/>
          <w:lang w:val="ro-RO" w:bidi="en-US"/>
        </w:rPr>
        <w:t>, sexul, naționalitatea</w:t>
      </w:r>
      <w:r w:rsidR="00E85E39" w:rsidRPr="007765C1">
        <w:rPr>
          <w:rStyle w:val="Bodytext4MicrosoftSansSerifNotBold"/>
          <w:rFonts w:ascii="Cambria" w:hAnsi="Cambria" w:cstheme="minorBidi"/>
          <w:lang w:val="ro-RO" w:bidi="en-US"/>
        </w:rPr>
        <w:t>).</w:t>
      </w:r>
    </w:p>
    <w:p w14:paraId="56FA971E" w14:textId="196BCDA5" w:rsidR="00A94842" w:rsidRPr="007765C1" w:rsidRDefault="00770315" w:rsidP="00D76568">
      <w:pPr>
        <w:pStyle w:val="Bodytext40"/>
        <w:numPr>
          <w:ilvl w:val="0"/>
          <w:numId w:val="9"/>
        </w:numPr>
        <w:spacing w:before="0" w:line="240" w:lineRule="auto"/>
        <w:ind w:left="1985" w:right="417" w:hanging="709"/>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 xml:space="preserve">date de </w:t>
      </w:r>
      <w:r w:rsidRPr="007765C1">
        <w:rPr>
          <w:rStyle w:val="Bodytext4MicrosoftSansSerifNotBold"/>
          <w:rFonts w:ascii="Cambria" w:hAnsi="Cambria" w:cstheme="minorHAnsi"/>
          <w:lang w:val="ro-RO" w:bidi="en-US"/>
        </w:rPr>
        <w:t xml:space="preserve">contact </w:t>
      </w:r>
      <w:r w:rsidRPr="007765C1">
        <w:rPr>
          <w:rStyle w:val="Bodytext4MicrosoftSansSerifNotBold"/>
          <w:rFonts w:ascii="Cambria" w:hAnsi="Cambria" w:cstheme="minorBidi"/>
          <w:lang w:val="ro-RO" w:bidi="en-US"/>
        </w:rPr>
        <w:t>(e-mail, număr de telefon, adresă</w:t>
      </w:r>
      <w:r w:rsidR="00C505FA" w:rsidRPr="007765C1">
        <w:rPr>
          <w:rStyle w:val="Bodytext4MicrosoftSansSerifNotBold"/>
          <w:rFonts w:ascii="Cambria" w:hAnsi="Cambria" w:cstheme="minorBidi"/>
          <w:lang w:val="ro-RO" w:bidi="en-US"/>
        </w:rPr>
        <w:t>).</w:t>
      </w:r>
    </w:p>
    <w:p w14:paraId="42A8D381" w14:textId="6CAEE825" w:rsidR="00A94842" w:rsidRPr="007765C1" w:rsidRDefault="00A94842" w:rsidP="00D76568">
      <w:pPr>
        <w:pStyle w:val="Bodytext40"/>
        <w:numPr>
          <w:ilvl w:val="0"/>
          <w:numId w:val="9"/>
        </w:numPr>
        <w:spacing w:before="0" w:line="240" w:lineRule="auto"/>
        <w:ind w:left="1985" w:right="417" w:hanging="709"/>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 xml:space="preserve">Date cu </w:t>
      </w:r>
      <w:r w:rsidR="00B2733A" w:rsidRPr="007765C1">
        <w:rPr>
          <w:rStyle w:val="Bodytext4MicrosoftSansSerifNotBold"/>
          <w:rFonts w:ascii="Cambria" w:hAnsi="Cambria" w:cstheme="minorBidi"/>
          <w:lang w:val="ro-RO" w:bidi="en-US"/>
        </w:rPr>
        <w:t>C</w:t>
      </w:r>
      <w:r w:rsidRPr="007765C1">
        <w:rPr>
          <w:rStyle w:val="Bodytext4MicrosoftSansSerifNotBold"/>
          <w:rFonts w:ascii="Cambria" w:hAnsi="Cambria" w:cstheme="minorBidi"/>
          <w:lang w:val="ro-RO" w:bidi="en-US"/>
        </w:rPr>
        <w:t xml:space="preserve">aracter </w:t>
      </w:r>
      <w:r w:rsidR="00B2733A" w:rsidRPr="007765C1">
        <w:rPr>
          <w:rStyle w:val="Bodytext4MicrosoftSansSerifNotBold"/>
          <w:rFonts w:ascii="Cambria" w:hAnsi="Cambria" w:cstheme="minorBidi"/>
          <w:lang w:val="ro-RO" w:bidi="en-US"/>
        </w:rPr>
        <w:t>P</w:t>
      </w:r>
      <w:r w:rsidRPr="007765C1">
        <w:rPr>
          <w:rStyle w:val="Bodytext4MicrosoftSansSerifNotBold"/>
          <w:rFonts w:ascii="Cambria" w:hAnsi="Cambria" w:cstheme="minorBidi"/>
          <w:lang w:val="ro-RO" w:bidi="en-US"/>
        </w:rPr>
        <w:t>ersonal referitoare la bunul asigurat (de exemplu, marca și modelul vehiculului, numărul plăcuței de înmatriculare/</w:t>
      </w:r>
      <w:r w:rsidR="00526F24" w:rsidRPr="007765C1">
        <w:rPr>
          <w:rStyle w:val="Bodytext4MicrosoftSansSerifNotBold"/>
          <w:rFonts w:ascii="Cambria" w:hAnsi="Cambria" w:cstheme="minorBidi"/>
          <w:lang w:val="ro-RO" w:bidi="en-US"/>
        </w:rPr>
        <w:t xml:space="preserve"> numărul de </w:t>
      </w:r>
      <w:r w:rsidRPr="007765C1">
        <w:rPr>
          <w:rStyle w:val="Bodytext4MicrosoftSansSerifNotBold"/>
          <w:rFonts w:ascii="Cambria" w:hAnsi="Cambria" w:cstheme="minorBidi"/>
          <w:lang w:val="ro-RO" w:bidi="en-US"/>
        </w:rPr>
        <w:t>înregistrare, numărul șasiului, kilometraj, datele tehnice ale vehiculului, detaliile permisului de conducere, clasa BONUS/MALUS relevantă, istoricul cererilor de despăgubire/</w:t>
      </w:r>
      <w:r w:rsidR="000D14D7" w:rsidRPr="007765C1">
        <w:rPr>
          <w:rStyle w:val="Bodytext4MicrosoftSansSerifNotBold"/>
          <w:rFonts w:ascii="Cambria" w:hAnsi="Cambria" w:cstheme="minorBidi"/>
          <w:lang w:val="ro-RO" w:bidi="en-US"/>
        </w:rPr>
        <w:t xml:space="preserve"> </w:t>
      </w:r>
      <w:r w:rsidRPr="007765C1">
        <w:rPr>
          <w:rStyle w:val="Bodytext4MicrosoftSansSerifNotBold"/>
          <w:rFonts w:ascii="Cambria" w:hAnsi="Cambria" w:cstheme="minorBidi"/>
          <w:lang w:val="ro-RO" w:bidi="en-US"/>
        </w:rPr>
        <w:t>accidentelor</w:t>
      </w:r>
      <w:r w:rsidR="005E6F7C" w:rsidRPr="007765C1">
        <w:rPr>
          <w:rStyle w:val="Bodytext4MicrosoftSansSerifNotBold"/>
          <w:rFonts w:ascii="Cambria" w:hAnsi="Cambria" w:cstheme="minorBidi"/>
          <w:lang w:val="ro-RO" w:bidi="en-US"/>
        </w:rPr>
        <w:t xml:space="preserve">, </w:t>
      </w:r>
      <w:r w:rsidR="000D14D7" w:rsidRPr="007765C1">
        <w:rPr>
          <w:rStyle w:val="Bodytext4MicrosoftSansSerifNotBold"/>
          <w:rFonts w:ascii="Cambria" w:hAnsi="Cambria" w:cstheme="minorBidi"/>
          <w:lang w:val="ro-RO" w:bidi="en-US"/>
        </w:rPr>
        <w:t xml:space="preserve">dreptul de </w:t>
      </w:r>
      <w:r w:rsidR="005E6F7C" w:rsidRPr="007765C1">
        <w:rPr>
          <w:rStyle w:val="Bodytext4MicrosoftSansSerifNotBold"/>
          <w:rFonts w:ascii="Cambria" w:hAnsi="Cambria" w:cstheme="minorBidi"/>
          <w:lang w:val="ro-RO" w:bidi="en-US"/>
        </w:rPr>
        <w:t>proprietate</w:t>
      </w:r>
      <w:r w:rsidR="000D14D7" w:rsidRPr="007765C1">
        <w:rPr>
          <w:rStyle w:val="Bodytext4MicrosoftSansSerifNotBold"/>
          <w:rFonts w:ascii="Cambria" w:hAnsi="Cambria" w:cstheme="minorBidi"/>
          <w:lang w:val="ro-RO" w:bidi="en-US"/>
        </w:rPr>
        <w:t xml:space="preserve"> asupra </w:t>
      </w:r>
      <w:r w:rsidR="00CC4FCE" w:rsidRPr="007765C1">
        <w:rPr>
          <w:rStyle w:val="Bodytext4MicrosoftSansSerifNotBold"/>
          <w:rFonts w:ascii="Cambria" w:hAnsi="Cambria" w:cstheme="minorBidi"/>
          <w:lang w:val="ro-RO" w:bidi="en-US"/>
        </w:rPr>
        <w:t>vehiculului</w:t>
      </w:r>
      <w:r w:rsidR="00C505FA" w:rsidRPr="007765C1">
        <w:rPr>
          <w:rStyle w:val="Bodytext4MicrosoftSansSerifNotBold"/>
          <w:rFonts w:ascii="Cambria" w:hAnsi="Cambria" w:cstheme="minorBidi"/>
          <w:lang w:val="ro-RO" w:bidi="en-US"/>
        </w:rPr>
        <w:t>).</w:t>
      </w:r>
    </w:p>
    <w:p w14:paraId="2F519BAB" w14:textId="4C2E452C" w:rsidR="00770315" w:rsidRPr="007765C1" w:rsidRDefault="00770315" w:rsidP="00D76568">
      <w:pPr>
        <w:pStyle w:val="Bodytext40"/>
        <w:numPr>
          <w:ilvl w:val="0"/>
          <w:numId w:val="9"/>
        </w:numPr>
        <w:spacing w:before="0" w:line="240" w:lineRule="auto"/>
        <w:ind w:left="1985" w:right="417" w:hanging="709"/>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 xml:space="preserve">Date cu </w:t>
      </w:r>
      <w:r w:rsidR="00B2733A" w:rsidRPr="007765C1">
        <w:rPr>
          <w:rStyle w:val="Bodytext4MicrosoftSansSerifNotBold"/>
          <w:rFonts w:ascii="Cambria" w:hAnsi="Cambria" w:cstheme="minorBidi"/>
          <w:lang w:val="ro-RO" w:bidi="en-US"/>
        </w:rPr>
        <w:t>C</w:t>
      </w:r>
      <w:r w:rsidRPr="007765C1">
        <w:rPr>
          <w:rStyle w:val="Bodytext4MicrosoftSansSerifNotBold"/>
          <w:rFonts w:ascii="Cambria" w:hAnsi="Cambria" w:cstheme="minorBidi"/>
          <w:lang w:val="ro-RO" w:bidi="en-US"/>
        </w:rPr>
        <w:t xml:space="preserve">aracter </w:t>
      </w:r>
      <w:r w:rsidR="00B2733A" w:rsidRPr="007765C1">
        <w:rPr>
          <w:rStyle w:val="Bodytext4MicrosoftSansSerifNotBold"/>
          <w:rFonts w:ascii="Cambria" w:hAnsi="Cambria" w:cstheme="minorBidi"/>
          <w:lang w:val="ro-RO" w:bidi="en-US"/>
        </w:rPr>
        <w:t>P</w:t>
      </w:r>
      <w:r w:rsidRPr="007765C1">
        <w:rPr>
          <w:rStyle w:val="Bodytext4MicrosoftSansSerifNotBold"/>
          <w:rFonts w:ascii="Cambria" w:hAnsi="Cambria" w:cstheme="minorBidi"/>
          <w:lang w:val="ro-RO" w:bidi="en-US"/>
        </w:rPr>
        <w:t xml:space="preserve">ersonal relevante pentru evaluarea riscurilor și gestionarea </w:t>
      </w:r>
      <w:r w:rsidR="00A94842" w:rsidRPr="007765C1">
        <w:rPr>
          <w:rStyle w:val="Bodytext4MicrosoftSansSerifNotBold"/>
          <w:rFonts w:ascii="Cambria" w:hAnsi="Cambria" w:cstheme="minorBidi"/>
          <w:lang w:val="ro-RO" w:bidi="en-US"/>
        </w:rPr>
        <w:t>poliței de</w:t>
      </w:r>
      <w:r w:rsidRPr="007765C1">
        <w:rPr>
          <w:rStyle w:val="Bodytext4MicrosoftSansSerifNotBold"/>
          <w:rFonts w:ascii="Cambria" w:hAnsi="Cambria" w:cstheme="minorBidi"/>
          <w:lang w:val="ro-RO" w:bidi="en-US"/>
        </w:rPr>
        <w:t xml:space="preserve"> asigurare </w:t>
      </w:r>
      <w:r w:rsidR="00991501" w:rsidRPr="007765C1">
        <w:rPr>
          <w:rStyle w:val="Bodytext4MicrosoftSansSerifNotBold"/>
          <w:rFonts w:ascii="Cambria" w:hAnsi="Cambria" w:cstheme="minorBidi"/>
          <w:lang w:val="ro-RO" w:bidi="en-US"/>
        </w:rPr>
        <w:t xml:space="preserve">și a proceselor </w:t>
      </w:r>
      <w:r w:rsidR="007B54B1" w:rsidRPr="007B54B1">
        <w:rPr>
          <w:rStyle w:val="Bodytext4MicrosoftSansSerifNotBold"/>
          <w:rFonts w:ascii="Cambria" w:hAnsi="Cambria" w:cstheme="minorBidi"/>
          <w:lang w:val="ro-RO" w:bidi="en-US"/>
        </w:rPr>
        <w:t>de cunoaștere a clientelei</w:t>
      </w:r>
      <w:r w:rsidR="00991501" w:rsidRPr="007765C1">
        <w:rPr>
          <w:rStyle w:val="Bodytext4MicrosoftSansSerifNotBold"/>
          <w:rFonts w:ascii="Cambria" w:hAnsi="Cambria" w:cstheme="minorBidi"/>
          <w:lang w:val="ro-RO" w:bidi="en-US"/>
        </w:rPr>
        <w:t xml:space="preserve"> </w:t>
      </w:r>
      <w:r w:rsidR="007B54B1" w:rsidRPr="007765C1">
        <w:rPr>
          <w:rStyle w:val="Bodytext4MicrosoftSansSerifNotBold"/>
          <w:rFonts w:ascii="Cambria" w:hAnsi="Cambria" w:cstheme="minorBidi"/>
          <w:lang w:val="ro-RO" w:bidi="en-US"/>
        </w:rPr>
        <w:t xml:space="preserve"> </w:t>
      </w:r>
      <w:r w:rsidR="005E6F7C" w:rsidRPr="007765C1">
        <w:rPr>
          <w:rStyle w:val="Bodytext4MicrosoftSansSerifNotBold"/>
          <w:rFonts w:ascii="Cambria" w:hAnsi="Cambria" w:cstheme="minorBidi"/>
          <w:lang w:val="ro-RO" w:bidi="en-US"/>
        </w:rPr>
        <w:t>(de exemplu, date de plată, cont bancar, numărul cardului, banca emitentă, titularul contului bancar</w:t>
      </w:r>
      <w:r w:rsidR="00991501" w:rsidRPr="007765C1">
        <w:rPr>
          <w:rStyle w:val="Bodytext4MicrosoftSansSerifNotBold"/>
          <w:rFonts w:ascii="Cambria" w:hAnsi="Cambria" w:cstheme="minorBidi"/>
          <w:lang w:val="ro-RO" w:bidi="en-US"/>
        </w:rPr>
        <w:t xml:space="preserve">, sancțiuni și infracțiuni, date incluse în orice baze de date antifraudă </w:t>
      </w:r>
      <w:r w:rsidR="00CA3352" w:rsidRPr="007765C1">
        <w:rPr>
          <w:rStyle w:val="Bodytext4MicrosoftSansSerifNotBold"/>
          <w:rFonts w:ascii="Cambria" w:hAnsi="Cambria" w:cstheme="minorBidi"/>
          <w:lang w:val="ro-RO" w:bidi="en-US"/>
        </w:rPr>
        <w:t>etc.</w:t>
      </w:r>
      <w:r w:rsidR="005E6F7C" w:rsidRPr="007765C1">
        <w:rPr>
          <w:rStyle w:val="Bodytext4MicrosoftSansSerifNotBold"/>
          <w:rFonts w:ascii="Cambria" w:hAnsi="Cambria" w:cstheme="minorBidi"/>
          <w:lang w:val="ro-RO" w:bidi="en-US"/>
        </w:rPr>
        <w:t>)</w:t>
      </w:r>
      <w:r w:rsidR="007D0205" w:rsidRPr="007765C1">
        <w:rPr>
          <w:rStyle w:val="Bodytext4MicrosoftSansSerifNotBold"/>
          <w:rFonts w:ascii="Cambria" w:hAnsi="Cambria" w:cstheme="minorBidi"/>
          <w:lang w:val="ro-RO" w:bidi="en-US"/>
        </w:rPr>
        <w:t>.</w:t>
      </w:r>
    </w:p>
    <w:p w14:paraId="4D8D591D" w14:textId="50AE0571" w:rsidR="005E6F7C" w:rsidRPr="007765C1" w:rsidRDefault="00770315" w:rsidP="00D76568">
      <w:pPr>
        <w:pStyle w:val="Bodytext40"/>
        <w:numPr>
          <w:ilvl w:val="0"/>
          <w:numId w:val="13"/>
        </w:numPr>
        <w:spacing w:before="0" w:line="240" w:lineRule="auto"/>
        <w:ind w:right="417"/>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i/>
          <w:iCs/>
          <w:u w:val="single"/>
          <w:lang w:val="ro-RO" w:bidi="en-US"/>
        </w:rPr>
        <w:t xml:space="preserve">Date cu </w:t>
      </w:r>
      <w:r w:rsidR="00B93955" w:rsidRPr="007765C1">
        <w:rPr>
          <w:rStyle w:val="Bodytext4MicrosoftSansSerifNotBold"/>
          <w:rFonts w:ascii="Cambria" w:hAnsi="Cambria" w:cstheme="minorBidi"/>
          <w:i/>
          <w:iCs/>
          <w:u w:val="single"/>
          <w:lang w:val="ro-RO" w:bidi="en-US"/>
        </w:rPr>
        <w:t>C</w:t>
      </w:r>
      <w:r w:rsidRPr="007765C1">
        <w:rPr>
          <w:rStyle w:val="Bodytext4MicrosoftSansSerifNotBold"/>
          <w:rFonts w:ascii="Cambria" w:hAnsi="Cambria" w:cstheme="minorBidi"/>
          <w:i/>
          <w:iCs/>
          <w:u w:val="single"/>
          <w:lang w:val="ro-RO" w:bidi="en-US"/>
        </w:rPr>
        <w:t xml:space="preserve">aracter </w:t>
      </w:r>
      <w:r w:rsidR="00B93955" w:rsidRPr="007765C1">
        <w:rPr>
          <w:rStyle w:val="Bodytext4MicrosoftSansSerifNotBold"/>
          <w:rFonts w:ascii="Cambria" w:hAnsi="Cambria" w:cstheme="minorBidi"/>
          <w:i/>
          <w:iCs/>
          <w:u w:val="single"/>
          <w:lang w:val="ro-RO" w:bidi="en-US"/>
        </w:rPr>
        <w:t>P</w:t>
      </w:r>
      <w:r w:rsidRPr="007765C1">
        <w:rPr>
          <w:rStyle w:val="Bodytext4MicrosoftSansSerifNotBold"/>
          <w:rFonts w:ascii="Cambria" w:hAnsi="Cambria" w:cstheme="minorBidi"/>
          <w:i/>
          <w:iCs/>
          <w:u w:val="single"/>
          <w:lang w:val="ro-RO" w:bidi="en-US"/>
        </w:rPr>
        <w:t>ersonal privind solicitanții de despăgubiri</w:t>
      </w:r>
      <w:r w:rsidRPr="007765C1">
        <w:rPr>
          <w:rStyle w:val="Bodytext4MicrosoftSansSerifNotBold"/>
          <w:rFonts w:ascii="Cambria" w:hAnsi="Cambria" w:cstheme="minorBidi"/>
          <w:lang w:val="ro-RO" w:bidi="en-US"/>
        </w:rPr>
        <w:t xml:space="preserve">: dacă faceți o cerere de despăgubire în temeiul sau în legătură cu asigurarea pe care o subscriem, vom colecta datele dumneavoastră de </w:t>
      </w:r>
      <w:r w:rsidR="005E6F7C" w:rsidRPr="007765C1">
        <w:rPr>
          <w:rStyle w:val="Bodytext4MicrosoftSansSerifNotBold"/>
          <w:rFonts w:ascii="Cambria" w:hAnsi="Cambria" w:cstheme="minorBidi"/>
          <w:lang w:val="ro-RO" w:bidi="en-US"/>
        </w:rPr>
        <w:t xml:space="preserve">identificare și </w:t>
      </w:r>
      <w:r w:rsidRPr="007765C1">
        <w:rPr>
          <w:rStyle w:val="Bodytext4MicrosoftSansSerifNotBold"/>
          <w:rFonts w:ascii="Cambria" w:hAnsi="Cambria" w:cstheme="minorBidi"/>
          <w:lang w:val="ro-RO" w:bidi="en-US"/>
        </w:rPr>
        <w:t xml:space="preserve">de contact de bază (inclusiv </w:t>
      </w:r>
      <w:r w:rsidR="005E6F7C" w:rsidRPr="007765C1">
        <w:rPr>
          <w:rStyle w:val="Bodytext4MicrosoftSansSerifNotBold"/>
          <w:rFonts w:ascii="Cambria" w:hAnsi="Cambria" w:cstheme="minorBidi"/>
          <w:lang w:val="ro-RO" w:bidi="en-US"/>
        </w:rPr>
        <w:t xml:space="preserve">numele, prenumele, </w:t>
      </w:r>
      <w:r w:rsidRPr="007765C1">
        <w:rPr>
          <w:rStyle w:val="Bodytext4MicrosoftSansSerifNotBold"/>
          <w:rFonts w:ascii="Cambria" w:hAnsi="Cambria" w:cstheme="minorBidi"/>
          <w:lang w:val="ro-RO" w:bidi="en-US"/>
        </w:rPr>
        <w:t xml:space="preserve">adresa de e-mail, </w:t>
      </w:r>
      <w:r w:rsidR="007739C9" w:rsidRPr="007765C1">
        <w:rPr>
          <w:rStyle w:val="Bodytext4MicrosoftSansSerifNotBold"/>
          <w:rFonts w:ascii="Cambria" w:hAnsi="Cambria" w:cstheme="minorBidi"/>
          <w:lang w:val="ro-RO" w:bidi="en-US"/>
        </w:rPr>
        <w:t xml:space="preserve">numărul de </w:t>
      </w:r>
      <w:r w:rsidRPr="007765C1">
        <w:rPr>
          <w:rStyle w:val="Bodytext4MicrosoftSansSerifNotBold"/>
          <w:rFonts w:ascii="Cambria" w:hAnsi="Cambria" w:cstheme="minorBidi"/>
          <w:lang w:val="ro-RO" w:bidi="en-US"/>
        </w:rPr>
        <w:t>telefon</w:t>
      </w:r>
      <w:r w:rsidR="007739C9" w:rsidRPr="007765C1">
        <w:rPr>
          <w:rStyle w:val="Bodytext4MicrosoftSansSerifNotBold"/>
          <w:rFonts w:ascii="Cambria" w:hAnsi="Cambria" w:cstheme="minorBidi"/>
          <w:lang w:val="ro-RO" w:bidi="en-US"/>
        </w:rPr>
        <w:t xml:space="preserve">, </w:t>
      </w:r>
      <w:r w:rsidRPr="007765C1">
        <w:rPr>
          <w:rStyle w:val="Bodytext4MicrosoftSansSerifNotBold"/>
          <w:rFonts w:ascii="Cambria" w:hAnsi="Cambria" w:cstheme="minorBidi"/>
          <w:lang w:val="ro-RO" w:bidi="en-US"/>
        </w:rPr>
        <w:t>adresa), împreună cu informații privind natura cererii de despăgubire, detalii privind polița de asigurare aplicabilă și istoricul cereri</w:t>
      </w:r>
      <w:r w:rsidR="003B4665" w:rsidRPr="007765C1">
        <w:rPr>
          <w:rStyle w:val="Bodytext4MicrosoftSansSerifNotBold"/>
          <w:rFonts w:ascii="Cambria" w:hAnsi="Cambria" w:cstheme="minorBidi"/>
          <w:lang w:val="ro-RO" w:bidi="en-US"/>
        </w:rPr>
        <w:t>lor</w:t>
      </w:r>
      <w:r w:rsidRPr="007765C1">
        <w:rPr>
          <w:rStyle w:val="Bodytext4MicrosoftSansSerifNotBold"/>
          <w:rFonts w:ascii="Cambria" w:hAnsi="Cambria" w:cstheme="minorBidi"/>
          <w:lang w:val="ro-RO" w:bidi="en-US"/>
        </w:rPr>
        <w:t xml:space="preserve">. </w:t>
      </w:r>
      <w:r w:rsidR="005E6F7C" w:rsidRPr="007765C1">
        <w:rPr>
          <w:rStyle w:val="Bodytext4MicrosoftSansSerifNotBold"/>
          <w:rFonts w:ascii="Cambria" w:hAnsi="Cambria" w:cstheme="minorBidi"/>
          <w:lang w:val="ro-RO" w:bidi="en-US"/>
        </w:rPr>
        <w:t xml:space="preserve">Aceste </w:t>
      </w:r>
      <w:r w:rsidR="003B4665" w:rsidRPr="007765C1">
        <w:rPr>
          <w:rStyle w:val="Bodytext4MicrosoftSansSerifNotBold"/>
          <w:rFonts w:ascii="Cambria" w:hAnsi="Cambria" w:cstheme="minorBidi"/>
          <w:lang w:val="ro-RO" w:bidi="en-US"/>
        </w:rPr>
        <w:t>D</w:t>
      </w:r>
      <w:r w:rsidR="005E6F7C" w:rsidRPr="007765C1">
        <w:rPr>
          <w:rStyle w:val="Bodytext4MicrosoftSansSerifNotBold"/>
          <w:rFonts w:ascii="Cambria" w:hAnsi="Cambria" w:cstheme="minorBidi"/>
          <w:lang w:val="ro-RO" w:bidi="en-US"/>
        </w:rPr>
        <w:t xml:space="preserve">ate cu </w:t>
      </w:r>
      <w:r w:rsidR="00B2733A" w:rsidRPr="007765C1">
        <w:rPr>
          <w:rStyle w:val="Bodytext4MicrosoftSansSerifNotBold"/>
          <w:rFonts w:ascii="Cambria" w:hAnsi="Cambria" w:cstheme="minorBidi"/>
          <w:lang w:val="ro-RO" w:bidi="en-US"/>
        </w:rPr>
        <w:t>C</w:t>
      </w:r>
      <w:r w:rsidR="005E6F7C" w:rsidRPr="007765C1">
        <w:rPr>
          <w:rStyle w:val="Bodytext4MicrosoftSansSerifNotBold"/>
          <w:rFonts w:ascii="Cambria" w:hAnsi="Cambria" w:cstheme="minorBidi"/>
          <w:lang w:val="ro-RO" w:bidi="en-US"/>
        </w:rPr>
        <w:t xml:space="preserve">aracter </w:t>
      </w:r>
      <w:r w:rsidR="00B2733A" w:rsidRPr="007765C1">
        <w:rPr>
          <w:rStyle w:val="Bodytext4MicrosoftSansSerifNotBold"/>
          <w:rFonts w:ascii="Cambria" w:hAnsi="Cambria" w:cstheme="minorBidi"/>
          <w:lang w:val="ro-RO" w:bidi="en-US"/>
        </w:rPr>
        <w:t>P</w:t>
      </w:r>
      <w:r w:rsidR="005E6F7C" w:rsidRPr="007765C1">
        <w:rPr>
          <w:rStyle w:val="Bodytext4MicrosoftSansSerifNotBold"/>
          <w:rFonts w:ascii="Cambria" w:hAnsi="Cambria" w:cstheme="minorBidi"/>
          <w:lang w:val="ro-RO" w:bidi="en-US"/>
        </w:rPr>
        <w:t xml:space="preserve">ersonal pot include, de asemenea, date de decontare, </w:t>
      </w:r>
      <w:r w:rsidR="006D3249" w:rsidRPr="007765C1">
        <w:rPr>
          <w:rStyle w:val="Bodytext4MicrosoftSansSerifNotBold"/>
          <w:rFonts w:ascii="Cambria" w:hAnsi="Cambria" w:cstheme="minorBidi"/>
          <w:lang w:val="ro-RO" w:bidi="en-US"/>
        </w:rPr>
        <w:t>respectiv</w:t>
      </w:r>
      <w:r w:rsidR="005E6F7C" w:rsidRPr="007765C1">
        <w:rPr>
          <w:rStyle w:val="Bodytext4MicrosoftSansSerifNotBold"/>
          <w:rFonts w:ascii="Cambria" w:hAnsi="Cambria" w:cstheme="minorBidi"/>
          <w:lang w:val="ro-RO" w:bidi="en-US"/>
        </w:rPr>
        <w:t xml:space="preserve"> </w:t>
      </w:r>
      <w:r w:rsidR="003B4665" w:rsidRPr="007765C1">
        <w:rPr>
          <w:rStyle w:val="Bodytext4MicrosoftSansSerifNotBold"/>
          <w:rFonts w:ascii="Cambria" w:hAnsi="Cambria" w:cstheme="minorBidi"/>
          <w:lang w:val="ro-RO" w:bidi="en-US"/>
        </w:rPr>
        <w:t>D</w:t>
      </w:r>
      <w:r w:rsidR="005E6F7C" w:rsidRPr="007765C1">
        <w:rPr>
          <w:rStyle w:val="Bodytext4MicrosoftSansSerifNotBold"/>
          <w:rFonts w:ascii="Cambria" w:hAnsi="Cambria" w:cstheme="minorBidi"/>
          <w:lang w:val="ro-RO" w:bidi="en-US"/>
        </w:rPr>
        <w:t xml:space="preserve">ate cu </w:t>
      </w:r>
      <w:r w:rsidR="00B2733A" w:rsidRPr="007765C1">
        <w:rPr>
          <w:rStyle w:val="Bodytext4MicrosoftSansSerifNotBold"/>
          <w:rFonts w:ascii="Cambria" w:hAnsi="Cambria" w:cstheme="minorBidi"/>
          <w:lang w:val="ro-RO" w:bidi="en-US"/>
        </w:rPr>
        <w:t>C</w:t>
      </w:r>
      <w:r w:rsidR="005E6F7C" w:rsidRPr="007765C1">
        <w:rPr>
          <w:rStyle w:val="Bodytext4MicrosoftSansSerifNotBold"/>
          <w:rFonts w:ascii="Cambria" w:hAnsi="Cambria" w:cstheme="minorBidi"/>
          <w:lang w:val="ro-RO" w:bidi="en-US"/>
        </w:rPr>
        <w:t xml:space="preserve">aracter </w:t>
      </w:r>
      <w:r w:rsidR="00B2733A" w:rsidRPr="007765C1">
        <w:rPr>
          <w:rStyle w:val="Bodytext4MicrosoftSansSerifNotBold"/>
          <w:rFonts w:ascii="Cambria" w:hAnsi="Cambria" w:cstheme="minorBidi"/>
          <w:lang w:val="ro-RO" w:bidi="en-US"/>
        </w:rPr>
        <w:t>P</w:t>
      </w:r>
      <w:r w:rsidR="005E6F7C" w:rsidRPr="007765C1">
        <w:rPr>
          <w:rStyle w:val="Bodytext4MicrosoftSansSerifNotBold"/>
          <w:rFonts w:ascii="Cambria" w:hAnsi="Cambria" w:cstheme="minorBidi"/>
          <w:lang w:val="ro-RO" w:bidi="en-US"/>
        </w:rPr>
        <w:t xml:space="preserve">ersonal necesare pentru gestionarea cererilor de despăgubire (inclusiv orice </w:t>
      </w:r>
      <w:r w:rsidR="003B4665" w:rsidRPr="007765C1">
        <w:rPr>
          <w:rStyle w:val="Bodytext4MicrosoftSansSerifNotBold"/>
          <w:rFonts w:ascii="Cambria" w:hAnsi="Cambria" w:cstheme="minorBidi"/>
          <w:lang w:val="ro-RO" w:bidi="en-US"/>
        </w:rPr>
        <w:t>D</w:t>
      </w:r>
      <w:r w:rsidR="005E6F7C" w:rsidRPr="007765C1">
        <w:rPr>
          <w:rStyle w:val="Bodytext4MicrosoftSansSerifNotBold"/>
          <w:rFonts w:ascii="Cambria" w:hAnsi="Cambria" w:cstheme="minorBidi"/>
          <w:lang w:val="ro-RO" w:bidi="en-US"/>
        </w:rPr>
        <w:t xml:space="preserve">ate cu </w:t>
      </w:r>
      <w:r w:rsidR="00B2733A" w:rsidRPr="007765C1">
        <w:rPr>
          <w:rStyle w:val="Bodytext4MicrosoftSansSerifNotBold"/>
          <w:rFonts w:ascii="Cambria" w:hAnsi="Cambria" w:cstheme="minorBidi"/>
          <w:lang w:val="ro-RO" w:bidi="en-US"/>
        </w:rPr>
        <w:t>C</w:t>
      </w:r>
      <w:r w:rsidR="005E6F7C" w:rsidRPr="007765C1">
        <w:rPr>
          <w:rStyle w:val="Bodytext4MicrosoftSansSerifNotBold"/>
          <w:rFonts w:ascii="Cambria" w:hAnsi="Cambria" w:cstheme="minorBidi"/>
          <w:lang w:val="ro-RO" w:bidi="en-US"/>
        </w:rPr>
        <w:t xml:space="preserve">aracter </w:t>
      </w:r>
      <w:r w:rsidR="00B2733A" w:rsidRPr="007765C1">
        <w:rPr>
          <w:rStyle w:val="Bodytext4MicrosoftSansSerifNotBold"/>
          <w:rFonts w:ascii="Cambria" w:hAnsi="Cambria" w:cstheme="minorBidi"/>
          <w:lang w:val="ro-RO" w:bidi="en-US"/>
        </w:rPr>
        <w:t>P</w:t>
      </w:r>
      <w:r w:rsidR="005E6F7C" w:rsidRPr="007765C1">
        <w:rPr>
          <w:rStyle w:val="Bodytext4MicrosoftSansSerifNotBold"/>
          <w:rFonts w:ascii="Cambria" w:hAnsi="Cambria" w:cstheme="minorBidi"/>
          <w:lang w:val="ro-RO" w:bidi="en-US"/>
        </w:rPr>
        <w:t>ersonal pe care ni le puteți furniza în orice documentație și/sau formulare care ne sunt furnizate în sprijinul unei cereri de despăgubire în cadrul unei asigurări pe care o subscriem)</w:t>
      </w:r>
      <w:r w:rsidR="006C67E4" w:rsidRPr="007765C1">
        <w:rPr>
          <w:rStyle w:val="Bodytext4MicrosoftSansSerifNotBold"/>
          <w:rFonts w:ascii="Cambria" w:hAnsi="Cambria" w:cstheme="minorBidi"/>
          <w:lang w:val="ro-RO" w:bidi="en-US"/>
        </w:rPr>
        <w:t>.</w:t>
      </w:r>
    </w:p>
    <w:p w14:paraId="2CB09579" w14:textId="74AE1144" w:rsidR="00770315" w:rsidRDefault="00770315" w:rsidP="00D76568">
      <w:pPr>
        <w:pStyle w:val="Bodytext40"/>
        <w:numPr>
          <w:ilvl w:val="0"/>
          <w:numId w:val="13"/>
        </w:numPr>
        <w:spacing w:before="0" w:line="240" w:lineRule="auto"/>
        <w:ind w:right="417"/>
        <w:jc w:val="both"/>
        <w:rPr>
          <w:rStyle w:val="Bodytext4MicrosoftSansSerifNotBold"/>
          <w:rFonts w:ascii="Cambria" w:hAnsi="Cambria" w:cstheme="minorBidi"/>
          <w:lang w:val="ro-RO" w:bidi="en-US"/>
        </w:rPr>
      </w:pPr>
      <w:bookmarkStart w:id="2" w:name="_Hlk216354144"/>
      <w:r w:rsidRPr="007765C1">
        <w:rPr>
          <w:rStyle w:val="Bodytext4MicrosoftSansSerifNotBold"/>
          <w:rFonts w:ascii="Cambria" w:hAnsi="Cambria" w:cstheme="minorBidi"/>
          <w:i/>
          <w:iCs/>
          <w:u w:val="single"/>
          <w:lang w:val="ro-RO" w:bidi="en-US"/>
        </w:rPr>
        <w:t xml:space="preserve">Date cu </w:t>
      </w:r>
      <w:r w:rsidR="0060706C" w:rsidRPr="007765C1">
        <w:rPr>
          <w:rStyle w:val="Bodytext4MicrosoftSansSerifNotBold"/>
          <w:rFonts w:ascii="Cambria" w:hAnsi="Cambria" w:cstheme="minorBidi"/>
          <w:i/>
          <w:iCs/>
          <w:u w:val="single"/>
          <w:lang w:val="ro-RO" w:bidi="en-US"/>
        </w:rPr>
        <w:t>C</w:t>
      </w:r>
      <w:r w:rsidRPr="007765C1">
        <w:rPr>
          <w:rStyle w:val="Bodytext4MicrosoftSansSerifNotBold"/>
          <w:rFonts w:ascii="Cambria" w:hAnsi="Cambria" w:cstheme="minorBidi"/>
          <w:i/>
          <w:iCs/>
          <w:u w:val="single"/>
          <w:lang w:val="ro-RO" w:bidi="en-US"/>
        </w:rPr>
        <w:t xml:space="preserve">aracter </w:t>
      </w:r>
      <w:r w:rsidR="0060706C" w:rsidRPr="007765C1">
        <w:rPr>
          <w:rStyle w:val="Bodytext4MicrosoftSansSerifNotBold"/>
          <w:rFonts w:ascii="Cambria" w:hAnsi="Cambria" w:cstheme="minorBidi"/>
          <w:i/>
          <w:iCs/>
          <w:u w:val="single"/>
          <w:lang w:val="ro-RO" w:bidi="en-US"/>
        </w:rPr>
        <w:t>P</w:t>
      </w:r>
      <w:r w:rsidRPr="007765C1">
        <w:rPr>
          <w:rStyle w:val="Bodytext4MicrosoftSansSerifNotBold"/>
          <w:rFonts w:ascii="Cambria" w:hAnsi="Cambria" w:cstheme="minorBidi"/>
          <w:i/>
          <w:iCs/>
          <w:u w:val="single"/>
          <w:lang w:val="ro-RO" w:bidi="en-US"/>
        </w:rPr>
        <w:t>ersonal despre</w:t>
      </w:r>
      <w:bookmarkEnd w:id="2"/>
      <w:r w:rsidRPr="007765C1">
        <w:rPr>
          <w:rStyle w:val="Bodytext4MicrosoftSansSerifNotBold"/>
          <w:rFonts w:ascii="Cambria" w:hAnsi="Cambria" w:cstheme="minorBidi"/>
          <w:i/>
          <w:iCs/>
          <w:u w:val="single"/>
          <w:lang w:val="ro-RO" w:bidi="en-US"/>
        </w:rPr>
        <w:t xml:space="preserve"> reclamanți/</w:t>
      </w:r>
      <w:r w:rsidR="008D52D2" w:rsidRPr="007765C1">
        <w:rPr>
          <w:rStyle w:val="Bodytext4MicrosoftSansSerifNotBold"/>
          <w:rFonts w:ascii="Cambria" w:hAnsi="Cambria" w:cstheme="minorBidi"/>
          <w:i/>
          <w:iCs/>
          <w:u w:val="single"/>
          <w:lang w:val="ro-RO" w:bidi="en-US"/>
        </w:rPr>
        <w:t xml:space="preserve"> </w:t>
      </w:r>
      <w:r w:rsidRPr="007765C1">
        <w:rPr>
          <w:rStyle w:val="Bodytext4MicrosoftSansSerifNotBold"/>
          <w:rFonts w:ascii="Cambria" w:hAnsi="Cambria" w:cstheme="minorBidi"/>
          <w:i/>
          <w:iCs/>
          <w:u w:val="single"/>
          <w:lang w:val="ro-RO" w:bidi="en-US"/>
        </w:rPr>
        <w:t>petiționari</w:t>
      </w:r>
      <w:r w:rsidRPr="007765C1">
        <w:rPr>
          <w:rStyle w:val="Bodytext4MicrosoftSansSerifNotBold"/>
          <w:rFonts w:ascii="Cambria" w:hAnsi="Cambria" w:cstheme="minorBidi"/>
          <w:i/>
          <w:iCs/>
          <w:lang w:val="ro-RO" w:bidi="en-US"/>
        </w:rPr>
        <w:t xml:space="preserve">: </w:t>
      </w:r>
      <w:r w:rsidRPr="007765C1">
        <w:rPr>
          <w:rStyle w:val="Bodytext4MicrosoftSansSerifNotBold"/>
          <w:rFonts w:ascii="Cambria" w:hAnsi="Cambria" w:cstheme="minorBidi"/>
          <w:lang w:val="ro-RO" w:bidi="en-US"/>
        </w:rPr>
        <w:t>dacă nu sunteți mulțumit de serviciile noastre și depuneți o reclamație/</w:t>
      </w:r>
      <w:r w:rsidR="00EA2CD5" w:rsidRPr="007765C1">
        <w:rPr>
          <w:rStyle w:val="Bodytext4MicrosoftSansSerifNotBold"/>
          <w:rFonts w:ascii="Cambria" w:hAnsi="Cambria" w:cstheme="minorBidi"/>
          <w:lang w:val="ro-RO" w:bidi="en-US"/>
        </w:rPr>
        <w:t xml:space="preserve"> sesizare</w:t>
      </w:r>
      <w:r w:rsidRPr="007765C1">
        <w:rPr>
          <w:rStyle w:val="Bodytext4MicrosoftSansSerifNotBold"/>
          <w:rFonts w:ascii="Cambria" w:hAnsi="Cambria" w:cstheme="minorBidi"/>
          <w:lang w:val="ro-RO" w:bidi="en-US"/>
        </w:rPr>
        <w:t xml:space="preserve"> în legătură cu orice contract de asigurare pe care îl subscriem, vom colecta și prelucra datele </w:t>
      </w:r>
      <w:r w:rsidRPr="007765C1">
        <w:rPr>
          <w:rStyle w:val="Bodytext4MicrosoftSansSerifNotBold"/>
          <w:rFonts w:ascii="Cambria" w:hAnsi="Cambria" w:cstheme="minorBidi"/>
          <w:lang w:val="ro-RO" w:bidi="en-US"/>
        </w:rPr>
        <w:lastRenderedPageBreak/>
        <w:t xml:space="preserve">dumneavoastră de contact de bază (inclusiv e-mail, număr de telefon, adresă), împreună cu informații despre natura și </w:t>
      </w:r>
      <w:r w:rsidR="003B4665" w:rsidRPr="007765C1">
        <w:rPr>
          <w:rStyle w:val="Bodytext4MicrosoftSansSerifNotBold"/>
          <w:rFonts w:ascii="Cambria" w:hAnsi="Cambria" w:cstheme="minorBidi"/>
          <w:lang w:val="ro-RO" w:bidi="en-US"/>
        </w:rPr>
        <w:t>specificul</w:t>
      </w:r>
      <w:r w:rsidRPr="007765C1">
        <w:rPr>
          <w:rStyle w:val="Bodytext4MicrosoftSansSerifNotBold"/>
          <w:rFonts w:ascii="Cambria" w:hAnsi="Cambria" w:cstheme="minorBidi"/>
          <w:lang w:val="ro-RO" w:bidi="en-US"/>
        </w:rPr>
        <w:t xml:space="preserve"> reclamației dumneavoastră, precum și detalii privind polița de asigurare </w:t>
      </w:r>
      <w:r w:rsidR="003B4665" w:rsidRPr="007765C1">
        <w:rPr>
          <w:rStyle w:val="Bodytext4MicrosoftSansSerifNotBold"/>
          <w:rFonts w:ascii="Cambria" w:hAnsi="Cambria" w:cstheme="minorBidi"/>
          <w:lang w:val="ro-RO" w:bidi="en-US"/>
        </w:rPr>
        <w:t>aferentă</w:t>
      </w:r>
      <w:r w:rsidRPr="007765C1">
        <w:rPr>
          <w:rStyle w:val="Bodytext4MicrosoftSansSerifNotBold"/>
          <w:rFonts w:ascii="Cambria" w:hAnsi="Cambria" w:cstheme="minorBidi"/>
          <w:lang w:val="ro-RO" w:bidi="en-US"/>
        </w:rPr>
        <w:t>.</w:t>
      </w:r>
    </w:p>
    <w:p w14:paraId="4DED412C" w14:textId="3EDEDCEC" w:rsidR="0085161C" w:rsidRDefault="007A77A0" w:rsidP="007B54B1">
      <w:pPr>
        <w:pStyle w:val="Bodytext40"/>
        <w:numPr>
          <w:ilvl w:val="0"/>
          <w:numId w:val="13"/>
        </w:numPr>
        <w:spacing w:line="240" w:lineRule="auto"/>
        <w:ind w:right="417"/>
        <w:jc w:val="both"/>
        <w:rPr>
          <w:rFonts w:ascii="Cambria" w:hAnsi="Cambria" w:cstheme="minorBidi"/>
          <w:b w:val="0"/>
          <w:bCs w:val="0"/>
          <w:lang w:val="ro-RO" w:bidi="en-US"/>
        </w:rPr>
      </w:pPr>
      <w:r w:rsidRPr="007765C1">
        <w:rPr>
          <w:rStyle w:val="Bodytext4MicrosoftSansSerifNotBold"/>
          <w:rFonts w:ascii="Cambria" w:hAnsi="Cambria" w:cstheme="minorBidi"/>
          <w:i/>
          <w:iCs/>
          <w:u w:val="single"/>
          <w:lang w:val="ro-RO" w:bidi="en-US"/>
        </w:rPr>
        <w:t>Date cu Caracter Personal despre</w:t>
      </w:r>
      <w:r>
        <w:rPr>
          <w:rStyle w:val="Bodytext4MicrosoftSansSerifNotBold"/>
          <w:rFonts w:ascii="Cambria" w:hAnsi="Cambria" w:cstheme="minorBidi"/>
          <w:i/>
          <w:iCs/>
          <w:u w:val="single"/>
          <w:lang w:val="ro-RO" w:bidi="en-US"/>
        </w:rPr>
        <w:t xml:space="preserve"> alți șoferi ai vehiculului asigurat, </w:t>
      </w:r>
      <w:r>
        <w:rPr>
          <w:rStyle w:val="Bodytext4MicrosoftSansSerifNotBold"/>
          <w:rFonts w:ascii="Cambria" w:hAnsi="Cambria" w:cstheme="minorBidi"/>
          <w:lang w:val="ro-RO" w:bidi="en-US"/>
        </w:rPr>
        <w:t xml:space="preserve">în funcție de tipul asigurării încheiate cu noi. Astfel de </w:t>
      </w:r>
      <w:r w:rsidRPr="007A77A0">
        <w:rPr>
          <w:rStyle w:val="Bodytext4MicrosoftSansSerifNotBold"/>
          <w:rFonts w:ascii="Cambria" w:hAnsi="Cambria" w:cstheme="minorBidi"/>
          <w:lang w:val="ro-RO" w:bidi="en-US"/>
        </w:rPr>
        <w:t>Date cu Caracter Personal</w:t>
      </w:r>
      <w:r>
        <w:rPr>
          <w:rStyle w:val="Bodytext4MicrosoftSansSerifNotBold"/>
          <w:rFonts w:ascii="Cambria" w:hAnsi="Cambria" w:cstheme="minorBidi"/>
          <w:lang w:val="ro-RO" w:bidi="en-US"/>
        </w:rPr>
        <w:t xml:space="preserve"> pot include, fără a fi limitate la: nume, prenume, data nașterii, codul numeric personal (CNP), seria și numărul actului de identitate/ pașaportului, data emiterii </w:t>
      </w:r>
      <w:r w:rsidRPr="007A77A0">
        <w:rPr>
          <w:rStyle w:val="Bodytext4MicrosoftSansSerifNotBold"/>
          <w:rFonts w:ascii="Cambria" w:hAnsi="Cambria" w:cstheme="minorBidi"/>
          <w:lang w:val="ro-RO" w:bidi="en-US"/>
        </w:rPr>
        <w:t>actului de identitate/ pașaportului</w:t>
      </w:r>
      <w:r>
        <w:rPr>
          <w:rStyle w:val="Bodytext4MicrosoftSansSerifNotBold"/>
          <w:rFonts w:ascii="Cambria" w:hAnsi="Cambria" w:cstheme="minorBidi"/>
          <w:lang w:val="ro-RO" w:bidi="en-US"/>
        </w:rPr>
        <w:t>, autoritatea emitentă, data expirării, cu scopul evaluării riscului aferent tipului de asigurare pe care o subscriem și în vederea emiterii respectivei polițe de asigurare.</w:t>
      </w:r>
      <w:r w:rsidR="00B8339F">
        <w:rPr>
          <w:rStyle w:val="Bodytext4MicrosoftSansSerifNotBold"/>
          <w:rFonts w:ascii="Cambria" w:hAnsi="Cambria" w:cstheme="minorBidi"/>
          <w:lang w:val="ro-RO" w:bidi="en-US"/>
        </w:rPr>
        <w:t xml:space="preserve"> </w:t>
      </w:r>
      <w:r w:rsidR="00B8339F" w:rsidRPr="002F7C6F">
        <w:rPr>
          <w:rFonts w:ascii="Cambria" w:hAnsi="Cambria" w:cstheme="minorBidi"/>
          <w:b w:val="0"/>
          <w:bCs w:val="0"/>
          <w:lang w:val="ro-RO" w:bidi="en-US"/>
        </w:rPr>
        <w:t>În cazul în care datele cu caracter personal sunt ale unei ter</w:t>
      </w:r>
      <w:r w:rsidR="002F7C6F">
        <w:rPr>
          <w:rFonts w:ascii="Cambria" w:hAnsi="Cambria" w:cstheme="minorBidi"/>
          <w:b w:val="0"/>
          <w:bCs w:val="0"/>
          <w:lang w:val="ro-RO" w:bidi="en-US"/>
        </w:rPr>
        <w:t>ț</w:t>
      </w:r>
      <w:r w:rsidR="00B8339F" w:rsidRPr="002F7C6F">
        <w:rPr>
          <w:rFonts w:ascii="Cambria" w:hAnsi="Cambria" w:cstheme="minorBidi"/>
          <w:b w:val="0"/>
          <w:bCs w:val="0"/>
          <w:lang w:val="ro-RO" w:bidi="en-US"/>
        </w:rPr>
        <w:t>e persoane (</w:t>
      </w:r>
      <w:r w:rsidR="002F7C6F">
        <w:rPr>
          <w:rFonts w:ascii="Cambria" w:hAnsi="Cambria" w:cstheme="minorBidi"/>
          <w:b w:val="0"/>
          <w:bCs w:val="0"/>
          <w:lang w:val="ro-RO" w:bidi="en-US"/>
        </w:rPr>
        <w:t>ș</w:t>
      </w:r>
      <w:r w:rsidR="00B8339F" w:rsidRPr="002F7C6F">
        <w:rPr>
          <w:rFonts w:ascii="Cambria" w:hAnsi="Cambria" w:cstheme="minorBidi"/>
          <w:b w:val="0"/>
          <w:bCs w:val="0"/>
          <w:lang w:val="ro-RO" w:bidi="en-US"/>
        </w:rPr>
        <w:t>ofer suplimentar</w:t>
      </w:r>
      <w:r w:rsidR="002F7C6F">
        <w:rPr>
          <w:rFonts w:ascii="Cambria" w:hAnsi="Cambria" w:cstheme="minorBidi"/>
          <w:b w:val="0"/>
          <w:bCs w:val="0"/>
          <w:lang w:val="ro-RO" w:bidi="en-US"/>
        </w:rPr>
        <w:t xml:space="preserve"> menționat în contractul de asigurare RCA</w:t>
      </w:r>
      <w:r w:rsidR="00B8339F" w:rsidRPr="002F7C6F">
        <w:rPr>
          <w:rFonts w:ascii="Cambria" w:hAnsi="Cambria" w:cstheme="minorBidi"/>
          <w:b w:val="0"/>
          <w:bCs w:val="0"/>
          <w:lang w:val="ro-RO" w:bidi="en-US"/>
        </w:rPr>
        <w:t xml:space="preserve">), Persoana </w:t>
      </w:r>
      <w:r w:rsidR="002F7C6F">
        <w:rPr>
          <w:rFonts w:ascii="Cambria" w:hAnsi="Cambria" w:cstheme="minorBidi"/>
          <w:b w:val="0"/>
          <w:bCs w:val="0"/>
          <w:lang w:val="ro-RO" w:bidi="en-US"/>
        </w:rPr>
        <w:t>V</w:t>
      </w:r>
      <w:r w:rsidR="00B8339F" w:rsidRPr="002F7C6F">
        <w:rPr>
          <w:rFonts w:ascii="Cambria" w:hAnsi="Cambria" w:cstheme="minorBidi"/>
          <w:b w:val="0"/>
          <w:bCs w:val="0"/>
          <w:lang w:val="ro-RO" w:bidi="en-US"/>
        </w:rPr>
        <w:t xml:space="preserve">izata se obliga sa informeze cealalta persoana privind transmiterea si </w:t>
      </w:r>
      <w:r w:rsidR="00B8339F" w:rsidRPr="002526F1">
        <w:rPr>
          <w:rFonts w:ascii="Cambria" w:hAnsi="Cambria" w:cstheme="minorBidi"/>
          <w:b w:val="0"/>
          <w:bCs w:val="0"/>
          <w:lang w:val="ro-RO" w:bidi="en-US"/>
        </w:rPr>
        <w:t>prelucrarea datelor sale cu caracter personal catre</w:t>
      </w:r>
      <w:r w:rsidR="00FA753D" w:rsidRPr="002526F1">
        <w:rPr>
          <w:rFonts w:ascii="Cambria" w:hAnsi="Cambria" w:cstheme="minorBidi"/>
          <w:b w:val="0"/>
          <w:bCs w:val="0"/>
          <w:lang w:val="ro-RO" w:bidi="en-US"/>
        </w:rPr>
        <w:t xml:space="preserve">/de catre </w:t>
      </w:r>
      <w:r w:rsidR="00B8339F" w:rsidRPr="002526F1">
        <w:rPr>
          <w:rFonts w:ascii="Cambria" w:hAnsi="Cambria" w:cstheme="minorBidi"/>
          <w:b w:val="0"/>
          <w:bCs w:val="0"/>
          <w:lang w:val="ro-RO" w:bidi="en-US"/>
        </w:rPr>
        <w:t xml:space="preserve"> </w:t>
      </w:r>
      <w:r w:rsidR="00FA753D" w:rsidRPr="002526F1">
        <w:rPr>
          <w:rFonts w:ascii="Cambria" w:hAnsi="Cambria" w:cstheme="minorBidi"/>
          <w:b w:val="0"/>
          <w:bCs w:val="0"/>
          <w:lang w:val="ro-RO" w:bidi="en-US"/>
        </w:rPr>
        <w:t xml:space="preserve">Operatorul de </w:t>
      </w:r>
      <w:r w:rsidR="002F7C6F" w:rsidRPr="002526F1">
        <w:rPr>
          <w:rFonts w:ascii="Cambria" w:hAnsi="Cambria" w:cstheme="minorBidi"/>
          <w:b w:val="0"/>
          <w:bCs w:val="0"/>
          <w:lang w:val="ro-RO" w:bidi="en-US"/>
        </w:rPr>
        <w:t>D</w:t>
      </w:r>
      <w:r w:rsidR="00FA753D" w:rsidRPr="002526F1">
        <w:rPr>
          <w:rFonts w:ascii="Cambria" w:hAnsi="Cambria" w:cstheme="minorBidi"/>
          <w:b w:val="0"/>
          <w:bCs w:val="0"/>
          <w:lang w:val="ro-RO" w:bidi="en-US"/>
        </w:rPr>
        <w:t>ate.</w:t>
      </w:r>
      <w:r w:rsidR="00F71225" w:rsidRPr="002526F1">
        <w:rPr>
          <w:rFonts w:ascii="Cambria" w:hAnsi="Cambria" w:cstheme="minorBidi"/>
          <w:b w:val="0"/>
          <w:bCs w:val="0"/>
          <w:lang w:val="ro-RO" w:bidi="en-US"/>
        </w:rPr>
        <w:t xml:space="preserve"> </w:t>
      </w:r>
    </w:p>
    <w:p w14:paraId="6AC4D951" w14:textId="77777777" w:rsidR="0085161C" w:rsidRPr="006F7922" w:rsidRDefault="0085161C" w:rsidP="003B7745">
      <w:pPr>
        <w:pStyle w:val="Bodytext40"/>
        <w:spacing w:before="0" w:line="240" w:lineRule="auto"/>
        <w:ind w:right="417" w:firstLine="0"/>
        <w:jc w:val="both"/>
        <w:rPr>
          <w:lang w:val="ro-RO"/>
        </w:rPr>
      </w:pPr>
    </w:p>
    <w:p w14:paraId="282FC404" w14:textId="76D65439" w:rsidR="0085161C" w:rsidRPr="00F44436" w:rsidRDefault="0085161C" w:rsidP="006F7922">
      <w:pPr>
        <w:pStyle w:val="Bodytext40"/>
        <w:spacing w:before="0" w:line="240" w:lineRule="auto"/>
        <w:ind w:left="1290" w:right="417" w:hanging="14"/>
        <w:jc w:val="both"/>
        <w:rPr>
          <w:rFonts w:ascii="Cambria" w:hAnsi="Cambria" w:cstheme="minorBidi"/>
          <w:b w:val="0"/>
          <w:bCs w:val="0"/>
          <w:lang w:val="ro-RO" w:bidi="en-US"/>
        </w:rPr>
      </w:pPr>
      <w:bookmarkStart w:id="3" w:name="_Hlk226638510"/>
      <w:r w:rsidRPr="0085161C">
        <w:rPr>
          <w:rFonts w:ascii="Cambria" w:hAnsi="Cambria" w:cstheme="minorBidi"/>
          <w:b w:val="0"/>
          <w:bCs w:val="0"/>
          <w:lang w:val="ro-RO" w:bidi="en-US"/>
        </w:rPr>
        <w:t xml:space="preserve">Persoana Vizată confirmă că va aduce la cunoștința terței persoane (șofer suplimentar) informațiile necesare privind prelucrarea datelor cu caracter personal, respectiv scopul prelucrării – emiterea, administrarea și derularea poliței de asigurare RCA, temeiul legal al prelucrării – executarea contractului de asigurare și îndeplinirea obligațiilor legale aplicabile, precum și categoriile de date </w:t>
      </w:r>
      <w:r w:rsidRPr="00F44436">
        <w:rPr>
          <w:rFonts w:ascii="Cambria" w:hAnsi="Cambria" w:cstheme="minorBidi"/>
          <w:b w:val="0"/>
          <w:bCs w:val="0"/>
          <w:lang w:val="ro-RO" w:bidi="en-US"/>
        </w:rPr>
        <w:t>prelucrate</w:t>
      </w:r>
      <w:r w:rsidR="006F7922" w:rsidRPr="00F44436">
        <w:rPr>
          <w:rFonts w:ascii="Cambria" w:hAnsi="Cambria" w:cstheme="minorBidi"/>
          <w:b w:val="0"/>
          <w:bCs w:val="0"/>
          <w:lang w:val="ro-RO" w:bidi="en-US"/>
        </w:rPr>
        <w:t xml:space="preserve"> care vizează terța persoană</w:t>
      </w:r>
      <w:r w:rsidRPr="00F44436">
        <w:rPr>
          <w:rFonts w:ascii="Cambria" w:hAnsi="Cambria" w:cstheme="minorBidi"/>
          <w:b w:val="0"/>
          <w:bCs w:val="0"/>
          <w:lang w:val="ro-RO" w:bidi="en-US"/>
        </w:rPr>
        <w:t>, respectiv nume, prenume și cod numeric personal (CNP).</w:t>
      </w:r>
    </w:p>
    <w:p w14:paraId="4B7F9469" w14:textId="5FBC89AC" w:rsidR="0085161C" w:rsidRPr="00F44436" w:rsidRDefault="0085161C" w:rsidP="006F7922">
      <w:pPr>
        <w:pStyle w:val="Bodytext40"/>
        <w:spacing w:before="0" w:line="240" w:lineRule="auto"/>
        <w:ind w:left="1290" w:right="417" w:hanging="14"/>
        <w:jc w:val="both"/>
        <w:rPr>
          <w:rFonts w:ascii="Cambria" w:hAnsi="Cambria" w:cstheme="minorBidi"/>
          <w:b w:val="0"/>
          <w:bCs w:val="0"/>
          <w:lang w:val="ro-RO" w:bidi="en-US"/>
        </w:rPr>
      </w:pPr>
      <w:r w:rsidRPr="00F44436">
        <w:rPr>
          <w:rFonts w:ascii="Cambria" w:hAnsi="Cambria" w:cstheme="minorBidi"/>
          <w:b w:val="0"/>
          <w:bCs w:val="0"/>
          <w:lang w:val="ro-RO" w:bidi="en-US"/>
        </w:rPr>
        <w:t xml:space="preserve">De asemenea, Persoana Vizată confirmă că va informa terța persoană cu privire la destinatarii datelor, drepturile de care beneficiază în calitate de persoană vizată, </w:t>
      </w:r>
      <w:r w:rsidR="00762CA7" w:rsidRPr="00F44436">
        <w:rPr>
          <w:rFonts w:ascii="Cambria" w:hAnsi="Cambria" w:cstheme="minorBidi"/>
          <w:b w:val="0"/>
          <w:bCs w:val="0"/>
          <w:i/>
          <w:iCs/>
          <w:lang w:val="ro-RO" w:bidi="en-US"/>
        </w:rPr>
        <w:t xml:space="preserve"> </w:t>
      </w:r>
      <w:r w:rsidR="00762CA7" w:rsidRPr="00F44436">
        <w:rPr>
          <w:rFonts w:ascii="Cambria" w:hAnsi="Cambria" w:cstheme="minorBidi"/>
          <w:b w:val="0"/>
          <w:bCs w:val="0"/>
          <w:lang w:val="ro-RO" w:bidi="en-US"/>
        </w:rPr>
        <w:t>perioada de pastrare a datelor</w:t>
      </w:r>
      <w:r w:rsidR="00762CA7" w:rsidRPr="00F44436">
        <w:rPr>
          <w:rFonts w:ascii="Cambria" w:hAnsi="Cambria" w:cstheme="minorBidi"/>
          <w:b w:val="0"/>
          <w:bCs w:val="0"/>
          <w:i/>
          <w:iCs/>
          <w:lang w:val="ro-RO" w:bidi="en-US"/>
        </w:rPr>
        <w:t xml:space="preserve"> </w:t>
      </w:r>
      <w:r w:rsidRPr="00F44436">
        <w:rPr>
          <w:rFonts w:ascii="Cambria" w:hAnsi="Cambria" w:cstheme="minorBidi"/>
          <w:b w:val="0"/>
          <w:bCs w:val="0"/>
          <w:lang w:val="ro-RO" w:bidi="en-US"/>
        </w:rPr>
        <w:t>așa cum sunt acestea prezentate în acest document și își asumă întreaga responsabilitate pentru îndeplinirea acestei obligații de informare.</w:t>
      </w:r>
    </w:p>
    <w:p w14:paraId="4A6C8E89" w14:textId="0E5B409C" w:rsidR="005E355F" w:rsidRPr="0085161C" w:rsidRDefault="005E355F" w:rsidP="006F7922">
      <w:pPr>
        <w:pStyle w:val="Bodytext40"/>
        <w:spacing w:before="0" w:line="240" w:lineRule="auto"/>
        <w:ind w:left="1290" w:right="417" w:hanging="14"/>
        <w:jc w:val="both"/>
        <w:rPr>
          <w:rFonts w:ascii="Cambria" w:hAnsi="Cambria" w:cstheme="minorBidi"/>
          <w:b w:val="0"/>
          <w:bCs w:val="0"/>
          <w:lang w:val="ro-RO" w:bidi="en-US"/>
        </w:rPr>
      </w:pPr>
      <w:r w:rsidRPr="00F44436">
        <w:rPr>
          <w:rFonts w:ascii="Cambria" w:hAnsi="Cambria" w:cstheme="minorBidi"/>
          <w:b w:val="0"/>
          <w:bCs w:val="0"/>
          <w:lang w:val="ro-RO" w:bidi="en-US"/>
        </w:rPr>
        <w:t xml:space="preserve">Totodată, Persoana Vizată confirmă că a obținut în prealabil acordul terței persoane în vederea prelucrării datelor acesteia cu caracter personal, menționate mai sus, în scopul și în baza temeiului legal al prelucrării indicate anterior în </w:t>
      </w:r>
      <w:r w:rsidR="008C1830" w:rsidRPr="00F44436">
        <w:rPr>
          <w:rFonts w:ascii="Cambria" w:hAnsi="Cambria" w:cstheme="minorBidi"/>
          <w:b w:val="0"/>
          <w:bCs w:val="0"/>
          <w:lang w:val="ro-RO" w:bidi="en-US"/>
        </w:rPr>
        <w:t>acest document</w:t>
      </w:r>
      <w:r w:rsidRPr="00F44436">
        <w:rPr>
          <w:rFonts w:ascii="Cambria" w:hAnsi="Cambria" w:cstheme="minorBidi"/>
          <w:b w:val="0"/>
          <w:bCs w:val="0"/>
          <w:lang w:val="ro-RO" w:bidi="en-US"/>
        </w:rPr>
        <w:t>.</w:t>
      </w:r>
      <w:r>
        <w:rPr>
          <w:rFonts w:ascii="Cambria" w:hAnsi="Cambria" w:cstheme="minorBidi"/>
          <w:b w:val="0"/>
          <w:bCs w:val="0"/>
          <w:lang w:val="ro-RO" w:bidi="en-US"/>
        </w:rPr>
        <w:t xml:space="preserve"> </w:t>
      </w:r>
    </w:p>
    <w:bookmarkEnd w:id="3"/>
    <w:p w14:paraId="7748FFC3" w14:textId="77777777" w:rsidR="0085161C" w:rsidRPr="007765C1" w:rsidRDefault="0085161C" w:rsidP="00275E38">
      <w:pPr>
        <w:pStyle w:val="Bodytext40"/>
        <w:spacing w:before="0" w:line="240" w:lineRule="auto"/>
        <w:ind w:left="1290" w:right="417" w:firstLine="0"/>
        <w:jc w:val="both"/>
        <w:rPr>
          <w:rStyle w:val="Bodytext4MicrosoftSansSerifNotBold"/>
          <w:rFonts w:ascii="Cambria" w:hAnsi="Cambria" w:cstheme="minorBidi"/>
          <w:lang w:val="ro-RO" w:bidi="en-US"/>
        </w:rPr>
      </w:pPr>
    </w:p>
    <w:p w14:paraId="27EF357C" w14:textId="45A713DC" w:rsidR="006C67E4" w:rsidRPr="007765C1" w:rsidRDefault="006C67E4" w:rsidP="00D76568">
      <w:pPr>
        <w:pStyle w:val="Bodytext40"/>
        <w:numPr>
          <w:ilvl w:val="0"/>
          <w:numId w:val="13"/>
        </w:numPr>
        <w:spacing w:before="0" w:line="240" w:lineRule="auto"/>
        <w:ind w:right="417"/>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i/>
          <w:iCs/>
          <w:u w:val="single"/>
          <w:lang w:val="ro-RO" w:bidi="en-US"/>
        </w:rPr>
        <w:t xml:space="preserve">Date cu </w:t>
      </w:r>
      <w:r w:rsidR="0060706C" w:rsidRPr="007765C1">
        <w:rPr>
          <w:rStyle w:val="Bodytext4MicrosoftSansSerifNotBold"/>
          <w:rFonts w:ascii="Cambria" w:hAnsi="Cambria" w:cstheme="minorBidi"/>
          <w:i/>
          <w:iCs/>
          <w:u w:val="single"/>
          <w:lang w:val="ro-RO" w:bidi="en-US"/>
        </w:rPr>
        <w:t>C</w:t>
      </w:r>
      <w:r w:rsidRPr="007765C1">
        <w:rPr>
          <w:rStyle w:val="Bodytext4MicrosoftSansSerifNotBold"/>
          <w:rFonts w:ascii="Cambria" w:hAnsi="Cambria" w:cstheme="minorBidi"/>
          <w:i/>
          <w:iCs/>
          <w:u w:val="single"/>
          <w:lang w:val="ro-RO" w:bidi="en-US"/>
        </w:rPr>
        <w:t xml:space="preserve">aracter </w:t>
      </w:r>
      <w:r w:rsidR="0060706C" w:rsidRPr="007765C1">
        <w:rPr>
          <w:rStyle w:val="Bodytext4MicrosoftSansSerifNotBold"/>
          <w:rFonts w:ascii="Cambria" w:hAnsi="Cambria" w:cstheme="minorBidi"/>
          <w:i/>
          <w:iCs/>
          <w:u w:val="single"/>
          <w:lang w:val="ro-RO" w:bidi="en-US"/>
        </w:rPr>
        <w:t>P</w:t>
      </w:r>
      <w:r w:rsidRPr="007765C1">
        <w:rPr>
          <w:rStyle w:val="Bodytext4MicrosoftSansSerifNotBold"/>
          <w:rFonts w:ascii="Cambria" w:hAnsi="Cambria" w:cstheme="minorBidi"/>
          <w:i/>
          <w:iCs/>
          <w:u w:val="single"/>
          <w:lang w:val="ro-RO" w:bidi="en-US"/>
        </w:rPr>
        <w:t xml:space="preserve">ersonal privind </w:t>
      </w:r>
      <w:r w:rsidR="003B4665" w:rsidRPr="007765C1">
        <w:rPr>
          <w:rStyle w:val="Bodytext4MicrosoftSansSerifNotBold"/>
          <w:rFonts w:ascii="Cambria" w:hAnsi="Cambria" w:cstheme="minorBidi"/>
          <w:i/>
          <w:iCs/>
          <w:u w:val="single"/>
          <w:lang w:val="ro-RO" w:bidi="en-US"/>
        </w:rPr>
        <w:t>P</w:t>
      </w:r>
      <w:r w:rsidRPr="007765C1">
        <w:rPr>
          <w:rStyle w:val="Bodytext4MicrosoftSansSerifNotBold"/>
          <w:rFonts w:ascii="Cambria" w:hAnsi="Cambria" w:cstheme="minorBidi"/>
          <w:i/>
          <w:iCs/>
          <w:u w:val="single"/>
          <w:lang w:val="ro-RO" w:bidi="en-US"/>
        </w:rPr>
        <w:t xml:space="preserve">ersoanele </w:t>
      </w:r>
      <w:r w:rsidR="00AF4CD1" w:rsidRPr="007765C1">
        <w:rPr>
          <w:rStyle w:val="Bodytext4MicrosoftSansSerifNotBold"/>
          <w:rFonts w:ascii="Cambria" w:hAnsi="Cambria" w:cstheme="minorBidi"/>
          <w:i/>
          <w:iCs/>
          <w:u w:val="single"/>
          <w:lang w:val="ro-RO" w:bidi="en-US"/>
        </w:rPr>
        <w:t>V</w:t>
      </w:r>
      <w:r w:rsidRPr="007765C1">
        <w:rPr>
          <w:rStyle w:val="Bodytext4MicrosoftSansSerifNotBold"/>
          <w:rFonts w:ascii="Cambria" w:hAnsi="Cambria" w:cstheme="minorBidi"/>
          <w:i/>
          <w:iCs/>
          <w:u w:val="single"/>
          <w:lang w:val="ro-RO" w:bidi="en-US"/>
        </w:rPr>
        <w:t xml:space="preserve">izate care </w:t>
      </w:r>
      <w:r w:rsidR="00FC7847">
        <w:rPr>
          <w:rStyle w:val="Bodytext4MicrosoftSansSerifNotBold"/>
          <w:rFonts w:ascii="Cambria" w:hAnsi="Cambria" w:cstheme="minorBidi"/>
          <w:i/>
          <w:iCs/>
          <w:u w:val="single"/>
          <w:lang w:val="ro-RO" w:bidi="en-US"/>
        </w:rPr>
        <w:t xml:space="preserve">acceseaza </w:t>
      </w:r>
      <w:r w:rsidR="0088238A">
        <w:rPr>
          <w:rStyle w:val="Bodytext4MicrosoftSansSerifNotBold"/>
          <w:rFonts w:ascii="Cambria" w:hAnsi="Cambria" w:cstheme="minorBidi"/>
          <w:i/>
          <w:iCs/>
          <w:u w:val="single"/>
          <w:lang w:val="ro-RO" w:bidi="en-US"/>
        </w:rPr>
        <w:t>serviciul</w:t>
      </w:r>
      <w:r w:rsidR="00FC7847">
        <w:rPr>
          <w:rStyle w:val="Bodytext4MicrosoftSansSerifNotBold"/>
          <w:rFonts w:ascii="Cambria" w:hAnsi="Cambria" w:cstheme="minorBidi"/>
          <w:i/>
          <w:iCs/>
          <w:u w:val="single"/>
          <w:lang w:val="ro-RO" w:bidi="en-US"/>
        </w:rPr>
        <w:t xml:space="preserve"> YOU BRD</w:t>
      </w:r>
      <w:r w:rsidR="00240102">
        <w:rPr>
          <w:rStyle w:val="Bodytext4MicrosoftSansSerifNotBold"/>
          <w:rFonts w:ascii="Cambria" w:hAnsi="Cambria" w:cstheme="minorBidi"/>
          <w:i/>
          <w:iCs/>
          <w:u w:val="single"/>
          <w:lang w:val="ro-RO" w:bidi="en-US"/>
        </w:rPr>
        <w:t xml:space="preserve"> Mobile</w:t>
      </w:r>
      <w:r w:rsidR="00FC7847">
        <w:rPr>
          <w:rStyle w:val="Bodytext4MicrosoftSansSerifNotBold"/>
          <w:rFonts w:ascii="Cambria" w:hAnsi="Cambria" w:cstheme="minorBidi"/>
          <w:i/>
          <w:iCs/>
          <w:u w:val="single"/>
          <w:lang w:val="ro-RO" w:bidi="en-US"/>
        </w:rPr>
        <w:t xml:space="preserve"> in vederea achizitionarii unui produs de asigurare</w:t>
      </w:r>
      <w:r w:rsidR="005426D1">
        <w:rPr>
          <w:rStyle w:val="Bodytext4MicrosoftSansSerifNotBold"/>
          <w:rFonts w:ascii="Cambria" w:hAnsi="Cambria" w:cstheme="minorBidi"/>
          <w:i/>
          <w:iCs/>
          <w:u w:val="single"/>
          <w:lang w:val="ro-RO" w:bidi="en-US"/>
        </w:rPr>
        <w:t xml:space="preserve"> de răspundere civilă auto (RCA)</w:t>
      </w:r>
      <w:r w:rsidR="00FC7847">
        <w:rPr>
          <w:rStyle w:val="Bodytext4MicrosoftSansSerifNotBold"/>
          <w:rFonts w:ascii="Cambria" w:hAnsi="Cambria" w:cstheme="minorBidi"/>
          <w:i/>
          <w:iCs/>
          <w:u w:val="single"/>
          <w:lang w:val="ro-RO" w:bidi="en-US"/>
        </w:rPr>
        <w:t xml:space="preserve"> </w:t>
      </w:r>
      <w:r w:rsidRPr="007765C1">
        <w:rPr>
          <w:rStyle w:val="Bodytext4MicrosoftSansSerifNotBold"/>
          <w:rFonts w:ascii="Cambria" w:hAnsi="Cambria" w:cstheme="minorBidi"/>
          <w:i/>
          <w:iCs/>
          <w:u w:val="single"/>
          <w:lang w:val="ro-RO" w:bidi="en-US"/>
        </w:rPr>
        <w:t xml:space="preserve"> sau utilizează serviciile noastre de asistență pentru clienți</w:t>
      </w:r>
      <w:r w:rsidRPr="007765C1">
        <w:rPr>
          <w:rStyle w:val="Bodytext4MicrosoftSansSerifNotBold"/>
          <w:rFonts w:ascii="Cambria" w:hAnsi="Cambria" w:cstheme="minorBidi"/>
          <w:lang w:val="ro-RO" w:bidi="en-US"/>
        </w:rPr>
        <w:t xml:space="preserve">, cum ar fi datele de navigare (adresa IP, istoricul de navigare pe </w:t>
      </w:r>
      <w:r w:rsidR="005426D1" w:rsidRPr="005426D1">
        <w:rPr>
          <w:rStyle w:val="Bodytext4MicrosoftSansSerifNotBold"/>
          <w:rFonts w:ascii="Cambria" w:hAnsi="Cambria" w:cstheme="minorBidi"/>
          <w:lang w:val="ro-RO" w:bidi="en-US"/>
        </w:rPr>
        <w:t xml:space="preserve">YOU BRD Mobile </w:t>
      </w:r>
      <w:r w:rsidR="005426D1">
        <w:rPr>
          <w:rStyle w:val="Bodytext4MicrosoftSansSerifNotBold"/>
          <w:rFonts w:ascii="Cambria" w:hAnsi="Cambria" w:cstheme="minorBidi"/>
          <w:lang w:val="ro-RO" w:bidi="en-US"/>
        </w:rPr>
        <w:t xml:space="preserve">, </w:t>
      </w:r>
      <w:r w:rsidRPr="007765C1">
        <w:rPr>
          <w:rStyle w:val="Bodytext4MicrosoftSansSerifNotBold"/>
          <w:rFonts w:ascii="Cambria" w:hAnsi="Cambria" w:cstheme="minorBidi"/>
          <w:lang w:val="ro-RO" w:bidi="en-US"/>
        </w:rPr>
        <w:t xml:space="preserve">etc.), vocea dumneavoastră și conținutul comunicării dumneavoastră cu noi (care sunt înregistrate), numărul de telefon pe care îl utilizați pentru a ne </w:t>
      </w:r>
      <w:r w:rsidR="006B38DF" w:rsidRPr="007765C1">
        <w:rPr>
          <w:rStyle w:val="Bodytext4MicrosoftSansSerifNotBold"/>
          <w:rFonts w:ascii="Cambria" w:hAnsi="Cambria" w:cstheme="minorBidi"/>
          <w:lang w:val="ro-RO" w:bidi="en-US"/>
        </w:rPr>
        <w:t>contacta</w:t>
      </w:r>
      <w:r w:rsidRPr="007765C1">
        <w:rPr>
          <w:rStyle w:val="Bodytext4MicrosoftSansSerifNotBold"/>
          <w:rFonts w:ascii="Cambria" w:hAnsi="Cambria" w:cstheme="minorBidi"/>
          <w:lang w:val="ro-RO" w:bidi="en-US"/>
        </w:rPr>
        <w:t xml:space="preserve"> etc. </w:t>
      </w:r>
    </w:p>
    <w:p w14:paraId="60559932" w14:textId="00865D82" w:rsidR="006D6E34" w:rsidRPr="007765C1" w:rsidRDefault="006D6E34" w:rsidP="00C27E50">
      <w:pPr>
        <w:pStyle w:val="Bodytext40"/>
        <w:shd w:val="clear" w:color="auto" w:fill="auto"/>
        <w:spacing w:before="0" w:line="240" w:lineRule="auto"/>
        <w:ind w:left="567" w:right="417" w:firstLine="0"/>
        <w:jc w:val="both"/>
        <w:rPr>
          <w:rFonts w:ascii="Cambria" w:hAnsi="Cambria" w:cstheme="minorBidi"/>
          <w:lang w:val="ro-RO"/>
        </w:rPr>
      </w:pPr>
    </w:p>
    <w:p w14:paraId="4EE2FEFC" w14:textId="4E9BC872" w:rsidR="006D6E34" w:rsidRPr="007765C1" w:rsidRDefault="007D0205" w:rsidP="00D76568">
      <w:pPr>
        <w:pStyle w:val="Bodytext40"/>
        <w:numPr>
          <w:ilvl w:val="0"/>
          <w:numId w:val="1"/>
        </w:numPr>
        <w:shd w:val="clear" w:color="auto" w:fill="auto"/>
        <w:tabs>
          <w:tab w:val="left" w:pos="3304"/>
        </w:tabs>
        <w:spacing w:before="0" w:line="240" w:lineRule="auto"/>
        <w:ind w:left="567" w:right="417" w:hanging="567"/>
        <w:jc w:val="both"/>
        <w:rPr>
          <w:rStyle w:val="Bodytext4MicrosoftSansSerifNotBold"/>
          <w:rFonts w:ascii="Cambria" w:eastAsia="Book Antiqua" w:hAnsi="Cambria" w:cstheme="minorBidi"/>
          <w:b/>
          <w:bCs/>
          <w:u w:val="single"/>
          <w:lang w:val="ro-RO"/>
        </w:rPr>
      </w:pPr>
      <w:bookmarkStart w:id="4" w:name="bookmark3"/>
      <w:r w:rsidRPr="007765C1">
        <w:rPr>
          <w:rStyle w:val="Bodytext4MicrosoftSansSerifNotBold"/>
          <w:rFonts w:ascii="Cambria" w:eastAsia="Book Antiqua" w:hAnsi="Cambria" w:cstheme="minorBidi"/>
          <w:b/>
          <w:bCs/>
          <w:u w:val="single"/>
          <w:lang w:val="ro-RO"/>
        </w:rPr>
        <w:t xml:space="preserve">Cum </w:t>
      </w:r>
      <w:r w:rsidR="000B2BBD" w:rsidRPr="007765C1">
        <w:rPr>
          <w:rStyle w:val="Bodytext4MicrosoftSansSerifNotBold"/>
          <w:rFonts w:ascii="Cambria" w:eastAsia="Book Antiqua" w:hAnsi="Cambria" w:cstheme="minorBidi"/>
          <w:b/>
          <w:bCs/>
          <w:u w:val="single"/>
          <w:lang w:val="ro-RO"/>
        </w:rPr>
        <w:t xml:space="preserve">colectăm </w:t>
      </w:r>
      <w:r w:rsidR="00473292" w:rsidRPr="007765C1">
        <w:rPr>
          <w:rStyle w:val="Bodytext4MicrosoftSansSerifNotBold"/>
          <w:rFonts w:ascii="Cambria" w:eastAsia="Book Antiqua" w:hAnsi="Cambria" w:cstheme="minorBidi"/>
          <w:b/>
          <w:bCs/>
          <w:u w:val="single"/>
          <w:lang w:val="ro-RO"/>
        </w:rPr>
        <w:t>D</w:t>
      </w:r>
      <w:r w:rsidR="006C67E4" w:rsidRPr="007765C1">
        <w:rPr>
          <w:rStyle w:val="Bodytext4MicrosoftSansSerifNotBold"/>
          <w:rFonts w:ascii="Cambria" w:eastAsia="Book Antiqua" w:hAnsi="Cambria" w:cstheme="minorBidi"/>
          <w:b/>
          <w:bCs/>
          <w:u w:val="single"/>
          <w:lang w:val="ro-RO"/>
        </w:rPr>
        <w:t xml:space="preserve">atele cu </w:t>
      </w:r>
      <w:r w:rsidR="0060706C" w:rsidRPr="007765C1">
        <w:rPr>
          <w:rStyle w:val="Bodytext4MicrosoftSansSerifNotBold"/>
          <w:rFonts w:ascii="Cambria" w:eastAsia="Book Antiqua" w:hAnsi="Cambria" w:cstheme="minorBidi"/>
          <w:b/>
          <w:bCs/>
          <w:u w:val="single"/>
          <w:lang w:val="ro-RO"/>
        </w:rPr>
        <w:t>C</w:t>
      </w:r>
      <w:r w:rsidR="000B2BBD" w:rsidRPr="007765C1">
        <w:rPr>
          <w:rStyle w:val="Bodytext4MicrosoftSansSerifNotBold"/>
          <w:rFonts w:ascii="Cambria" w:eastAsia="Book Antiqua" w:hAnsi="Cambria" w:cstheme="minorBidi"/>
          <w:b/>
          <w:bCs/>
          <w:u w:val="single"/>
          <w:lang w:val="ro-RO"/>
        </w:rPr>
        <w:t xml:space="preserve">aracter </w:t>
      </w:r>
      <w:r w:rsidR="0060706C" w:rsidRPr="007765C1">
        <w:rPr>
          <w:rStyle w:val="Bodytext4MicrosoftSansSerifNotBold"/>
          <w:rFonts w:ascii="Cambria" w:eastAsia="Book Antiqua" w:hAnsi="Cambria" w:cstheme="minorBidi"/>
          <w:b/>
          <w:bCs/>
          <w:u w:val="single"/>
          <w:lang w:val="ro-RO"/>
        </w:rPr>
        <w:t>P</w:t>
      </w:r>
      <w:r w:rsidR="000B2BBD" w:rsidRPr="007765C1">
        <w:rPr>
          <w:rStyle w:val="Bodytext4MicrosoftSansSerifNotBold"/>
          <w:rFonts w:ascii="Cambria" w:eastAsia="Book Antiqua" w:hAnsi="Cambria" w:cstheme="minorBidi"/>
          <w:b/>
          <w:bCs/>
          <w:u w:val="single"/>
          <w:lang w:val="ro-RO"/>
        </w:rPr>
        <w:t>ersonal?</w:t>
      </w:r>
      <w:bookmarkEnd w:id="4"/>
    </w:p>
    <w:p w14:paraId="21466ECD" w14:textId="7B469084" w:rsidR="006C67E4" w:rsidRPr="007765C1" w:rsidRDefault="006C67E4" w:rsidP="00D76568">
      <w:pPr>
        <w:pStyle w:val="Bodytext40"/>
        <w:shd w:val="clear" w:color="auto" w:fill="auto"/>
        <w:spacing w:before="0" w:line="240" w:lineRule="auto"/>
        <w:ind w:left="567" w:right="417" w:firstLine="0"/>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 xml:space="preserve">Colectăm Date cu </w:t>
      </w:r>
      <w:r w:rsidR="0060706C" w:rsidRPr="007765C1">
        <w:rPr>
          <w:rStyle w:val="Bodytext4MicrosoftSansSerifNotBold"/>
          <w:rFonts w:ascii="Cambria" w:hAnsi="Cambria" w:cstheme="minorBidi"/>
          <w:lang w:val="ro-RO" w:bidi="en-US"/>
        </w:rPr>
        <w:t>C</w:t>
      </w:r>
      <w:r w:rsidRPr="007765C1">
        <w:rPr>
          <w:rStyle w:val="Bodytext4MicrosoftSansSerifNotBold"/>
          <w:rFonts w:ascii="Cambria" w:hAnsi="Cambria" w:cstheme="minorBidi"/>
          <w:lang w:val="ro-RO" w:bidi="en-US"/>
        </w:rPr>
        <w:t xml:space="preserve">aracter </w:t>
      </w:r>
      <w:r w:rsidR="0060706C" w:rsidRPr="007765C1">
        <w:rPr>
          <w:rStyle w:val="Bodytext4MicrosoftSansSerifNotBold"/>
          <w:rFonts w:ascii="Cambria" w:hAnsi="Cambria" w:cstheme="minorBidi"/>
          <w:lang w:val="ro-RO" w:bidi="en-US"/>
        </w:rPr>
        <w:t>P</w:t>
      </w:r>
      <w:r w:rsidRPr="007765C1">
        <w:rPr>
          <w:rStyle w:val="Bodytext4MicrosoftSansSerifNotBold"/>
          <w:rFonts w:ascii="Cambria" w:hAnsi="Cambria" w:cstheme="minorBidi"/>
          <w:lang w:val="ro-RO" w:bidi="en-US"/>
        </w:rPr>
        <w:t>ersonal din mai multe surse, inclusiv:</w:t>
      </w:r>
    </w:p>
    <w:p w14:paraId="755CF1FE" w14:textId="0DB71A69" w:rsidR="006D6E34" w:rsidRPr="007765C1" w:rsidRDefault="006C67E4" w:rsidP="00D76568">
      <w:pPr>
        <w:pStyle w:val="Bodytext40"/>
        <w:numPr>
          <w:ilvl w:val="0"/>
          <w:numId w:val="11"/>
        </w:numPr>
        <w:shd w:val="clear" w:color="auto" w:fill="auto"/>
        <w:spacing w:before="0" w:line="240" w:lineRule="auto"/>
        <w:ind w:right="417"/>
        <w:jc w:val="both"/>
        <w:rPr>
          <w:rFonts w:ascii="Cambria" w:hAnsi="Cambria" w:cstheme="minorBidi"/>
          <w:lang w:val="ro-RO"/>
        </w:rPr>
      </w:pPr>
      <w:r w:rsidRPr="007765C1">
        <w:rPr>
          <w:rStyle w:val="Bodytext4MicrosoftSansSerifNotBold"/>
          <w:rFonts w:ascii="Cambria" w:hAnsi="Cambria" w:cstheme="minorBidi"/>
          <w:lang w:val="ro-RO" w:bidi="en-US"/>
        </w:rPr>
        <w:t xml:space="preserve">Direct de la Persoana </w:t>
      </w:r>
      <w:r w:rsidR="00AF4CD1" w:rsidRPr="007765C1">
        <w:rPr>
          <w:rStyle w:val="Bodytext4MicrosoftSansSerifNotBold"/>
          <w:rFonts w:ascii="Cambria" w:hAnsi="Cambria" w:cstheme="minorBidi"/>
          <w:lang w:val="ro-RO" w:bidi="en-US"/>
        </w:rPr>
        <w:t>V</w:t>
      </w:r>
      <w:r w:rsidRPr="007765C1">
        <w:rPr>
          <w:rStyle w:val="Bodytext4MicrosoftSansSerifNotBold"/>
          <w:rFonts w:ascii="Cambria" w:hAnsi="Cambria" w:cstheme="minorBidi"/>
          <w:lang w:val="ro-RO" w:bidi="en-US"/>
        </w:rPr>
        <w:t>izată, de exemplu</w:t>
      </w:r>
      <w:r w:rsidR="000E6BC9" w:rsidRPr="007765C1">
        <w:rPr>
          <w:rStyle w:val="Bodytext4MicrosoftSansSerifNotBold"/>
          <w:rFonts w:ascii="Cambria" w:hAnsi="Cambria" w:cstheme="minorBidi"/>
          <w:lang w:val="ro-RO" w:bidi="en-US"/>
        </w:rPr>
        <w:t xml:space="preserve">, prin </w:t>
      </w:r>
      <w:r w:rsidR="000B2BBD" w:rsidRPr="007765C1">
        <w:rPr>
          <w:rStyle w:val="Bodytext4MicrosoftSansSerifNotBold"/>
          <w:rFonts w:ascii="Cambria" w:hAnsi="Cambria" w:cstheme="minorBidi"/>
          <w:lang w:val="ro-RO" w:bidi="en-US"/>
        </w:rPr>
        <w:t>depunerea cererii de asigurare, a cererii de modificare/</w:t>
      </w:r>
      <w:r w:rsidR="00473292" w:rsidRPr="007765C1">
        <w:rPr>
          <w:rStyle w:val="Bodytext4MicrosoftSansSerifNotBold"/>
          <w:rFonts w:ascii="Cambria" w:hAnsi="Cambria" w:cstheme="minorBidi"/>
          <w:lang w:val="ro-RO" w:bidi="en-US"/>
        </w:rPr>
        <w:t xml:space="preserve"> </w:t>
      </w:r>
      <w:r w:rsidR="000B2BBD" w:rsidRPr="007765C1">
        <w:rPr>
          <w:rStyle w:val="Bodytext4MicrosoftSansSerifNotBold"/>
          <w:rFonts w:ascii="Cambria" w:hAnsi="Cambria" w:cstheme="minorBidi"/>
          <w:lang w:val="ro-RO" w:bidi="en-US"/>
        </w:rPr>
        <w:t>conversie/</w:t>
      </w:r>
      <w:r w:rsidR="00473292" w:rsidRPr="007765C1">
        <w:rPr>
          <w:rStyle w:val="Bodytext4MicrosoftSansSerifNotBold"/>
          <w:rFonts w:ascii="Cambria" w:hAnsi="Cambria" w:cstheme="minorBidi"/>
          <w:lang w:val="ro-RO" w:bidi="en-US"/>
        </w:rPr>
        <w:t xml:space="preserve"> </w:t>
      </w:r>
      <w:r w:rsidR="000B2BBD" w:rsidRPr="007765C1">
        <w:rPr>
          <w:rStyle w:val="Bodytext4MicrosoftSansSerifNotBold"/>
          <w:rFonts w:ascii="Cambria" w:hAnsi="Cambria" w:cstheme="minorBidi"/>
          <w:lang w:val="ro-RO" w:bidi="en-US"/>
        </w:rPr>
        <w:t>anulare/</w:t>
      </w:r>
      <w:r w:rsidR="00473292" w:rsidRPr="007765C1">
        <w:rPr>
          <w:rStyle w:val="Bodytext4MicrosoftSansSerifNotBold"/>
          <w:rFonts w:ascii="Cambria" w:hAnsi="Cambria" w:cstheme="minorBidi"/>
          <w:lang w:val="ro-RO" w:bidi="en-US"/>
        </w:rPr>
        <w:t xml:space="preserve"> </w:t>
      </w:r>
      <w:r w:rsidR="00817499" w:rsidRPr="007765C1">
        <w:rPr>
          <w:rStyle w:val="Bodytext4MicrosoftSansSerifNotBold"/>
          <w:rFonts w:ascii="Cambria" w:hAnsi="Cambria" w:cstheme="minorBidi"/>
          <w:lang w:val="ro-RO" w:bidi="en-US"/>
        </w:rPr>
        <w:t>răscumpărare</w:t>
      </w:r>
      <w:r w:rsidR="000B2BBD" w:rsidRPr="007765C1">
        <w:rPr>
          <w:rStyle w:val="Bodytext4MicrosoftSansSerifNotBold"/>
          <w:rFonts w:ascii="Cambria" w:hAnsi="Cambria" w:cstheme="minorBidi"/>
          <w:lang w:val="ro-RO" w:bidi="en-US"/>
        </w:rPr>
        <w:t xml:space="preserve">, a cererii </w:t>
      </w:r>
      <w:r w:rsidR="00FE3407" w:rsidRPr="007765C1">
        <w:rPr>
          <w:rStyle w:val="Bodytext4MicrosoftSansSerifNotBold"/>
          <w:rFonts w:ascii="Cambria" w:hAnsi="Cambria" w:cstheme="minorBidi"/>
          <w:lang w:val="ro-RO" w:bidi="en-US"/>
        </w:rPr>
        <w:t>pentru</w:t>
      </w:r>
      <w:r w:rsidR="000B2BBD" w:rsidRPr="007765C1">
        <w:rPr>
          <w:rStyle w:val="Bodytext4MicrosoftSansSerifNotBold"/>
          <w:rFonts w:ascii="Cambria" w:hAnsi="Cambria" w:cstheme="minorBidi"/>
          <w:lang w:val="ro-RO" w:bidi="en-US"/>
        </w:rPr>
        <w:t xml:space="preserve"> </w:t>
      </w:r>
      <w:r w:rsidR="00FE3407" w:rsidRPr="007765C1">
        <w:rPr>
          <w:rStyle w:val="Bodytext4MicrosoftSansSerifNotBold"/>
          <w:rFonts w:ascii="Cambria" w:hAnsi="Cambria" w:cstheme="minorBidi"/>
          <w:lang w:val="ro-RO" w:bidi="en-US"/>
        </w:rPr>
        <w:lastRenderedPageBreak/>
        <w:t xml:space="preserve">plata </w:t>
      </w:r>
      <w:r w:rsidR="000B2BBD" w:rsidRPr="007765C1">
        <w:rPr>
          <w:rStyle w:val="Bodytext4MicrosoftSansSerifNotBold"/>
          <w:rFonts w:ascii="Cambria" w:hAnsi="Cambria" w:cstheme="minorBidi"/>
          <w:lang w:val="ro-RO" w:bidi="en-US"/>
        </w:rPr>
        <w:t>indemnizație de asigurare</w:t>
      </w:r>
      <w:r w:rsidR="00851417" w:rsidRPr="007765C1">
        <w:rPr>
          <w:rStyle w:val="Bodytext4MicrosoftSansSerifNotBold"/>
          <w:rFonts w:ascii="Cambria" w:hAnsi="Cambria" w:cstheme="minorBidi"/>
          <w:lang w:val="ro-RO" w:bidi="en-US"/>
        </w:rPr>
        <w:t xml:space="preserve">, a cererii de </w:t>
      </w:r>
      <w:r w:rsidR="00FE3407" w:rsidRPr="007765C1">
        <w:rPr>
          <w:rStyle w:val="Bodytext4MicrosoftSansSerifNotBold"/>
          <w:rFonts w:ascii="Cambria" w:hAnsi="Cambria" w:cstheme="minorBidi"/>
          <w:lang w:val="ro-RO" w:bidi="en-US"/>
        </w:rPr>
        <w:t>acoperire a pierderii</w:t>
      </w:r>
      <w:r w:rsidRPr="007765C1">
        <w:rPr>
          <w:rStyle w:val="Bodytext4MicrosoftSansSerifNotBold"/>
          <w:rFonts w:ascii="Cambria" w:hAnsi="Cambria" w:cstheme="minorBidi"/>
          <w:lang w:val="ro-RO" w:bidi="en-US"/>
        </w:rPr>
        <w:t xml:space="preserve">, atunci când este făcută direct de Persoana </w:t>
      </w:r>
      <w:r w:rsidR="00AF4CD1" w:rsidRPr="007765C1">
        <w:rPr>
          <w:rStyle w:val="Bodytext4MicrosoftSansSerifNotBold"/>
          <w:rFonts w:ascii="Cambria" w:hAnsi="Cambria" w:cstheme="minorBidi"/>
          <w:lang w:val="ro-RO" w:bidi="en-US"/>
        </w:rPr>
        <w:t>V</w:t>
      </w:r>
      <w:r w:rsidRPr="007765C1">
        <w:rPr>
          <w:rStyle w:val="Bodytext4MicrosoftSansSerifNotBold"/>
          <w:rFonts w:ascii="Cambria" w:hAnsi="Cambria" w:cstheme="minorBidi"/>
          <w:lang w:val="ro-RO" w:bidi="en-US"/>
        </w:rPr>
        <w:t xml:space="preserve">izată </w:t>
      </w:r>
      <w:r w:rsidR="000E6BC9" w:rsidRPr="007765C1">
        <w:rPr>
          <w:rStyle w:val="Bodytext4MicrosoftSansSerifNotBold"/>
          <w:rFonts w:ascii="Cambria" w:hAnsi="Cambria" w:cstheme="minorBidi"/>
          <w:lang w:val="ro-RO" w:bidi="en-US"/>
        </w:rPr>
        <w:t xml:space="preserve">sau atunci când vizitați </w:t>
      </w:r>
      <w:r w:rsidR="0088238A">
        <w:rPr>
          <w:rStyle w:val="Bodytext4MicrosoftSansSerifNotBold"/>
          <w:rFonts w:ascii="Cambria" w:hAnsi="Cambria" w:cstheme="minorBidi"/>
          <w:i/>
          <w:iCs/>
          <w:u w:val="single"/>
          <w:lang w:val="ro-RO" w:bidi="en-US"/>
        </w:rPr>
        <w:t>serviciul</w:t>
      </w:r>
      <w:r w:rsidR="00A83741">
        <w:rPr>
          <w:rStyle w:val="Bodytext4MicrosoftSansSerifNotBold"/>
          <w:rFonts w:ascii="Cambria" w:hAnsi="Cambria" w:cstheme="minorBidi"/>
          <w:i/>
          <w:iCs/>
          <w:u w:val="single"/>
          <w:lang w:val="ro-RO" w:bidi="en-US"/>
        </w:rPr>
        <w:t xml:space="preserve"> YOU BRD</w:t>
      </w:r>
      <w:r w:rsidR="00A83741" w:rsidRPr="007765C1" w:rsidDel="00A83741">
        <w:rPr>
          <w:rStyle w:val="Bodytext4MicrosoftSansSerifNotBold"/>
          <w:rFonts w:ascii="Cambria" w:hAnsi="Cambria" w:cstheme="minorBidi"/>
          <w:lang w:val="ro-RO" w:bidi="en-US"/>
        </w:rPr>
        <w:t xml:space="preserve"> </w:t>
      </w:r>
      <w:r w:rsidR="00C02CFA">
        <w:rPr>
          <w:rStyle w:val="Bodytext4MicrosoftSansSerifNotBold"/>
          <w:rFonts w:ascii="Cambria" w:hAnsi="Cambria" w:cstheme="minorBidi"/>
          <w:lang w:val="ro-RO" w:bidi="en-US"/>
        </w:rPr>
        <w:t>Mobile</w:t>
      </w:r>
      <w:r w:rsidR="000E6BC9" w:rsidRPr="007765C1">
        <w:rPr>
          <w:rStyle w:val="Bodytext4MicrosoftSansSerifNotBold"/>
          <w:rFonts w:ascii="Cambria" w:hAnsi="Cambria" w:cstheme="minorBidi"/>
          <w:lang w:val="ro-RO" w:bidi="en-US"/>
        </w:rPr>
        <w:t>sau utilizați oricare dintre serviciile/</w:t>
      </w:r>
      <w:r w:rsidR="00EA2C3D" w:rsidRPr="007765C1">
        <w:rPr>
          <w:rStyle w:val="Bodytext4MicrosoftSansSerifNotBold"/>
          <w:rFonts w:ascii="Cambria" w:hAnsi="Cambria" w:cstheme="minorBidi"/>
          <w:lang w:val="ro-RO" w:bidi="en-US"/>
        </w:rPr>
        <w:t xml:space="preserve"> </w:t>
      </w:r>
      <w:r w:rsidR="000E6BC9" w:rsidRPr="007765C1">
        <w:rPr>
          <w:rStyle w:val="Bodytext4MicrosoftSansSerifNotBold"/>
          <w:rFonts w:ascii="Cambria" w:hAnsi="Cambria" w:cstheme="minorBidi"/>
          <w:lang w:val="ro-RO" w:bidi="en-US"/>
        </w:rPr>
        <w:t>facilitățile noastre de asistență pentru clienți</w:t>
      </w:r>
      <w:r w:rsidR="00851417" w:rsidRPr="007765C1">
        <w:rPr>
          <w:rStyle w:val="Bodytext4MicrosoftSansSerifNotBold"/>
          <w:rFonts w:ascii="Cambria" w:hAnsi="Cambria" w:cstheme="minorBidi"/>
          <w:lang w:val="ro-RO" w:bidi="en-US"/>
        </w:rPr>
        <w:t>.</w:t>
      </w:r>
    </w:p>
    <w:p w14:paraId="09BCA56C" w14:textId="53F5EFED" w:rsidR="006D6E34" w:rsidRPr="007765C1" w:rsidRDefault="006C67E4" w:rsidP="00D76568">
      <w:pPr>
        <w:pStyle w:val="Bodytext40"/>
        <w:numPr>
          <w:ilvl w:val="0"/>
          <w:numId w:val="11"/>
        </w:numPr>
        <w:shd w:val="clear" w:color="auto" w:fill="auto"/>
        <w:spacing w:before="0" w:line="240" w:lineRule="auto"/>
        <w:ind w:right="417"/>
        <w:jc w:val="both"/>
        <w:rPr>
          <w:rStyle w:val="Bodytext4MicrosoftSansSerifNotBold"/>
          <w:rFonts w:ascii="Cambria" w:eastAsia="Book Antiqua" w:hAnsi="Cambria" w:cstheme="minorBidi"/>
          <w:b/>
          <w:bCs/>
          <w:lang w:val="ro-RO"/>
        </w:rPr>
      </w:pPr>
      <w:r w:rsidRPr="007765C1">
        <w:rPr>
          <w:rStyle w:val="Bodytext4MicrosoftSansSerifNotBold"/>
          <w:rFonts w:ascii="Cambria" w:hAnsi="Cambria" w:cstheme="minorBidi"/>
          <w:lang w:val="ro-RO" w:bidi="en-US"/>
        </w:rPr>
        <w:t xml:space="preserve">Prin intermediul </w:t>
      </w:r>
      <w:r w:rsidR="000B2BBD" w:rsidRPr="007765C1">
        <w:rPr>
          <w:rStyle w:val="Bodytext4MicrosoftSansSerifNotBold"/>
          <w:rFonts w:ascii="Cambria" w:hAnsi="Cambria" w:cstheme="minorBidi"/>
          <w:lang w:val="ro-RO" w:bidi="en-US"/>
        </w:rPr>
        <w:t xml:space="preserve">angajaților </w:t>
      </w:r>
      <w:r w:rsidRPr="007765C1">
        <w:rPr>
          <w:rStyle w:val="Bodytext4MicrosoftSansSerifNotBold"/>
          <w:rFonts w:ascii="Cambria" w:hAnsi="Cambria" w:cstheme="minorBidi"/>
          <w:lang w:val="ro-RO" w:bidi="en-US"/>
        </w:rPr>
        <w:t xml:space="preserve">noștri </w:t>
      </w:r>
      <w:r w:rsidR="000B2BBD" w:rsidRPr="007765C1">
        <w:rPr>
          <w:rStyle w:val="Bodytext4MicrosoftSansSerifNotBold"/>
          <w:rFonts w:ascii="Cambria" w:hAnsi="Cambria" w:cstheme="minorBidi"/>
          <w:lang w:val="ro-RO" w:bidi="en-US"/>
        </w:rPr>
        <w:t xml:space="preserve">autorizați </w:t>
      </w:r>
      <w:r w:rsidRPr="007765C1">
        <w:rPr>
          <w:rStyle w:val="Bodytext4MicrosoftSansSerifNotBold"/>
          <w:rFonts w:ascii="Cambria" w:hAnsi="Cambria" w:cstheme="minorBidi"/>
          <w:lang w:val="ro-RO" w:bidi="en-US"/>
        </w:rPr>
        <w:t xml:space="preserve">sau prin intermediari de </w:t>
      </w:r>
      <w:r w:rsidR="000B2BBD" w:rsidRPr="007765C1">
        <w:rPr>
          <w:rStyle w:val="Bodytext4MicrosoftSansSerifNotBold"/>
          <w:rFonts w:ascii="Cambria" w:hAnsi="Cambria" w:cstheme="minorBidi"/>
          <w:lang w:val="ro-RO" w:bidi="en-US"/>
        </w:rPr>
        <w:t xml:space="preserve">asigurări </w:t>
      </w:r>
      <w:r w:rsidRPr="007765C1">
        <w:rPr>
          <w:rStyle w:val="Bodytext4MicrosoftSansSerifNotBold"/>
          <w:rFonts w:ascii="Cambria" w:hAnsi="Cambria" w:cstheme="minorBidi"/>
          <w:lang w:val="ro-RO" w:bidi="en-US"/>
        </w:rPr>
        <w:t xml:space="preserve">și </w:t>
      </w:r>
      <w:r w:rsidR="00EA0B8A" w:rsidRPr="007765C1">
        <w:rPr>
          <w:rStyle w:val="Bodytext4MicrosoftSansSerifNotBold"/>
          <w:rFonts w:ascii="Cambria" w:hAnsi="Cambria" w:cstheme="minorBidi"/>
          <w:lang w:val="ro-RO" w:bidi="en-US"/>
        </w:rPr>
        <w:t>platforme</w:t>
      </w:r>
      <w:r w:rsidR="009217DD" w:rsidRPr="007765C1">
        <w:rPr>
          <w:rStyle w:val="Bodytext4MicrosoftSansSerifNotBold"/>
          <w:rFonts w:ascii="Cambria" w:hAnsi="Cambria" w:cstheme="minorBidi"/>
          <w:lang w:val="ro-RO" w:bidi="en-US"/>
        </w:rPr>
        <w:t xml:space="preserve"> de asigurare</w:t>
      </w:r>
      <w:r w:rsidR="00EA0B8A" w:rsidRPr="007765C1">
        <w:rPr>
          <w:rStyle w:val="Bodytext4MicrosoftSansSerifNotBold"/>
          <w:rFonts w:ascii="Cambria" w:hAnsi="Cambria" w:cstheme="minorBidi"/>
          <w:lang w:val="ro-RO" w:bidi="en-US"/>
        </w:rPr>
        <w:t xml:space="preserve"> </w:t>
      </w:r>
      <w:r w:rsidR="005F5167" w:rsidRPr="007765C1">
        <w:rPr>
          <w:rStyle w:val="Bodytext4MicrosoftSansSerifNotBold"/>
          <w:rFonts w:ascii="Cambria" w:hAnsi="Cambria" w:cstheme="minorBidi"/>
          <w:lang w:val="ro-RO" w:bidi="en-US"/>
        </w:rPr>
        <w:t>contractați</w:t>
      </w:r>
      <w:r w:rsidRPr="007765C1">
        <w:rPr>
          <w:rStyle w:val="Bodytext4MicrosoftSansSerifNotBold"/>
          <w:rFonts w:ascii="Cambria" w:hAnsi="Cambria" w:cstheme="minorBidi"/>
          <w:lang w:val="ro-RO" w:bidi="en-US"/>
        </w:rPr>
        <w:t xml:space="preserve"> în scopul distribuirii asigurării noastre către dumneavoastră</w:t>
      </w:r>
      <w:r w:rsidR="00851417" w:rsidRPr="007765C1">
        <w:rPr>
          <w:rStyle w:val="Bodytext4MicrosoftSansSerifNotBold"/>
          <w:rFonts w:ascii="Cambria" w:hAnsi="Cambria" w:cstheme="minorBidi"/>
          <w:lang w:val="ro-RO" w:bidi="en-US"/>
        </w:rPr>
        <w:t>.</w:t>
      </w:r>
    </w:p>
    <w:p w14:paraId="2522D55C" w14:textId="15D0A2B1" w:rsidR="006D6E34" w:rsidRPr="007765C1" w:rsidRDefault="006C67E4" w:rsidP="00456E83">
      <w:pPr>
        <w:pStyle w:val="Bodytext40"/>
        <w:numPr>
          <w:ilvl w:val="0"/>
          <w:numId w:val="11"/>
        </w:numPr>
        <w:shd w:val="clear" w:color="auto" w:fill="auto"/>
        <w:spacing w:before="0" w:line="240" w:lineRule="auto"/>
        <w:ind w:right="417"/>
        <w:jc w:val="both"/>
        <w:rPr>
          <w:rStyle w:val="Bodytext4MicrosoftSansSerifNotBold"/>
          <w:rFonts w:ascii="Cambria" w:eastAsia="Book Antiqua" w:hAnsi="Cambria" w:cstheme="minorHAnsi"/>
          <w:b/>
          <w:bCs/>
          <w:lang w:val="ro-RO"/>
        </w:rPr>
      </w:pPr>
      <w:r w:rsidRPr="007765C1">
        <w:rPr>
          <w:rStyle w:val="Bodytext4MicrosoftSansSerifNotBold"/>
          <w:rFonts w:ascii="Cambria" w:hAnsi="Cambria" w:cstheme="minorBidi"/>
          <w:lang w:val="ro-RO" w:bidi="en-US"/>
        </w:rPr>
        <w:t xml:space="preserve">De la alte părți terțe, de exemplu, anumite </w:t>
      </w:r>
      <w:r w:rsidR="000B2BBD" w:rsidRPr="007765C1">
        <w:rPr>
          <w:rStyle w:val="Bodytext4MicrosoftSansSerifNotBold"/>
          <w:rFonts w:ascii="Cambria" w:hAnsi="Cambria" w:cstheme="minorHAnsi"/>
          <w:lang w:val="ro-RO" w:bidi="en-US"/>
        </w:rPr>
        <w:t xml:space="preserve">categorii speciale de </w:t>
      </w:r>
      <w:r w:rsidR="00B253CD" w:rsidRPr="007765C1">
        <w:rPr>
          <w:rStyle w:val="Bodytext4MicrosoftSansSerifNotBold"/>
          <w:rFonts w:ascii="Cambria" w:hAnsi="Cambria" w:cstheme="minorHAnsi"/>
          <w:lang w:val="ro-RO" w:bidi="en-US"/>
        </w:rPr>
        <w:t>D</w:t>
      </w:r>
      <w:r w:rsidR="000B2BBD" w:rsidRPr="007765C1">
        <w:rPr>
          <w:rStyle w:val="Bodytext4MicrosoftSansSerifNotBold"/>
          <w:rFonts w:ascii="Cambria" w:hAnsi="Cambria" w:cstheme="minorHAnsi"/>
          <w:lang w:val="ro-RO" w:bidi="en-US"/>
        </w:rPr>
        <w:t xml:space="preserve">ate cu </w:t>
      </w:r>
      <w:r w:rsidR="0060706C" w:rsidRPr="007765C1">
        <w:rPr>
          <w:rStyle w:val="Bodytext4MicrosoftSansSerifNotBold"/>
          <w:rFonts w:ascii="Cambria" w:hAnsi="Cambria" w:cstheme="minorHAnsi"/>
          <w:lang w:val="ro-RO" w:bidi="en-US"/>
        </w:rPr>
        <w:t>C</w:t>
      </w:r>
      <w:r w:rsidR="000B2BBD" w:rsidRPr="007765C1">
        <w:rPr>
          <w:rStyle w:val="Bodytext4MicrosoftSansSerifNotBold"/>
          <w:rFonts w:ascii="Cambria" w:hAnsi="Cambria" w:cstheme="minorHAnsi"/>
          <w:lang w:val="ro-RO" w:bidi="en-US"/>
        </w:rPr>
        <w:t xml:space="preserve">aracter </w:t>
      </w:r>
      <w:r w:rsidR="0060706C" w:rsidRPr="007765C1">
        <w:rPr>
          <w:rStyle w:val="Bodytext4MicrosoftSansSerifNotBold"/>
          <w:rFonts w:ascii="Cambria" w:hAnsi="Cambria" w:cstheme="minorHAnsi"/>
          <w:lang w:val="ro-RO" w:bidi="en-US"/>
        </w:rPr>
        <w:t>P</w:t>
      </w:r>
      <w:r w:rsidR="000B2BBD" w:rsidRPr="007765C1">
        <w:rPr>
          <w:rStyle w:val="Bodytext4MicrosoftSansSerifNotBold"/>
          <w:rFonts w:ascii="Cambria" w:hAnsi="Cambria" w:cstheme="minorHAnsi"/>
          <w:lang w:val="ro-RO" w:bidi="en-US"/>
        </w:rPr>
        <w:t xml:space="preserve">ersonal </w:t>
      </w:r>
      <w:r w:rsidRPr="007765C1">
        <w:rPr>
          <w:rStyle w:val="Bodytext4MicrosoftSansSerifNotBold"/>
          <w:rFonts w:ascii="Cambria" w:hAnsi="Cambria" w:cstheme="minorHAnsi"/>
          <w:lang w:val="ro-RO" w:bidi="en-US"/>
        </w:rPr>
        <w:t>(</w:t>
      </w:r>
      <w:r w:rsidR="000B2BBD" w:rsidRPr="007765C1">
        <w:rPr>
          <w:rStyle w:val="Bodytext4MicrosoftSansSerifNotBold"/>
          <w:rFonts w:ascii="Cambria" w:hAnsi="Cambria" w:cstheme="minorHAnsi"/>
          <w:lang w:val="ro-RO" w:bidi="en-US"/>
        </w:rPr>
        <w:t>care sunt în principal date privind sănătatea</w:t>
      </w:r>
      <w:r w:rsidRPr="007765C1">
        <w:rPr>
          <w:rStyle w:val="Bodytext4MicrosoftSansSerifNotBold"/>
          <w:rFonts w:ascii="Cambria" w:hAnsi="Cambria" w:cstheme="minorHAnsi"/>
          <w:lang w:val="ro-RO" w:bidi="en-US"/>
        </w:rPr>
        <w:t>)</w:t>
      </w:r>
      <w:r w:rsidR="000B2BBD" w:rsidRPr="007765C1">
        <w:rPr>
          <w:rStyle w:val="Bodytext4MicrosoftSansSerifNotBold"/>
          <w:rFonts w:ascii="Cambria" w:hAnsi="Cambria" w:cstheme="minorHAnsi"/>
          <w:lang w:val="ro-RO" w:bidi="en-US"/>
        </w:rPr>
        <w:t xml:space="preserve">, pot fi colectate de Societate, în plus față de cele pe care ni le dezvăluiți </w:t>
      </w:r>
      <w:r w:rsidR="000E6BC9" w:rsidRPr="007765C1">
        <w:rPr>
          <w:rStyle w:val="Bodytext4MicrosoftSansSerifNotBold"/>
          <w:rFonts w:ascii="Cambria" w:hAnsi="Cambria" w:cstheme="minorHAnsi"/>
          <w:lang w:val="ro-RO" w:bidi="en-US"/>
        </w:rPr>
        <w:t>direct</w:t>
      </w:r>
      <w:r w:rsidR="000B2BBD" w:rsidRPr="007765C1">
        <w:rPr>
          <w:rStyle w:val="Bodytext4MicrosoftSansSerifNotBold"/>
          <w:rFonts w:ascii="Cambria" w:hAnsi="Cambria" w:cstheme="minorHAnsi"/>
          <w:lang w:val="ro-RO" w:bidi="en-US"/>
        </w:rPr>
        <w:t xml:space="preserve">, prin intermediul furnizorilor de servicii medicale contractați (de exemplu, spitale, clinici private, </w:t>
      </w:r>
      <w:r w:rsidR="000B2BBD" w:rsidRPr="007765C1">
        <w:rPr>
          <w:rStyle w:val="Bodytext4MicrosoftSansSerifNotBold"/>
          <w:rFonts w:ascii="Cambria" w:hAnsi="Cambria" w:cstheme="minorBidi"/>
          <w:lang w:val="ro-RO" w:bidi="en-US"/>
        </w:rPr>
        <w:t xml:space="preserve">centre de </w:t>
      </w:r>
      <w:r w:rsidR="000B2BBD" w:rsidRPr="007765C1">
        <w:rPr>
          <w:rStyle w:val="Bodytext4MicrosoftSansSerifNotBold"/>
          <w:rFonts w:ascii="Cambria" w:hAnsi="Cambria" w:cstheme="minorHAnsi"/>
          <w:lang w:val="ro-RO" w:bidi="en-US"/>
        </w:rPr>
        <w:t>diagnostic, medici)</w:t>
      </w:r>
      <w:r w:rsidR="00C27E50" w:rsidRPr="007765C1">
        <w:rPr>
          <w:rStyle w:val="Bodytext4MicrosoftSansSerifNotBold"/>
          <w:rFonts w:ascii="Cambria" w:hAnsi="Cambria" w:cstheme="minorHAnsi"/>
          <w:lang w:val="ro-RO" w:bidi="en-US"/>
        </w:rPr>
        <w:t>.</w:t>
      </w:r>
    </w:p>
    <w:p w14:paraId="445FFBF2" w14:textId="085B063F" w:rsidR="006D6E34" w:rsidRPr="007765C1" w:rsidRDefault="000B2BBD" w:rsidP="00D76568">
      <w:pPr>
        <w:pStyle w:val="Bodytext40"/>
        <w:numPr>
          <w:ilvl w:val="0"/>
          <w:numId w:val="11"/>
        </w:numPr>
        <w:shd w:val="clear" w:color="auto" w:fill="auto"/>
        <w:spacing w:before="0" w:line="240" w:lineRule="auto"/>
        <w:ind w:right="417"/>
        <w:jc w:val="both"/>
        <w:rPr>
          <w:rFonts w:ascii="Cambria" w:hAnsi="Cambria" w:cstheme="minorHAnsi"/>
          <w:lang w:val="ro-RO"/>
        </w:rPr>
      </w:pPr>
      <w:r w:rsidRPr="007765C1">
        <w:rPr>
          <w:rStyle w:val="Bodytext4MicrosoftSansSerifNotBold"/>
          <w:rFonts w:ascii="Cambria" w:hAnsi="Cambria" w:cstheme="minorHAnsi"/>
          <w:lang w:val="ro-RO" w:bidi="en-US"/>
        </w:rPr>
        <w:t>De la vizitatorii/</w:t>
      </w:r>
      <w:r w:rsidR="00EA2C3D" w:rsidRPr="007765C1">
        <w:rPr>
          <w:rStyle w:val="Bodytext4MicrosoftSansSerifNotBold"/>
          <w:rFonts w:ascii="Cambria" w:hAnsi="Cambria" w:cstheme="minorHAnsi"/>
          <w:lang w:val="ro-RO" w:bidi="en-US"/>
        </w:rPr>
        <w:t xml:space="preserve"> </w:t>
      </w:r>
      <w:r w:rsidRPr="007765C1">
        <w:rPr>
          <w:rStyle w:val="Bodytext4MicrosoftSansSerifNotBold"/>
          <w:rFonts w:ascii="Cambria" w:hAnsi="Cambria" w:cstheme="minorHAnsi"/>
          <w:lang w:val="ro-RO" w:bidi="en-US"/>
        </w:rPr>
        <w:t xml:space="preserve">utilizatorii </w:t>
      </w:r>
      <w:r w:rsidR="0088238A">
        <w:rPr>
          <w:rStyle w:val="Bodytext4MicrosoftSansSerifNotBold"/>
          <w:rFonts w:ascii="Cambria" w:hAnsi="Cambria" w:cstheme="minorBidi"/>
          <w:i/>
          <w:iCs/>
          <w:u w:val="single"/>
          <w:lang w:val="ro-RO" w:bidi="en-US"/>
        </w:rPr>
        <w:t>serviciului YOU BRD</w:t>
      </w:r>
      <w:r w:rsidR="00C02CFA">
        <w:rPr>
          <w:rStyle w:val="Bodytext4MicrosoftSansSerifNotBold"/>
          <w:rFonts w:ascii="Cambria" w:hAnsi="Cambria" w:cstheme="minorBidi"/>
          <w:i/>
          <w:iCs/>
          <w:u w:val="single"/>
          <w:lang w:val="ro-RO" w:bidi="en-US"/>
        </w:rPr>
        <w:t xml:space="preserve"> Mobile</w:t>
      </w:r>
      <w:r w:rsidRPr="007765C1">
        <w:rPr>
          <w:rStyle w:val="Bodytext4MicrosoftSansSerifNotBold"/>
          <w:rFonts w:ascii="Cambria" w:hAnsi="Cambria" w:cstheme="minorHAnsi"/>
          <w:lang w:val="ro-RO" w:bidi="en-US"/>
        </w:rPr>
        <w:t>, numai atunci când aceștia le furnizează în mod voluntar în vederea procesării cererilor electronice transmise</w:t>
      </w:r>
      <w:r w:rsidR="00ED31C3" w:rsidRPr="007765C1">
        <w:rPr>
          <w:rStyle w:val="Bodytext4MicrosoftSansSerifNotBold"/>
          <w:rFonts w:ascii="Cambria" w:hAnsi="Cambria" w:cstheme="minorHAnsi"/>
          <w:lang w:val="ro-RO" w:bidi="en-US"/>
        </w:rPr>
        <w:t>.</w:t>
      </w:r>
    </w:p>
    <w:p w14:paraId="14D2729E" w14:textId="1D87728F" w:rsidR="006D6E34" w:rsidRPr="007765C1" w:rsidRDefault="00ED31C3">
      <w:pPr>
        <w:pStyle w:val="Bodytext40"/>
        <w:numPr>
          <w:ilvl w:val="0"/>
          <w:numId w:val="11"/>
        </w:numPr>
        <w:shd w:val="clear" w:color="auto" w:fill="auto"/>
        <w:spacing w:before="0" w:line="240" w:lineRule="auto"/>
        <w:ind w:right="417"/>
        <w:jc w:val="both"/>
        <w:rPr>
          <w:rFonts w:ascii="Cambria" w:hAnsi="Cambria" w:cstheme="minorHAnsi"/>
          <w:lang w:val="ro-RO"/>
        </w:rPr>
      </w:pPr>
      <w:r w:rsidRPr="007765C1">
        <w:rPr>
          <w:rStyle w:val="Bodytext4MicrosoftSansSerifNotBold"/>
          <w:rFonts w:ascii="Cambria" w:hAnsi="Cambria" w:cstheme="minorHAnsi"/>
          <w:lang w:val="ro-RO" w:bidi="en-US"/>
        </w:rPr>
        <w:t xml:space="preserve">De asemenea, </w:t>
      </w:r>
      <w:r w:rsidR="000B2BBD" w:rsidRPr="007765C1">
        <w:rPr>
          <w:rStyle w:val="Bodytext4MicrosoftSansSerifNotBold"/>
          <w:rFonts w:ascii="Cambria" w:hAnsi="Cambria" w:cstheme="minorHAnsi"/>
          <w:lang w:val="ro-RO" w:bidi="en-US"/>
        </w:rPr>
        <w:t xml:space="preserve">din acțiuni </w:t>
      </w:r>
      <w:r w:rsidR="000B2BBD" w:rsidRPr="007765C1">
        <w:rPr>
          <w:rStyle w:val="Bodytext4MicrosoftSansSerifNotBold"/>
          <w:rFonts w:ascii="Cambria" w:hAnsi="Cambria" w:cstheme="minorBidi"/>
          <w:lang w:val="ro-RO" w:bidi="en-US"/>
        </w:rPr>
        <w:t xml:space="preserve">promoționale </w:t>
      </w:r>
      <w:r w:rsidR="000B2BBD" w:rsidRPr="007765C1">
        <w:rPr>
          <w:rStyle w:val="Bodytext4MicrosoftSansSerifNotBold"/>
          <w:rFonts w:ascii="Cambria" w:hAnsi="Cambria" w:cstheme="minorHAnsi"/>
          <w:lang w:val="ro-RO" w:bidi="en-US"/>
        </w:rPr>
        <w:t xml:space="preserve">pentru promovarea </w:t>
      </w:r>
      <w:r w:rsidR="000E6BC9" w:rsidRPr="007765C1">
        <w:rPr>
          <w:rStyle w:val="Bodytext4MicrosoftSansSerifNotBold"/>
          <w:rFonts w:ascii="Cambria" w:hAnsi="Cambria" w:cstheme="minorHAnsi"/>
          <w:lang w:val="ro-RO" w:bidi="en-US"/>
        </w:rPr>
        <w:t>produselor/</w:t>
      </w:r>
      <w:r w:rsidR="00AC681A" w:rsidRPr="007765C1">
        <w:rPr>
          <w:rStyle w:val="Bodytext4MicrosoftSansSerifNotBold"/>
          <w:rFonts w:ascii="Cambria" w:hAnsi="Cambria" w:cstheme="minorHAnsi"/>
          <w:lang w:val="ro-RO" w:bidi="en-US"/>
        </w:rPr>
        <w:t xml:space="preserve"> </w:t>
      </w:r>
      <w:r w:rsidR="000E6BC9" w:rsidRPr="007765C1">
        <w:rPr>
          <w:rStyle w:val="Bodytext4MicrosoftSansSerifNotBold"/>
          <w:rFonts w:ascii="Cambria" w:hAnsi="Cambria" w:cstheme="minorHAnsi"/>
          <w:lang w:val="ro-RO" w:bidi="en-US"/>
        </w:rPr>
        <w:t>serviciilor</w:t>
      </w:r>
      <w:r w:rsidR="000B2BBD" w:rsidRPr="007765C1">
        <w:rPr>
          <w:rStyle w:val="Bodytext4MicrosoftSansSerifNotBold"/>
          <w:rFonts w:ascii="Cambria" w:hAnsi="Cambria" w:cstheme="minorHAnsi"/>
          <w:lang w:val="ro-RO" w:bidi="en-US"/>
        </w:rPr>
        <w:t xml:space="preserve"> noastre, din colectarea de informații de contact în scopuri de vânzări (</w:t>
      </w:r>
      <w:r w:rsidR="00AC796A" w:rsidRPr="007765C1">
        <w:rPr>
          <w:rStyle w:val="Bodytext4MicrosoftSansSerifNotBold"/>
          <w:rFonts w:ascii="Cambria" w:hAnsi="Cambria" w:cstheme="minorHAnsi"/>
          <w:lang w:val="ro-RO" w:bidi="en-US"/>
        </w:rPr>
        <w:t>clienți potențiali</w:t>
      </w:r>
      <w:r w:rsidR="000B2BBD" w:rsidRPr="007765C1">
        <w:rPr>
          <w:rStyle w:val="Bodytext4MicrosoftSansSerifNotBold"/>
          <w:rFonts w:ascii="Cambria" w:hAnsi="Cambria" w:cstheme="minorHAnsi"/>
          <w:lang w:val="ro-RO" w:bidi="en-US"/>
        </w:rPr>
        <w:t xml:space="preserve">), </w:t>
      </w:r>
      <w:r w:rsidR="00025655" w:rsidRPr="007765C1">
        <w:rPr>
          <w:rStyle w:val="Bodytext4MicrosoftSansSerifNotBold"/>
          <w:rFonts w:ascii="Cambria" w:hAnsi="Cambria" w:cstheme="minorHAnsi"/>
          <w:lang w:val="ro-RO" w:bidi="en-US"/>
        </w:rPr>
        <w:t>prin care</w:t>
      </w:r>
      <w:r w:rsidR="000B2BBD" w:rsidRPr="007765C1">
        <w:rPr>
          <w:rStyle w:val="Bodytext4MicrosoftSansSerifNotBold"/>
          <w:rFonts w:ascii="Cambria" w:hAnsi="Cambria" w:cstheme="minorHAnsi"/>
          <w:lang w:val="ro-RO" w:bidi="en-US"/>
        </w:rPr>
        <w:t xml:space="preserve"> noi </w:t>
      </w:r>
      <w:r w:rsidR="000E6BC9" w:rsidRPr="007765C1">
        <w:rPr>
          <w:rStyle w:val="Bodytext4MicrosoftSansSerifNotBold"/>
          <w:rFonts w:ascii="Cambria" w:hAnsi="Cambria" w:cstheme="minorHAnsi"/>
          <w:lang w:val="ro-RO" w:bidi="en-US"/>
        </w:rPr>
        <w:t xml:space="preserve">(sau agenții noștri de marketing sau alți agenți) </w:t>
      </w:r>
      <w:r w:rsidR="000B2BBD" w:rsidRPr="007765C1">
        <w:rPr>
          <w:rStyle w:val="Bodytext4MicrosoftSansSerifNotBold"/>
          <w:rFonts w:ascii="Cambria" w:hAnsi="Cambria" w:cstheme="minorHAnsi"/>
          <w:lang w:val="ro-RO" w:bidi="en-US"/>
        </w:rPr>
        <w:t xml:space="preserve">colectăm </w:t>
      </w:r>
      <w:r w:rsidR="000E6BC9" w:rsidRPr="007765C1">
        <w:rPr>
          <w:rStyle w:val="Bodytext4MicrosoftSansSerifNotBold"/>
          <w:rFonts w:ascii="Cambria" w:hAnsi="Cambria" w:cstheme="minorHAnsi"/>
          <w:lang w:val="ro-RO" w:bidi="en-US"/>
        </w:rPr>
        <w:t xml:space="preserve">Date cu </w:t>
      </w:r>
      <w:r w:rsidR="0060706C" w:rsidRPr="007765C1">
        <w:rPr>
          <w:rStyle w:val="Bodytext4MicrosoftSansSerifNotBold"/>
          <w:rFonts w:ascii="Cambria" w:hAnsi="Cambria" w:cstheme="minorHAnsi"/>
          <w:lang w:val="ro-RO" w:bidi="en-US"/>
        </w:rPr>
        <w:t xml:space="preserve">Caracter Personal </w:t>
      </w:r>
      <w:r w:rsidR="000B2BBD" w:rsidRPr="007765C1">
        <w:rPr>
          <w:rStyle w:val="Bodytext4MicrosoftSansSerifNotBold"/>
          <w:rFonts w:ascii="Cambria" w:hAnsi="Cambria" w:cstheme="minorHAnsi"/>
          <w:lang w:val="ro-RO" w:bidi="en-US"/>
        </w:rPr>
        <w:t xml:space="preserve">cu </w:t>
      </w:r>
      <w:r w:rsidR="00B727F5" w:rsidRPr="007765C1">
        <w:rPr>
          <w:rStyle w:val="Bodytext4MicrosoftSansSerifNotBold"/>
          <w:rFonts w:ascii="Cambria" w:hAnsi="Cambria" w:cstheme="minorHAnsi"/>
          <w:lang w:val="ro-RO" w:bidi="en-US"/>
        </w:rPr>
        <w:t>consimțământul</w:t>
      </w:r>
      <w:r w:rsidR="000B2BBD" w:rsidRPr="007765C1">
        <w:rPr>
          <w:rStyle w:val="Bodytext4MicrosoftSansSerifNotBold"/>
          <w:rFonts w:ascii="Cambria" w:hAnsi="Cambria" w:cstheme="minorHAnsi"/>
          <w:lang w:val="ro-RO" w:bidi="en-US"/>
        </w:rPr>
        <w:t xml:space="preserve"> dumneavoastră explicit pentru prelucrarea lor ulterioară.</w:t>
      </w:r>
    </w:p>
    <w:p w14:paraId="6883E266" w14:textId="08EA6886" w:rsidR="006D6E34" w:rsidRPr="007765C1" w:rsidRDefault="006D6E34" w:rsidP="00D76568">
      <w:pPr>
        <w:pStyle w:val="Bodytext40"/>
        <w:shd w:val="clear" w:color="auto" w:fill="auto"/>
        <w:spacing w:before="0" w:line="240" w:lineRule="auto"/>
        <w:ind w:left="567" w:right="417" w:firstLine="0"/>
        <w:jc w:val="both"/>
        <w:rPr>
          <w:rFonts w:ascii="Cambria" w:hAnsi="Cambria" w:cstheme="minorBidi"/>
          <w:lang w:val="ro-RO"/>
        </w:rPr>
      </w:pPr>
    </w:p>
    <w:p w14:paraId="26915C71" w14:textId="547BA7C9" w:rsidR="006D6E34" w:rsidRPr="007765C1" w:rsidRDefault="000B2BBD" w:rsidP="00D76568">
      <w:pPr>
        <w:pStyle w:val="Bodytext40"/>
        <w:numPr>
          <w:ilvl w:val="0"/>
          <w:numId w:val="1"/>
        </w:numPr>
        <w:shd w:val="clear" w:color="auto" w:fill="auto"/>
        <w:tabs>
          <w:tab w:val="left" w:pos="3304"/>
        </w:tabs>
        <w:spacing w:before="0" w:line="240" w:lineRule="auto"/>
        <w:ind w:left="567" w:right="417" w:hanging="567"/>
        <w:jc w:val="both"/>
        <w:rPr>
          <w:rStyle w:val="Bodytext4MicrosoftSansSerifNotBold"/>
          <w:rFonts w:ascii="Cambria" w:eastAsia="Book Antiqua" w:hAnsi="Cambria" w:cstheme="minorBidi"/>
          <w:b/>
          <w:bCs/>
          <w:u w:val="single"/>
          <w:lang w:val="ro-RO"/>
        </w:rPr>
      </w:pPr>
      <w:r w:rsidRPr="007765C1">
        <w:rPr>
          <w:rStyle w:val="Bodytext4MicrosoftSansSerifNotBold"/>
          <w:rFonts w:ascii="Cambria" w:eastAsia="Book Antiqua" w:hAnsi="Cambria" w:cstheme="minorBidi"/>
          <w:b/>
          <w:bCs/>
          <w:u w:val="single"/>
          <w:lang w:val="ro-RO"/>
        </w:rPr>
        <w:t xml:space="preserve">În ce </w:t>
      </w:r>
      <w:r w:rsidR="000E6BC9" w:rsidRPr="007765C1">
        <w:rPr>
          <w:rStyle w:val="Bodytext4MicrosoftSansSerifNotBold"/>
          <w:rFonts w:ascii="Cambria" w:eastAsia="Book Antiqua" w:hAnsi="Cambria" w:cstheme="minorBidi"/>
          <w:b/>
          <w:bCs/>
          <w:u w:val="single"/>
          <w:lang w:val="ro-RO"/>
        </w:rPr>
        <w:t>scopuri</w:t>
      </w:r>
      <w:r w:rsidRPr="007765C1">
        <w:rPr>
          <w:rStyle w:val="Bodytext4MicrosoftSansSerifNotBold"/>
          <w:rFonts w:ascii="Cambria" w:eastAsia="Book Antiqua" w:hAnsi="Cambria" w:cstheme="minorBidi"/>
          <w:b/>
          <w:bCs/>
          <w:u w:val="single"/>
          <w:lang w:val="ro-RO"/>
        </w:rPr>
        <w:t xml:space="preserve"> prelucrăm </w:t>
      </w:r>
      <w:r w:rsidR="005F5B10" w:rsidRPr="007765C1">
        <w:rPr>
          <w:rStyle w:val="Bodytext4MicrosoftSansSerifNotBold"/>
          <w:rFonts w:ascii="Cambria" w:eastAsia="Book Antiqua" w:hAnsi="Cambria" w:cstheme="minorBidi"/>
          <w:b/>
          <w:bCs/>
          <w:u w:val="single"/>
          <w:lang w:val="ro-RO"/>
        </w:rPr>
        <w:t>D</w:t>
      </w:r>
      <w:r w:rsidR="003939DA" w:rsidRPr="007765C1">
        <w:rPr>
          <w:rStyle w:val="Bodytext4MicrosoftSansSerifNotBold"/>
          <w:rFonts w:ascii="Cambria" w:eastAsia="Book Antiqua" w:hAnsi="Cambria" w:cstheme="minorBidi"/>
          <w:b/>
          <w:bCs/>
          <w:u w:val="single"/>
          <w:lang w:val="ro-RO"/>
        </w:rPr>
        <w:t xml:space="preserve">atele </w:t>
      </w:r>
      <w:r w:rsidRPr="007765C1">
        <w:rPr>
          <w:rStyle w:val="Bodytext4MicrosoftSansSerifNotBold"/>
          <w:rFonts w:ascii="Cambria" w:eastAsia="Book Antiqua" w:hAnsi="Cambria" w:cstheme="minorBidi"/>
          <w:b/>
          <w:bCs/>
          <w:u w:val="single"/>
          <w:lang w:val="ro-RO"/>
        </w:rPr>
        <w:t xml:space="preserve">dumneavoastră cu </w:t>
      </w:r>
      <w:r w:rsidR="00B2733A" w:rsidRPr="007765C1">
        <w:rPr>
          <w:rStyle w:val="Bodytext4MicrosoftSansSerifNotBold"/>
          <w:rFonts w:ascii="Cambria" w:eastAsia="Book Antiqua" w:hAnsi="Cambria" w:cstheme="minorBidi"/>
          <w:b/>
          <w:bCs/>
          <w:u w:val="single"/>
          <w:lang w:val="ro-RO"/>
        </w:rPr>
        <w:t>C</w:t>
      </w:r>
      <w:r w:rsidRPr="007765C1">
        <w:rPr>
          <w:rStyle w:val="Bodytext4MicrosoftSansSerifNotBold"/>
          <w:rFonts w:ascii="Cambria" w:eastAsia="Book Antiqua" w:hAnsi="Cambria" w:cstheme="minorBidi"/>
          <w:b/>
          <w:bCs/>
          <w:u w:val="single"/>
          <w:lang w:val="ro-RO"/>
        </w:rPr>
        <w:t xml:space="preserve">aracter </w:t>
      </w:r>
      <w:r w:rsidR="00B2733A" w:rsidRPr="007765C1">
        <w:rPr>
          <w:rStyle w:val="Bodytext4MicrosoftSansSerifNotBold"/>
          <w:rFonts w:ascii="Cambria" w:eastAsia="Book Antiqua" w:hAnsi="Cambria" w:cstheme="minorBidi"/>
          <w:b/>
          <w:bCs/>
          <w:u w:val="single"/>
          <w:lang w:val="ro-RO"/>
        </w:rPr>
        <w:t>P</w:t>
      </w:r>
      <w:r w:rsidRPr="007765C1">
        <w:rPr>
          <w:rStyle w:val="Bodytext4MicrosoftSansSerifNotBold"/>
          <w:rFonts w:ascii="Cambria" w:eastAsia="Book Antiqua" w:hAnsi="Cambria" w:cstheme="minorBidi"/>
          <w:b/>
          <w:bCs/>
          <w:u w:val="single"/>
          <w:lang w:val="ro-RO"/>
        </w:rPr>
        <w:t>ersonal?</w:t>
      </w:r>
    </w:p>
    <w:p w14:paraId="67D5396F" w14:textId="4E9A15E4" w:rsidR="006D6E34" w:rsidRPr="007765C1" w:rsidRDefault="000B2BBD" w:rsidP="007765C1">
      <w:pPr>
        <w:pStyle w:val="Bodytext40"/>
        <w:shd w:val="clear" w:color="auto" w:fill="auto"/>
        <w:spacing w:before="0" w:line="240" w:lineRule="auto"/>
        <w:ind w:left="567" w:right="417" w:firstLine="0"/>
        <w:jc w:val="both"/>
        <w:rPr>
          <w:rStyle w:val="Bodytext4MicrosoftSansSerif0"/>
          <w:rFonts w:ascii="Cambria" w:hAnsi="Cambria" w:cstheme="minorBidi"/>
          <w:u w:val="none"/>
          <w:lang w:val="ro-RO"/>
        </w:rPr>
      </w:pPr>
      <w:r w:rsidRPr="007765C1">
        <w:rPr>
          <w:rStyle w:val="Bodytext4MicrosoftSansSerif0"/>
          <w:rFonts w:ascii="Cambria" w:hAnsi="Cambria" w:cstheme="minorBidi"/>
          <w:u w:val="none"/>
          <w:lang w:val="ro-RO" w:bidi="en-US"/>
        </w:rPr>
        <w:t xml:space="preserve">Prin cererea de asigurare </w:t>
      </w:r>
      <w:r w:rsidR="0088238A">
        <w:rPr>
          <w:rStyle w:val="Bodytext4MicrosoftSansSerif0"/>
          <w:rFonts w:ascii="Cambria" w:hAnsi="Cambria" w:cstheme="minorBidi"/>
          <w:u w:val="none"/>
          <w:lang w:val="ro-RO" w:bidi="en-US"/>
        </w:rPr>
        <w:t>electronica transmisa catre</w:t>
      </w:r>
      <w:r w:rsidR="007D0205" w:rsidRPr="007765C1">
        <w:rPr>
          <w:rStyle w:val="Bodytext4MicrosoftSansSerif0"/>
          <w:rFonts w:ascii="Cambria" w:hAnsi="Cambria" w:cstheme="minorBidi"/>
          <w:u w:val="none"/>
          <w:lang w:val="ro-RO" w:bidi="en-US"/>
        </w:rPr>
        <w:t xml:space="preserve"> </w:t>
      </w:r>
      <w:r w:rsidRPr="007765C1">
        <w:rPr>
          <w:rStyle w:val="Bodytext4MicrosoftSansSerif0"/>
          <w:rFonts w:ascii="Cambria" w:hAnsi="Cambria" w:cstheme="minorBidi"/>
          <w:u w:val="none"/>
          <w:lang w:val="ro-RO" w:bidi="en-US"/>
        </w:rPr>
        <w:t xml:space="preserve">Societate </w:t>
      </w:r>
      <w:r w:rsidR="00E11BA8">
        <w:rPr>
          <w:rStyle w:val="Bodytext4MicrosoftSansSerif0"/>
          <w:rFonts w:ascii="Cambria" w:hAnsi="Cambria" w:cstheme="minorBidi"/>
          <w:u w:val="none"/>
          <w:lang w:val="ro-RO" w:bidi="en-US"/>
        </w:rPr>
        <w:t xml:space="preserve">sau catre BRD </w:t>
      </w:r>
      <w:r w:rsidRPr="007765C1">
        <w:rPr>
          <w:rStyle w:val="Bodytext4MicrosoftSansSerif0"/>
          <w:rFonts w:ascii="Cambria" w:hAnsi="Cambria" w:cstheme="minorBidi"/>
          <w:u w:val="none"/>
          <w:lang w:val="ro-RO" w:bidi="en-US"/>
        </w:rPr>
        <w:t xml:space="preserve">pentru a fi asigurat, declarați că doriți să transferați riscul ales </w:t>
      </w:r>
      <w:r w:rsidR="1C62D701" w:rsidRPr="007765C1">
        <w:rPr>
          <w:rStyle w:val="Bodytext4MicrosoftSansSerif0"/>
          <w:rFonts w:ascii="Cambria" w:hAnsi="Cambria" w:cstheme="minorBidi"/>
          <w:u w:val="none"/>
          <w:lang w:val="ro-RO" w:bidi="en-US"/>
        </w:rPr>
        <w:t>către Societat</w:t>
      </w:r>
      <w:r w:rsidR="005650CD" w:rsidRPr="007765C1">
        <w:rPr>
          <w:rStyle w:val="Bodytext4MicrosoftSansSerif0"/>
          <w:rFonts w:ascii="Cambria" w:hAnsi="Cambria" w:cstheme="minorBidi"/>
          <w:u w:val="none"/>
          <w:lang w:val="ro-RO" w:bidi="en-US"/>
        </w:rPr>
        <w:t>e</w:t>
      </w:r>
      <w:r w:rsidR="007D0205" w:rsidRPr="007765C1">
        <w:rPr>
          <w:rStyle w:val="Bodytext4MicrosoftSansSerif0"/>
          <w:rFonts w:ascii="Cambria" w:hAnsi="Cambria" w:cstheme="minorBidi"/>
          <w:u w:val="none"/>
          <w:lang w:val="ro-RO" w:bidi="en-US"/>
        </w:rPr>
        <w:t xml:space="preserve">. </w:t>
      </w:r>
      <w:r w:rsidRPr="007765C1">
        <w:rPr>
          <w:rStyle w:val="Bodytext4MicrosoftSansSerif0"/>
          <w:rFonts w:ascii="Cambria" w:hAnsi="Cambria" w:cstheme="minorBidi"/>
          <w:u w:val="none"/>
          <w:lang w:val="ro-RO" w:bidi="en-US"/>
        </w:rPr>
        <w:t>Pe baza informațiilor/</w:t>
      </w:r>
      <w:r w:rsidR="00EE0F62" w:rsidRPr="007765C1">
        <w:rPr>
          <w:rStyle w:val="Bodytext4MicrosoftSansSerif0"/>
          <w:rFonts w:ascii="Cambria" w:hAnsi="Cambria" w:cstheme="minorBidi"/>
          <w:u w:val="none"/>
          <w:lang w:val="ro-RO" w:bidi="en-US"/>
        </w:rPr>
        <w:t xml:space="preserve"> </w:t>
      </w:r>
      <w:r w:rsidRPr="007765C1">
        <w:rPr>
          <w:rStyle w:val="Bodytext4MicrosoftSansSerif0"/>
          <w:rFonts w:ascii="Cambria" w:hAnsi="Cambria" w:cstheme="minorBidi"/>
          <w:u w:val="none"/>
          <w:lang w:val="ro-RO" w:bidi="en-US"/>
        </w:rPr>
        <w:t>datelor pe care ni le furnizați în cererea de asigurare</w:t>
      </w:r>
      <w:r w:rsidR="001B093C">
        <w:rPr>
          <w:rStyle w:val="Bodytext4MicrosoftSansSerif0"/>
          <w:rFonts w:ascii="Cambria" w:hAnsi="Cambria" w:cstheme="minorBidi"/>
          <w:u w:val="none"/>
          <w:lang w:val="ro-RO" w:bidi="en-US"/>
        </w:rPr>
        <w:t xml:space="preserve"> electronica</w:t>
      </w:r>
      <w:r w:rsidR="00064F71" w:rsidRPr="00064F71">
        <w:rPr>
          <w:lang w:val="ro-RO"/>
        </w:rPr>
        <w:t xml:space="preserve"> </w:t>
      </w:r>
      <w:r w:rsidR="00064F71" w:rsidRPr="00064F71">
        <w:rPr>
          <w:rStyle w:val="Bodytext4MicrosoftSansSerif0"/>
          <w:rFonts w:ascii="Cambria" w:hAnsi="Cambria" w:cstheme="minorBidi"/>
          <w:u w:val="none"/>
          <w:lang w:val="ro-RO" w:bidi="en-US"/>
        </w:rPr>
        <w:t>prin accesarea serviciului YOU BRD</w:t>
      </w:r>
      <w:r w:rsidR="00141432">
        <w:rPr>
          <w:rStyle w:val="Bodytext4MicrosoftSansSerif0"/>
          <w:rFonts w:ascii="Cambria" w:hAnsi="Cambria" w:cstheme="minorBidi"/>
          <w:u w:val="none"/>
          <w:lang w:val="ro-RO" w:bidi="en-US"/>
        </w:rPr>
        <w:t xml:space="preserve"> Mobile</w:t>
      </w:r>
      <w:r w:rsidRPr="007765C1">
        <w:rPr>
          <w:rStyle w:val="Bodytext4MicrosoftSansSerif0"/>
          <w:rFonts w:ascii="Cambria" w:hAnsi="Cambria" w:cstheme="minorBidi"/>
          <w:u w:val="none"/>
          <w:lang w:val="ro-RO" w:bidi="en-US"/>
        </w:rPr>
        <w:t>, v</w:t>
      </w:r>
      <w:r w:rsidR="00064F71">
        <w:rPr>
          <w:rStyle w:val="Bodytext4MicrosoftSansSerif0"/>
          <w:rFonts w:ascii="Cambria" w:hAnsi="Cambria" w:cstheme="minorBidi"/>
          <w:u w:val="none"/>
          <w:lang w:val="ro-RO" w:bidi="en-US"/>
        </w:rPr>
        <w:t>ă</w:t>
      </w:r>
      <w:r w:rsidRPr="007765C1">
        <w:rPr>
          <w:rStyle w:val="Bodytext4MicrosoftSansSerif0"/>
          <w:rFonts w:ascii="Cambria" w:hAnsi="Cambria" w:cstheme="minorBidi"/>
          <w:u w:val="none"/>
          <w:lang w:val="ro-RO" w:bidi="en-US"/>
        </w:rPr>
        <w:t xml:space="preserve"> încadrăm într-o categorie de risc omogenă și calculăm, pe baza declarațiilor dumneavoastră,</w:t>
      </w:r>
      <w:r w:rsidR="00EE0F62" w:rsidRPr="007765C1">
        <w:rPr>
          <w:rStyle w:val="Bodytext4MicrosoftSansSerif0"/>
          <w:rFonts w:ascii="Cambria" w:hAnsi="Cambria" w:cstheme="minorBidi"/>
          <w:u w:val="none"/>
          <w:lang w:val="ro-RO" w:bidi="en-US"/>
        </w:rPr>
        <w:t xml:space="preserve"> </w:t>
      </w:r>
      <w:r w:rsidRPr="007765C1">
        <w:rPr>
          <w:rStyle w:val="Bodytext4MicrosoftSansSerif0"/>
          <w:rFonts w:ascii="Cambria" w:hAnsi="Cambria" w:cstheme="minorBidi"/>
          <w:u w:val="none"/>
          <w:lang w:val="ro-RO" w:bidi="en-US"/>
        </w:rPr>
        <w:t xml:space="preserve">prima de asigurare </w:t>
      </w:r>
      <w:r w:rsidR="005650CD" w:rsidRPr="007765C1">
        <w:rPr>
          <w:rStyle w:val="Bodytext4MicrosoftSansSerif0"/>
          <w:rFonts w:ascii="Cambria" w:hAnsi="Cambria" w:cstheme="minorBidi"/>
          <w:u w:val="none"/>
          <w:lang w:val="ro-RO" w:bidi="en-US"/>
        </w:rPr>
        <w:t xml:space="preserve">adecvată </w:t>
      </w:r>
      <w:r w:rsidRPr="007765C1">
        <w:rPr>
          <w:rStyle w:val="Bodytext4MicrosoftSansSerif0"/>
          <w:rFonts w:ascii="Cambria" w:hAnsi="Cambria" w:cstheme="minorBidi"/>
          <w:u w:val="none"/>
          <w:lang w:val="ro-RO" w:bidi="en-US"/>
        </w:rPr>
        <w:t>și proporțională</w:t>
      </w:r>
      <w:r w:rsidR="00014FFB" w:rsidRPr="007765C1">
        <w:rPr>
          <w:rStyle w:val="Bodytext4MicrosoftSansSerif0"/>
          <w:rFonts w:ascii="Cambria" w:hAnsi="Cambria" w:cstheme="minorBidi"/>
          <w:u w:val="none"/>
          <w:lang w:val="ro-RO" w:bidi="en-US"/>
        </w:rPr>
        <w:t xml:space="preserve"> pentru dumneavoastră</w:t>
      </w:r>
      <w:r w:rsidRPr="007765C1">
        <w:rPr>
          <w:rStyle w:val="Bodytext4MicrosoftSansSerif0"/>
          <w:rFonts w:ascii="Cambria" w:hAnsi="Cambria" w:cstheme="minorBidi"/>
          <w:u w:val="none"/>
          <w:lang w:val="ro-RO" w:bidi="en-US"/>
        </w:rPr>
        <w:t xml:space="preserve">, calculând și estimând, printre altele, frecvența și intensitatea </w:t>
      </w:r>
      <w:r w:rsidR="005650CD" w:rsidRPr="007765C1">
        <w:rPr>
          <w:rStyle w:val="Bodytext4MicrosoftSansSerif0"/>
          <w:rFonts w:ascii="Cambria" w:hAnsi="Cambria" w:cstheme="minorBidi"/>
          <w:u w:val="none"/>
          <w:lang w:val="ro-RO" w:bidi="en-US"/>
        </w:rPr>
        <w:t>unei daune</w:t>
      </w:r>
      <w:r w:rsidR="004C612E" w:rsidRPr="007765C1">
        <w:rPr>
          <w:rStyle w:val="Bodytext4MicrosoftSansSerif0"/>
          <w:rFonts w:ascii="Cambria" w:hAnsi="Cambria" w:cstheme="minorBidi"/>
          <w:u w:val="none"/>
          <w:lang w:val="ro-RO" w:bidi="en-US"/>
        </w:rPr>
        <w:t xml:space="preserve"> care s-ar putea produce</w:t>
      </w:r>
      <w:r w:rsidRPr="007765C1">
        <w:rPr>
          <w:rStyle w:val="Bodytext4MicrosoftSansSerif0"/>
          <w:rFonts w:ascii="Cambria" w:hAnsi="Cambria" w:cstheme="minorBidi"/>
          <w:u w:val="none"/>
          <w:lang w:val="ro-RO" w:bidi="en-US"/>
        </w:rPr>
        <w:t>.</w:t>
      </w:r>
    </w:p>
    <w:p w14:paraId="1E73EE43" w14:textId="092EF875" w:rsidR="007D0205" w:rsidRPr="007765C1" w:rsidRDefault="000B2BBD" w:rsidP="007765C1">
      <w:pPr>
        <w:pStyle w:val="Bodytext40"/>
        <w:shd w:val="clear" w:color="auto" w:fill="auto"/>
        <w:spacing w:before="0" w:line="240" w:lineRule="auto"/>
        <w:ind w:left="567" w:right="417" w:firstLine="0"/>
        <w:jc w:val="both"/>
        <w:rPr>
          <w:rStyle w:val="Bodytext4MicrosoftSansSerif0"/>
          <w:rFonts w:ascii="Cambria" w:hAnsi="Cambria" w:cstheme="minorBidi"/>
          <w:u w:val="none"/>
          <w:lang w:val="ro-RO" w:bidi="en-US"/>
        </w:rPr>
      </w:pPr>
      <w:r w:rsidRPr="007765C1">
        <w:rPr>
          <w:rStyle w:val="Bodytext4MicrosoftSansSerif0"/>
          <w:rFonts w:ascii="Cambria" w:hAnsi="Cambria" w:cstheme="minorBidi"/>
          <w:u w:val="none"/>
          <w:lang w:val="ro-RO" w:bidi="en-US"/>
        </w:rPr>
        <w:t xml:space="preserve">Pentru a face acest lucru, este necesar să ne furnizați </w:t>
      </w:r>
      <w:r w:rsidR="005650CD" w:rsidRPr="007765C1">
        <w:rPr>
          <w:rStyle w:val="Bodytext4MicrosoftSansSerif0"/>
          <w:rFonts w:ascii="Cambria" w:hAnsi="Cambria" w:cstheme="minorBidi"/>
          <w:u w:val="none"/>
          <w:lang w:val="ro-RO" w:bidi="en-US"/>
        </w:rPr>
        <w:t>D</w:t>
      </w:r>
      <w:r w:rsidRPr="007765C1">
        <w:rPr>
          <w:rStyle w:val="Bodytext4MicrosoftSansSerif0"/>
          <w:rFonts w:ascii="Cambria" w:hAnsi="Cambria" w:cstheme="minorBidi"/>
          <w:u w:val="none"/>
          <w:lang w:val="ro-RO" w:bidi="en-US"/>
        </w:rPr>
        <w:t xml:space="preserve">atele cu </w:t>
      </w:r>
      <w:r w:rsidR="0060706C" w:rsidRPr="007765C1">
        <w:rPr>
          <w:rStyle w:val="Bodytext4MicrosoftSansSerif0"/>
          <w:rFonts w:ascii="Cambria" w:hAnsi="Cambria" w:cstheme="minorBidi"/>
          <w:u w:val="none"/>
          <w:lang w:val="ro-RO" w:bidi="en-US"/>
        </w:rPr>
        <w:t>Caracter Personal</w:t>
      </w:r>
      <w:r w:rsidRPr="007765C1">
        <w:rPr>
          <w:rStyle w:val="Bodytext4MicrosoftSansSerif0"/>
          <w:rFonts w:ascii="Cambria" w:hAnsi="Cambria" w:cstheme="minorBidi"/>
          <w:u w:val="none"/>
          <w:lang w:val="ro-RO" w:bidi="en-US"/>
        </w:rPr>
        <w:t xml:space="preserve"> specifice menționate în câmpurile relevante ale cererii </w:t>
      </w:r>
      <w:r w:rsidR="001B093C">
        <w:rPr>
          <w:rStyle w:val="Bodytext4MicrosoftSansSerif0"/>
          <w:rFonts w:ascii="Cambria" w:hAnsi="Cambria" w:cstheme="minorBidi"/>
          <w:u w:val="none"/>
          <w:lang w:val="ro-RO" w:bidi="en-US"/>
        </w:rPr>
        <w:t xml:space="preserve">electronice </w:t>
      </w:r>
      <w:r w:rsidRPr="007765C1">
        <w:rPr>
          <w:rStyle w:val="Bodytext4MicrosoftSansSerif0"/>
          <w:rFonts w:ascii="Cambria" w:hAnsi="Cambria" w:cstheme="minorBidi"/>
          <w:u w:val="none"/>
          <w:lang w:val="ro-RO" w:bidi="en-US"/>
        </w:rPr>
        <w:t>de asigurare</w:t>
      </w:r>
      <w:r w:rsidR="001B093C">
        <w:rPr>
          <w:rStyle w:val="Bodytext4MicrosoftSansSerif0"/>
          <w:rFonts w:ascii="Cambria" w:hAnsi="Cambria" w:cstheme="minorBidi"/>
          <w:u w:val="none"/>
          <w:lang w:val="ro-RO" w:bidi="en-US"/>
        </w:rPr>
        <w:t xml:space="preserve"> disponibile prin accesarea serviciului YOU BRD</w:t>
      </w:r>
      <w:r w:rsidR="00141432">
        <w:rPr>
          <w:rStyle w:val="Bodytext4MicrosoftSansSerif0"/>
          <w:rFonts w:ascii="Cambria" w:hAnsi="Cambria" w:cstheme="minorBidi"/>
          <w:u w:val="none"/>
          <w:lang w:val="ro-RO" w:bidi="en-US"/>
        </w:rPr>
        <w:t xml:space="preserve"> </w:t>
      </w:r>
      <w:r w:rsidR="00141432" w:rsidRPr="003B7745">
        <w:rPr>
          <w:rStyle w:val="Bodytext4MicrosoftSansSerif0"/>
          <w:rFonts w:ascii="Cambria" w:hAnsi="Cambria" w:cstheme="minorBidi"/>
          <w:u w:val="none"/>
          <w:lang w:val="ro-RO" w:bidi="en-US"/>
        </w:rPr>
        <w:t>Mobile</w:t>
      </w:r>
      <w:r w:rsidRPr="003B7745">
        <w:rPr>
          <w:rStyle w:val="Bodytext4MicrosoftSansSerif0"/>
          <w:rFonts w:ascii="Cambria" w:hAnsi="Cambria" w:cstheme="minorBidi"/>
          <w:u w:val="none"/>
          <w:lang w:val="ro-RO" w:bidi="en-US"/>
        </w:rPr>
        <w:t>.</w:t>
      </w:r>
      <w:r w:rsidRPr="007765C1">
        <w:rPr>
          <w:rStyle w:val="Bodytext4MicrosoftSansSerif0"/>
          <w:rFonts w:ascii="Cambria" w:hAnsi="Cambria" w:cstheme="minorBidi"/>
          <w:u w:val="none"/>
          <w:lang w:val="ro-RO" w:bidi="en-US"/>
        </w:rPr>
        <w:t xml:space="preserve"> Aceste elemente sunt în mod obiectiv esențiale pentru evaluarea riscului de asigurare și pentru îndeplinirea scopului și funcționarea poliței de asigurare. </w:t>
      </w:r>
      <w:r w:rsidR="00FE220C" w:rsidRPr="007765C1">
        <w:rPr>
          <w:rStyle w:val="Bodytext4MicrosoftSansSerif0"/>
          <w:rFonts w:ascii="Cambria" w:hAnsi="Cambria" w:cstheme="minorBidi"/>
          <w:u w:val="none"/>
          <w:lang w:val="ro-RO" w:bidi="en-US"/>
        </w:rPr>
        <w:t xml:space="preserve">Aveți obligația să ne furnizați </w:t>
      </w:r>
      <w:r w:rsidRPr="007765C1">
        <w:rPr>
          <w:rStyle w:val="Bodytext4MicrosoftSansSerif0"/>
          <w:rFonts w:ascii="Cambria" w:hAnsi="Cambria" w:cstheme="minorBidi"/>
          <w:u w:val="none"/>
          <w:lang w:val="ro-RO" w:bidi="en-US"/>
        </w:rPr>
        <w:t>informații corecte și complete</w:t>
      </w:r>
      <w:r w:rsidR="00FA0169" w:rsidRPr="007765C1">
        <w:rPr>
          <w:rStyle w:val="Bodytext4MicrosoftSansSerif0"/>
          <w:rFonts w:ascii="Cambria" w:hAnsi="Cambria" w:cstheme="minorBidi"/>
          <w:u w:val="none"/>
          <w:lang w:val="ro-RO" w:bidi="en-US"/>
        </w:rPr>
        <w:t xml:space="preserve"> raportat la </w:t>
      </w:r>
      <w:r w:rsidRPr="007765C1">
        <w:rPr>
          <w:rStyle w:val="Bodytext4MicrosoftSansSerif0"/>
          <w:rFonts w:ascii="Cambria" w:hAnsi="Cambria" w:cstheme="minorBidi"/>
          <w:u w:val="none"/>
          <w:lang w:val="ro-RO" w:bidi="en-US"/>
        </w:rPr>
        <w:t>datel</w:t>
      </w:r>
      <w:r w:rsidR="00FA0169" w:rsidRPr="007765C1">
        <w:rPr>
          <w:rStyle w:val="Bodytext4MicrosoftSansSerif0"/>
          <w:rFonts w:ascii="Cambria" w:hAnsi="Cambria" w:cstheme="minorBidi"/>
          <w:u w:val="none"/>
          <w:lang w:val="ro-RO" w:bidi="en-US"/>
        </w:rPr>
        <w:t>e</w:t>
      </w:r>
      <w:r w:rsidRPr="007765C1">
        <w:rPr>
          <w:rStyle w:val="Bodytext4MicrosoftSansSerif0"/>
          <w:rFonts w:ascii="Cambria" w:hAnsi="Cambria" w:cstheme="minorBidi"/>
          <w:u w:val="none"/>
          <w:lang w:val="ro-RO" w:bidi="en-US"/>
        </w:rPr>
        <w:t xml:space="preserve"> pe care vi le solicităm și pe care ne bazăm</w:t>
      </w:r>
      <w:r w:rsidR="00FE220C" w:rsidRPr="007765C1">
        <w:rPr>
          <w:rStyle w:val="Bodytext4MicrosoftSansSerif0"/>
          <w:rFonts w:ascii="Cambria" w:hAnsi="Cambria" w:cstheme="minorBidi"/>
          <w:u w:val="none"/>
          <w:lang w:val="ro-RO" w:bidi="en-US"/>
        </w:rPr>
        <w:t>, în acord cu asigurarea</w:t>
      </w:r>
      <w:r w:rsidRPr="007765C1">
        <w:rPr>
          <w:rStyle w:val="Bodytext4MicrosoftSansSerif0"/>
          <w:rFonts w:ascii="Cambria" w:hAnsi="Cambria" w:cstheme="minorBidi"/>
          <w:u w:val="none"/>
          <w:lang w:val="ro-RO" w:bidi="en-US"/>
        </w:rPr>
        <w:t xml:space="preserve"> </w:t>
      </w:r>
      <w:r w:rsidR="007D0205" w:rsidRPr="007765C1">
        <w:rPr>
          <w:rStyle w:val="Bodytext4MicrosoftSansSerif0"/>
          <w:rFonts w:ascii="Cambria" w:hAnsi="Cambria" w:cstheme="minorBidi"/>
          <w:u w:val="none"/>
          <w:lang w:val="ro-RO" w:bidi="en-US"/>
        </w:rPr>
        <w:t xml:space="preserve">și </w:t>
      </w:r>
      <w:r w:rsidR="00FE220C" w:rsidRPr="007765C1">
        <w:rPr>
          <w:rStyle w:val="Bodytext4MicrosoftSansSerif0"/>
          <w:rFonts w:ascii="Cambria" w:hAnsi="Cambria" w:cstheme="minorBidi"/>
          <w:u w:val="none"/>
          <w:lang w:val="ro-RO" w:bidi="en-US"/>
        </w:rPr>
        <w:t>legea</w:t>
      </w:r>
      <w:r w:rsidR="007D0205" w:rsidRPr="007765C1">
        <w:rPr>
          <w:rStyle w:val="Bodytext4MicrosoftSansSerif0"/>
          <w:rFonts w:ascii="Cambria" w:hAnsi="Cambria" w:cstheme="minorBidi"/>
          <w:u w:val="none"/>
          <w:lang w:val="ro-RO" w:bidi="en-US"/>
        </w:rPr>
        <w:t xml:space="preserve"> aplicabil</w:t>
      </w:r>
      <w:r w:rsidR="00FE220C" w:rsidRPr="007765C1">
        <w:rPr>
          <w:rStyle w:val="Bodytext4MicrosoftSansSerif0"/>
          <w:rFonts w:ascii="Cambria" w:hAnsi="Cambria" w:cstheme="minorBidi"/>
          <w:u w:val="none"/>
          <w:lang w:val="ro-RO" w:bidi="en-US"/>
        </w:rPr>
        <w:t>ă</w:t>
      </w:r>
      <w:r w:rsidR="007D0205" w:rsidRPr="007765C1">
        <w:rPr>
          <w:rStyle w:val="Bodytext4MicrosoftSansSerif0"/>
          <w:rFonts w:ascii="Cambria" w:hAnsi="Cambria" w:cstheme="minorBidi"/>
          <w:u w:val="none"/>
          <w:lang w:val="ro-RO" w:bidi="en-US"/>
        </w:rPr>
        <w:t xml:space="preserve"> (inclusiv dar fără a se limita la art. 2203-2204 din Codul Civil Român)</w:t>
      </w:r>
      <w:r w:rsidR="00FE220C" w:rsidRPr="007765C1">
        <w:rPr>
          <w:rStyle w:val="Bodytext4MicrosoftSansSerif0"/>
          <w:rFonts w:ascii="Cambria" w:hAnsi="Cambria" w:cstheme="minorBidi"/>
          <w:u w:val="none"/>
          <w:lang w:val="ro-RO" w:bidi="en-US"/>
        </w:rPr>
        <w:t xml:space="preserve">, în acest mod putând </w:t>
      </w:r>
      <w:r w:rsidRPr="007765C1">
        <w:rPr>
          <w:rStyle w:val="Bodytext4MicrosoftSansSerif0"/>
          <w:rFonts w:ascii="Cambria" w:hAnsi="Cambria" w:cstheme="minorBidi"/>
          <w:u w:val="none"/>
          <w:lang w:val="ro-RO" w:bidi="en-US"/>
        </w:rPr>
        <w:t xml:space="preserve">să vă încadrăm în grupa de risc corespunzătoare și să calculăm corect prima pe care trebuie să o plătiți pentru </w:t>
      </w:r>
      <w:r w:rsidR="00FE220C" w:rsidRPr="007765C1">
        <w:rPr>
          <w:rStyle w:val="Bodytext4MicrosoftSansSerif0"/>
          <w:rFonts w:ascii="Cambria" w:hAnsi="Cambria" w:cstheme="minorBidi"/>
          <w:u w:val="none"/>
          <w:lang w:val="ro-RO" w:bidi="en-US"/>
        </w:rPr>
        <w:t xml:space="preserve">acoperirea </w:t>
      </w:r>
      <w:r w:rsidRPr="007765C1">
        <w:rPr>
          <w:rStyle w:val="Bodytext4MicrosoftSansSerif0"/>
          <w:rFonts w:ascii="Cambria" w:hAnsi="Cambria" w:cstheme="minorBidi"/>
          <w:u w:val="none"/>
          <w:lang w:val="ro-RO" w:bidi="en-US"/>
        </w:rPr>
        <w:t>asigur</w:t>
      </w:r>
      <w:r w:rsidR="00FE220C" w:rsidRPr="007765C1">
        <w:rPr>
          <w:rStyle w:val="Bodytext4MicrosoftSansSerif0"/>
          <w:rFonts w:ascii="Cambria" w:hAnsi="Cambria" w:cstheme="minorBidi"/>
          <w:u w:val="none"/>
          <w:lang w:val="ro-RO" w:bidi="en-US"/>
        </w:rPr>
        <w:t>ării</w:t>
      </w:r>
      <w:r w:rsidRPr="007765C1">
        <w:rPr>
          <w:rStyle w:val="Bodytext4MicrosoftSansSerif0"/>
          <w:rFonts w:ascii="Cambria" w:hAnsi="Cambria" w:cstheme="minorBidi"/>
          <w:u w:val="none"/>
          <w:lang w:val="ro-RO" w:bidi="en-US"/>
        </w:rPr>
        <w:t xml:space="preserve"> dumneavoastră. </w:t>
      </w:r>
    </w:p>
    <w:p w14:paraId="535C3B52" w14:textId="0846A0CD" w:rsidR="007765C1" w:rsidRDefault="00651314" w:rsidP="007765C1">
      <w:pPr>
        <w:pStyle w:val="Bodytext40"/>
        <w:shd w:val="clear" w:color="auto" w:fill="auto"/>
        <w:spacing w:before="0" w:line="240" w:lineRule="auto"/>
        <w:ind w:left="567" w:right="417" w:firstLine="0"/>
        <w:jc w:val="both"/>
        <w:rPr>
          <w:rStyle w:val="Bodytext4MicrosoftSansSerif0"/>
          <w:rFonts w:ascii="Cambria" w:hAnsi="Cambria" w:cstheme="minorBidi"/>
          <w:u w:val="none"/>
          <w:lang w:val="ro-RO"/>
        </w:rPr>
      </w:pPr>
      <w:r w:rsidRPr="007765C1">
        <w:rPr>
          <w:rStyle w:val="Bodytext4MicrosoftSansSerifNotBold"/>
          <w:rFonts w:ascii="Cambria" w:hAnsi="Cambria" w:cstheme="minorBidi"/>
          <w:lang w:val="ro-RO" w:bidi="en-US"/>
        </w:rPr>
        <w:t>În</w:t>
      </w:r>
      <w:r w:rsidRPr="007765C1">
        <w:rPr>
          <w:rStyle w:val="Bodytext4MicrosoftSansSerif0"/>
          <w:rFonts w:ascii="Cambria" w:hAnsi="Cambria" w:cstheme="minorBidi"/>
          <w:u w:val="none"/>
          <w:lang w:val="ro-RO" w:bidi="en-US"/>
        </w:rPr>
        <w:t xml:space="preserve"> cazul în care ne furnizați </w:t>
      </w:r>
      <w:r w:rsidR="000B2BBD" w:rsidRPr="007765C1">
        <w:rPr>
          <w:rStyle w:val="Bodytext4MicrosoftSansSerif0"/>
          <w:rFonts w:ascii="Cambria" w:hAnsi="Cambria" w:cstheme="minorBidi"/>
          <w:u w:val="none"/>
          <w:lang w:val="ro-RO" w:bidi="en-US"/>
        </w:rPr>
        <w:t>informații inexacte sau incomplete</w:t>
      </w:r>
      <w:r w:rsidRPr="007765C1">
        <w:rPr>
          <w:rStyle w:val="Bodytext4MicrosoftSansSerif0"/>
          <w:rFonts w:ascii="Cambria" w:hAnsi="Cambria" w:cstheme="minorBidi"/>
          <w:u w:val="none"/>
          <w:lang w:val="ro-RO" w:bidi="en-US"/>
        </w:rPr>
        <w:t xml:space="preserve">, avem </w:t>
      </w:r>
      <w:r w:rsidR="000B2BBD" w:rsidRPr="007765C1">
        <w:rPr>
          <w:rStyle w:val="Bodytext4MicrosoftSansSerif0"/>
          <w:rFonts w:ascii="Cambria" w:hAnsi="Cambria" w:cstheme="minorBidi"/>
          <w:u w:val="none"/>
          <w:lang w:val="ro-RO" w:bidi="en-US"/>
        </w:rPr>
        <w:t xml:space="preserve">dreptul de a solicita chiar anularea sau încetarea poliței dumneavoastră de asigurare, </w:t>
      </w:r>
      <w:r w:rsidR="007D0205" w:rsidRPr="007765C1">
        <w:rPr>
          <w:rStyle w:val="Bodytext4MicrosoftSansSerif0"/>
          <w:rFonts w:ascii="Cambria" w:hAnsi="Cambria" w:cstheme="minorBidi"/>
          <w:u w:val="none"/>
          <w:lang w:val="ro-RO" w:bidi="en-US"/>
        </w:rPr>
        <w:t xml:space="preserve">în </w:t>
      </w:r>
      <w:r w:rsidR="005F4F4C" w:rsidRPr="007765C1">
        <w:rPr>
          <w:rStyle w:val="Bodytext4MicrosoftSansSerif0"/>
          <w:rFonts w:ascii="Cambria" w:hAnsi="Cambria" w:cstheme="minorBidi"/>
          <w:u w:val="none"/>
          <w:lang w:val="ro-RO" w:bidi="en-US"/>
        </w:rPr>
        <w:t>acord</w:t>
      </w:r>
      <w:r w:rsidR="007D0205" w:rsidRPr="007765C1">
        <w:rPr>
          <w:rStyle w:val="Bodytext4MicrosoftSansSerif0"/>
          <w:rFonts w:ascii="Cambria" w:hAnsi="Cambria" w:cstheme="minorBidi"/>
          <w:u w:val="none"/>
          <w:lang w:val="ro-RO" w:bidi="en-US"/>
        </w:rPr>
        <w:t xml:space="preserve"> cu </w:t>
      </w:r>
      <w:r w:rsidR="00E11BA8">
        <w:rPr>
          <w:rStyle w:val="Bodytext4MicrosoftSansSerif0"/>
          <w:rFonts w:ascii="Cambria" w:hAnsi="Cambria" w:cstheme="minorBidi"/>
          <w:u w:val="none"/>
          <w:lang w:val="ro-RO" w:bidi="en-US"/>
        </w:rPr>
        <w:t>prevederile legale</w:t>
      </w:r>
      <w:r w:rsidR="000B2BBD" w:rsidRPr="007765C1">
        <w:rPr>
          <w:rStyle w:val="Bodytext4MicrosoftSansSerif0"/>
          <w:rFonts w:ascii="Cambria" w:hAnsi="Cambria" w:cstheme="minorBidi"/>
          <w:u w:val="none"/>
          <w:lang w:val="ro-RO" w:bidi="en-US"/>
        </w:rPr>
        <w:t>.</w:t>
      </w:r>
    </w:p>
    <w:p w14:paraId="056B0979" w14:textId="7FC8C0E0" w:rsidR="00EE22AF" w:rsidRPr="007765C1" w:rsidRDefault="000B2BBD" w:rsidP="007765C1">
      <w:pPr>
        <w:pStyle w:val="Bodytext40"/>
        <w:shd w:val="clear" w:color="auto" w:fill="auto"/>
        <w:spacing w:before="0" w:line="240" w:lineRule="auto"/>
        <w:ind w:left="567" w:right="417" w:firstLine="0"/>
        <w:jc w:val="both"/>
        <w:rPr>
          <w:rFonts w:ascii="Cambria" w:eastAsia="Microsoft Sans Serif" w:hAnsi="Cambria" w:cstheme="minorBidi"/>
          <w:b w:val="0"/>
          <w:bCs w:val="0"/>
          <w:lang w:val="ro-RO"/>
        </w:rPr>
      </w:pPr>
      <w:r w:rsidRPr="007765C1">
        <w:rPr>
          <w:rStyle w:val="Bodytext4MicrosoftSansSerifNotBold"/>
          <w:rFonts w:ascii="Cambria" w:hAnsi="Cambria" w:cstheme="minorHAnsi"/>
          <w:lang w:val="ro-RO" w:bidi="en-US"/>
        </w:rPr>
        <w:t xml:space="preserve">Pe baza celor de mai sus, prelucrăm </w:t>
      </w:r>
      <w:r w:rsidR="005650CD" w:rsidRPr="007765C1">
        <w:rPr>
          <w:rStyle w:val="Bodytext4MicrosoftSansSerifNotBold"/>
          <w:rFonts w:ascii="Cambria" w:hAnsi="Cambria" w:cstheme="minorHAnsi"/>
          <w:lang w:val="ro-RO" w:bidi="en-US"/>
        </w:rPr>
        <w:t>D</w:t>
      </w:r>
      <w:r w:rsidRPr="007765C1">
        <w:rPr>
          <w:rStyle w:val="Bodytext4MicrosoftSansSerifNotBold"/>
          <w:rFonts w:ascii="Cambria" w:hAnsi="Cambria" w:cstheme="minorHAnsi"/>
          <w:lang w:val="ro-RO" w:bidi="en-US"/>
        </w:rPr>
        <w:t xml:space="preserve">atele cu </w:t>
      </w:r>
      <w:r w:rsidR="0060706C" w:rsidRPr="007765C1">
        <w:rPr>
          <w:rStyle w:val="Bodytext4MicrosoftSansSerifNotBold"/>
          <w:rFonts w:ascii="Cambria" w:hAnsi="Cambria" w:cstheme="minorHAnsi"/>
          <w:lang w:val="ro-RO" w:bidi="en-US"/>
        </w:rPr>
        <w:t xml:space="preserve">Caracter Personal </w:t>
      </w:r>
      <w:r w:rsidRPr="007765C1">
        <w:rPr>
          <w:rStyle w:val="Bodytext4MicrosoftSansSerifNotBold"/>
          <w:rFonts w:ascii="Cambria" w:hAnsi="Cambria" w:cstheme="minorHAnsi"/>
          <w:lang w:val="ro-RO" w:bidi="en-US"/>
        </w:rPr>
        <w:t xml:space="preserve">ale asiguraților noștri </w:t>
      </w:r>
      <w:r w:rsidR="00B5308A" w:rsidRPr="007765C1">
        <w:rPr>
          <w:rStyle w:val="Bodytext4MicrosoftSansSerifNotBold"/>
          <w:rFonts w:ascii="Cambria" w:hAnsi="Cambria" w:cstheme="minorHAnsi"/>
          <w:lang w:val="ro-RO" w:bidi="en-US"/>
        </w:rPr>
        <w:t>și/</w:t>
      </w:r>
      <w:r w:rsidR="005F4F4C" w:rsidRPr="007765C1">
        <w:rPr>
          <w:rStyle w:val="Bodytext4MicrosoftSansSerifNotBold"/>
          <w:rFonts w:ascii="Cambria" w:hAnsi="Cambria" w:cstheme="minorHAnsi"/>
          <w:lang w:val="ro-RO" w:bidi="en-US"/>
        </w:rPr>
        <w:t xml:space="preserve"> </w:t>
      </w:r>
      <w:r w:rsidR="00B5308A" w:rsidRPr="007765C1">
        <w:rPr>
          <w:rStyle w:val="Bodytext4MicrosoftSansSerifNotBold"/>
          <w:rFonts w:ascii="Cambria" w:hAnsi="Cambria" w:cstheme="minorHAnsi"/>
          <w:lang w:val="ro-RO" w:bidi="en-US"/>
        </w:rPr>
        <w:t xml:space="preserve">sau </w:t>
      </w:r>
      <w:r w:rsidRPr="007765C1">
        <w:rPr>
          <w:rStyle w:val="Bodytext4MicrosoftSansSerifNotBold"/>
          <w:rFonts w:ascii="Cambria" w:hAnsi="Cambria" w:cstheme="minorHAnsi"/>
          <w:lang w:val="ro-RO" w:bidi="en-US"/>
        </w:rPr>
        <w:t xml:space="preserve">ale tuturor </w:t>
      </w:r>
      <w:r w:rsidR="00B5308A" w:rsidRPr="007765C1">
        <w:rPr>
          <w:rStyle w:val="Bodytext4MicrosoftSansSerifNotBold"/>
          <w:rFonts w:ascii="Cambria" w:hAnsi="Cambria" w:cstheme="minorHAnsi"/>
          <w:lang w:val="ro-RO" w:bidi="en-US"/>
        </w:rPr>
        <w:t xml:space="preserve">celorlalte Persoane </w:t>
      </w:r>
      <w:r w:rsidR="00AF4CD1" w:rsidRPr="007765C1">
        <w:rPr>
          <w:rStyle w:val="Bodytext4MicrosoftSansSerifNotBold"/>
          <w:rFonts w:ascii="Cambria" w:hAnsi="Cambria" w:cstheme="minorHAnsi"/>
          <w:lang w:val="ro-RO" w:bidi="en-US"/>
        </w:rPr>
        <w:t>V</w:t>
      </w:r>
      <w:r w:rsidR="00B5308A" w:rsidRPr="007765C1">
        <w:rPr>
          <w:rStyle w:val="Bodytext4MicrosoftSansSerifNotBold"/>
          <w:rFonts w:ascii="Cambria" w:hAnsi="Cambria" w:cstheme="minorHAnsi"/>
          <w:lang w:val="ro-RO" w:bidi="en-US"/>
        </w:rPr>
        <w:t>izate</w:t>
      </w:r>
      <w:r w:rsidR="00E11BA8">
        <w:rPr>
          <w:rStyle w:val="Bodytext4MicrosoftSansSerifNotBold"/>
          <w:rFonts w:ascii="Cambria" w:hAnsi="Cambria" w:cstheme="minorHAnsi"/>
          <w:lang w:val="ro-RO" w:bidi="en-US"/>
        </w:rPr>
        <w:t>, inclusiv ale șoferilor suplimentari,</w:t>
      </w:r>
      <w:r w:rsidR="00B5308A" w:rsidRPr="007765C1">
        <w:rPr>
          <w:rStyle w:val="Bodytext4MicrosoftSansSerifNotBold"/>
          <w:rFonts w:ascii="Cambria" w:hAnsi="Cambria" w:cstheme="minorHAnsi"/>
          <w:lang w:val="ro-RO" w:bidi="en-US"/>
        </w:rPr>
        <w:t xml:space="preserve"> </w:t>
      </w:r>
      <w:r w:rsidRPr="007765C1">
        <w:rPr>
          <w:rStyle w:val="Bodytext4MicrosoftSansSerifNotBold"/>
          <w:rFonts w:ascii="Cambria" w:hAnsi="Cambria" w:cstheme="minorHAnsi"/>
          <w:lang w:val="ro-RO" w:bidi="en-US"/>
        </w:rPr>
        <w:t xml:space="preserve">cu care avem </w:t>
      </w:r>
      <w:r w:rsidRPr="007765C1">
        <w:rPr>
          <w:rStyle w:val="Bodytext4MicrosoftSansSerif0"/>
          <w:rFonts w:ascii="Cambria" w:hAnsi="Cambria" w:cstheme="minorBidi"/>
          <w:u w:val="none"/>
          <w:lang w:val="ro-RO" w:bidi="en-US"/>
        </w:rPr>
        <w:t xml:space="preserve">tranzacții </w:t>
      </w:r>
      <w:r w:rsidR="00B5308A" w:rsidRPr="007765C1">
        <w:rPr>
          <w:rStyle w:val="Bodytext4MicrosoftSansSerif0"/>
          <w:rFonts w:ascii="Cambria" w:hAnsi="Cambria" w:cstheme="minorBidi"/>
          <w:u w:val="none"/>
          <w:lang w:val="ro-RO" w:bidi="en-US"/>
        </w:rPr>
        <w:t xml:space="preserve">sau </w:t>
      </w:r>
      <w:r w:rsidRPr="007765C1">
        <w:rPr>
          <w:rStyle w:val="Bodytext4MicrosoftSansSerifNotBold"/>
          <w:rFonts w:ascii="Cambria" w:hAnsi="Cambria" w:cstheme="minorHAnsi"/>
          <w:lang w:val="ro-RO" w:bidi="en-US"/>
        </w:rPr>
        <w:t xml:space="preserve">cu </w:t>
      </w:r>
      <w:r w:rsidR="00B5308A" w:rsidRPr="007765C1">
        <w:rPr>
          <w:rStyle w:val="Bodytext4MicrosoftSansSerif0"/>
          <w:rFonts w:ascii="Cambria" w:hAnsi="Cambria" w:cstheme="minorBidi"/>
          <w:u w:val="none"/>
          <w:lang w:val="ro-RO" w:bidi="en-US"/>
        </w:rPr>
        <w:t xml:space="preserve">care interacționăm în alt mod </w:t>
      </w:r>
      <w:r w:rsidR="00B5308A" w:rsidRPr="007765C1">
        <w:rPr>
          <w:rStyle w:val="Bodytext4MicrosoftSansSerifNotBold"/>
          <w:rFonts w:ascii="Cambria" w:hAnsi="Cambria" w:cstheme="minorHAnsi"/>
          <w:lang w:val="ro-RO" w:bidi="en-US"/>
        </w:rPr>
        <w:t xml:space="preserve">în contextul furnizării de </w:t>
      </w:r>
      <w:r w:rsidR="00B5308A" w:rsidRPr="007765C1">
        <w:rPr>
          <w:rStyle w:val="Bodytext4MicrosoftSansSerifNotBold"/>
          <w:rFonts w:ascii="Cambria" w:hAnsi="Cambria" w:cstheme="minorHAnsi"/>
          <w:lang w:val="ro-RO" w:bidi="en-US"/>
        </w:rPr>
        <w:lastRenderedPageBreak/>
        <w:t>asigurări</w:t>
      </w:r>
      <w:r w:rsidRPr="007765C1">
        <w:rPr>
          <w:rStyle w:val="Bodytext4MicrosoftSansSerifNotBold"/>
          <w:rFonts w:ascii="Cambria" w:hAnsi="Cambria" w:cstheme="minorHAnsi"/>
          <w:lang w:val="ro-RO" w:bidi="en-US"/>
        </w:rPr>
        <w:t xml:space="preserve">, în </w:t>
      </w:r>
      <w:r w:rsidR="00485289" w:rsidRPr="007765C1">
        <w:rPr>
          <w:rStyle w:val="Bodytext4MicrosoftSansSerifNotBold"/>
          <w:rFonts w:ascii="Cambria" w:hAnsi="Cambria" w:cstheme="minorHAnsi"/>
          <w:lang w:val="ro-RO" w:bidi="en-US"/>
        </w:rPr>
        <w:t xml:space="preserve">mai multe </w:t>
      </w:r>
      <w:r w:rsidRPr="007765C1">
        <w:rPr>
          <w:rStyle w:val="Bodytext4MicrosoftSansSerifNotBold"/>
          <w:rFonts w:ascii="Cambria" w:hAnsi="Cambria" w:cstheme="minorHAnsi"/>
          <w:lang w:val="ro-RO" w:bidi="en-US"/>
        </w:rPr>
        <w:t xml:space="preserve">scopuri și </w:t>
      </w:r>
      <w:r w:rsidR="0022590B" w:rsidRPr="007765C1">
        <w:rPr>
          <w:rStyle w:val="Bodytext4MicrosoftSansSerifNotBold"/>
          <w:rFonts w:ascii="Cambria" w:hAnsi="Cambria" w:cstheme="minorHAnsi"/>
          <w:lang w:val="ro-RO" w:bidi="en-US"/>
        </w:rPr>
        <w:t>limitat la acestea în ceea ce privește prelucrarea datelor pe</w:t>
      </w:r>
      <w:r w:rsidRPr="007765C1">
        <w:rPr>
          <w:rStyle w:val="Bodytext4MicrosoftSansSerifNotBold"/>
          <w:rFonts w:ascii="Cambria" w:hAnsi="Cambria" w:cstheme="minorHAnsi"/>
          <w:lang w:val="ro-RO" w:bidi="en-US"/>
        </w:rPr>
        <w:t xml:space="preserve"> care le-am colectat, cu excepția cazului în care considerăm în mod rezonabil că </w:t>
      </w:r>
      <w:r w:rsidR="0022590B" w:rsidRPr="007765C1">
        <w:rPr>
          <w:rStyle w:val="Bodytext4MicrosoftSansSerifNotBold"/>
          <w:rFonts w:ascii="Cambria" w:hAnsi="Cambria" w:cstheme="minorHAnsi"/>
          <w:lang w:val="ro-RO" w:bidi="en-US"/>
        </w:rPr>
        <w:t>este necesar</w:t>
      </w:r>
      <w:r w:rsidRPr="007765C1">
        <w:rPr>
          <w:rStyle w:val="Bodytext4MicrosoftSansSerifNotBold"/>
          <w:rFonts w:ascii="Cambria" w:hAnsi="Cambria" w:cstheme="minorHAnsi"/>
          <w:lang w:val="ro-RO" w:bidi="en-US"/>
        </w:rPr>
        <w:t xml:space="preserve"> să le utilizăm pentru un alt motiv și că acest motiv este compatibil cu scopul inițial, în special:</w:t>
      </w:r>
    </w:p>
    <w:tbl>
      <w:tblPr>
        <w:tblStyle w:val="TableGrid"/>
        <w:tblpPr w:leftFromText="180" w:rightFromText="180" w:vertAnchor="text" w:horzAnchor="margin" w:tblpXSpec="center" w:tblpY="177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536"/>
      </w:tblGrid>
      <w:tr w:rsidR="002A6829" w:rsidRPr="007765C1" w14:paraId="7730E77B" w14:textId="77777777" w:rsidTr="00A923E9">
        <w:tc>
          <w:tcPr>
            <w:tcW w:w="5387" w:type="dxa"/>
          </w:tcPr>
          <w:p w14:paraId="681420D0" w14:textId="77777777" w:rsidR="002A6829" w:rsidRPr="007765C1" w:rsidRDefault="002A6829" w:rsidP="00D76568">
            <w:pPr>
              <w:pStyle w:val="Bodytext50"/>
              <w:shd w:val="clear" w:color="auto" w:fill="auto"/>
              <w:tabs>
                <w:tab w:val="left" w:pos="10704"/>
              </w:tabs>
              <w:spacing w:before="0" w:after="120" w:line="240" w:lineRule="auto"/>
              <w:ind w:left="567" w:right="420"/>
              <w:jc w:val="both"/>
              <w:rPr>
                <w:rStyle w:val="Bodytext5MicrosoftSansSerif105ptNotBold"/>
                <w:rFonts w:ascii="Cambria" w:hAnsi="Cambria" w:cstheme="minorHAnsi"/>
                <w:b/>
                <w:bCs/>
                <w:sz w:val="24"/>
                <w:szCs w:val="24"/>
                <w:lang w:val="ro-RO"/>
              </w:rPr>
            </w:pPr>
            <w:r w:rsidRPr="007765C1">
              <w:rPr>
                <w:rStyle w:val="Bodytext5MicrosoftSansSerif105ptNotBold"/>
                <w:rFonts w:ascii="Cambria" w:hAnsi="Cambria" w:cstheme="minorHAnsi"/>
                <w:b/>
                <w:bCs/>
                <w:sz w:val="24"/>
                <w:szCs w:val="24"/>
                <w:lang w:val="ro-RO" w:bidi="en-US"/>
              </w:rPr>
              <w:t>Scop/Activitate</w:t>
            </w:r>
          </w:p>
        </w:tc>
        <w:tc>
          <w:tcPr>
            <w:tcW w:w="4536" w:type="dxa"/>
          </w:tcPr>
          <w:p w14:paraId="673BAB8B" w14:textId="77777777" w:rsidR="002A6829" w:rsidRPr="007765C1" w:rsidRDefault="002A6829" w:rsidP="00D76568">
            <w:pPr>
              <w:pStyle w:val="Bodytext50"/>
              <w:shd w:val="clear" w:color="auto" w:fill="auto"/>
              <w:tabs>
                <w:tab w:val="left" w:pos="10704"/>
              </w:tabs>
              <w:spacing w:before="0" w:after="120" w:line="240" w:lineRule="auto"/>
              <w:ind w:left="567" w:right="420"/>
              <w:jc w:val="both"/>
              <w:rPr>
                <w:rStyle w:val="Bodytext5MicrosoftSansSerif105ptNotBold"/>
                <w:rFonts w:ascii="Cambria" w:hAnsi="Cambria" w:cstheme="minorHAnsi"/>
                <w:b/>
                <w:bCs/>
                <w:sz w:val="24"/>
                <w:szCs w:val="24"/>
                <w:lang w:val="ro-RO"/>
              </w:rPr>
            </w:pPr>
            <w:r w:rsidRPr="007765C1">
              <w:rPr>
                <w:rStyle w:val="Bodytext5MicrosoftSansSerif105ptNotBold"/>
                <w:rFonts w:ascii="Cambria" w:hAnsi="Cambria" w:cstheme="minorHAnsi"/>
                <w:b/>
                <w:bCs/>
                <w:sz w:val="24"/>
                <w:szCs w:val="24"/>
                <w:lang w:val="ro-RO" w:bidi="en-US"/>
              </w:rPr>
              <w:t>Temei juridic</w:t>
            </w:r>
          </w:p>
        </w:tc>
      </w:tr>
      <w:tr w:rsidR="002A6829" w:rsidRPr="006F7922" w14:paraId="6F159194" w14:textId="77777777" w:rsidTr="00A923E9">
        <w:tc>
          <w:tcPr>
            <w:tcW w:w="5387" w:type="dxa"/>
          </w:tcPr>
          <w:p w14:paraId="2A2D60C8" w14:textId="64AD15FC" w:rsidR="002A6829" w:rsidRPr="007765C1" w:rsidRDefault="00817489" w:rsidP="00D76568">
            <w:pPr>
              <w:pStyle w:val="Bodytext50"/>
              <w:shd w:val="clear" w:color="auto" w:fill="auto"/>
              <w:tabs>
                <w:tab w:val="left" w:pos="10704"/>
              </w:tabs>
              <w:spacing w:before="0" w:after="120" w:line="240" w:lineRule="auto"/>
              <w:ind w:right="420"/>
              <w:jc w:val="both"/>
              <w:rPr>
                <w:rStyle w:val="Bodytext5MicrosoftSansSerif105ptNotBold"/>
                <w:rFonts w:ascii="Cambria" w:hAnsi="Cambria" w:cstheme="minorHAnsi"/>
                <w:sz w:val="24"/>
                <w:szCs w:val="24"/>
                <w:lang w:val="ro-RO"/>
              </w:rPr>
            </w:pPr>
            <w:r w:rsidRPr="007765C1">
              <w:rPr>
                <w:rStyle w:val="Bodytext5MicrosoftSansSerif105ptNotBold"/>
                <w:rFonts w:ascii="Cambria" w:hAnsi="Cambria" w:cstheme="minorHAnsi"/>
                <w:sz w:val="24"/>
                <w:szCs w:val="24"/>
                <w:lang w:val="ro-RO" w:bidi="en-US"/>
              </w:rPr>
              <w:t xml:space="preserve">(1) </w:t>
            </w:r>
            <w:r w:rsidR="002A6829" w:rsidRPr="007765C1">
              <w:rPr>
                <w:rStyle w:val="Bodytext5MicrosoftSansSerif105ptNotBold"/>
                <w:rFonts w:ascii="Cambria" w:hAnsi="Cambria" w:cstheme="minorHAnsi"/>
                <w:sz w:val="24"/>
                <w:szCs w:val="24"/>
                <w:lang w:val="ro-RO" w:bidi="en-US"/>
              </w:rPr>
              <w:t xml:space="preserve">Evaluarea riscului </w:t>
            </w:r>
            <w:r w:rsidR="005E7E56" w:rsidRPr="007765C1">
              <w:rPr>
                <w:rStyle w:val="Bodytext5MicrosoftSansSerif105ptNotBold"/>
                <w:rFonts w:ascii="Cambria" w:hAnsi="Cambria" w:cstheme="minorHAnsi"/>
                <w:sz w:val="24"/>
                <w:szCs w:val="24"/>
                <w:lang w:val="ro-RO" w:bidi="en-US"/>
              </w:rPr>
              <w:t>preluat</w:t>
            </w:r>
            <w:r w:rsidR="002A6829" w:rsidRPr="007765C1">
              <w:rPr>
                <w:rStyle w:val="Bodytext5MicrosoftSansSerif105ptNotBold"/>
                <w:rFonts w:ascii="Cambria" w:hAnsi="Cambria" w:cstheme="minorHAnsi"/>
                <w:sz w:val="24"/>
                <w:szCs w:val="24"/>
                <w:lang w:val="ro-RO" w:bidi="en-US"/>
              </w:rPr>
              <w:t xml:space="preserve">, stabilirea condițiilor de asigurare și a primei, precum și încheierea poliței de asigurare solicitate, gestionarea acesteia pe </w:t>
            </w:r>
            <w:r w:rsidR="00BD74AE" w:rsidRPr="007765C1">
              <w:rPr>
                <w:rStyle w:val="Bodytext5MicrosoftSansSerif105ptNotBold"/>
                <w:rFonts w:ascii="Cambria" w:hAnsi="Cambria" w:cstheme="minorHAnsi"/>
                <w:sz w:val="24"/>
                <w:szCs w:val="24"/>
                <w:lang w:val="ro-RO" w:bidi="en-US"/>
              </w:rPr>
              <w:t>durata</w:t>
            </w:r>
            <w:r w:rsidR="002A6829" w:rsidRPr="007765C1">
              <w:rPr>
                <w:rStyle w:val="Bodytext5MicrosoftSansSerif105ptNotBold"/>
                <w:rFonts w:ascii="Cambria" w:hAnsi="Cambria" w:cstheme="minorHAnsi"/>
                <w:sz w:val="24"/>
                <w:szCs w:val="24"/>
                <w:lang w:val="ro-RO" w:bidi="en-US"/>
              </w:rPr>
              <w:t xml:space="preserve"> de valabilitate, controlul și decontarea despăgubirii în caz de risc și plata sumei prevăzute în </w:t>
            </w:r>
            <w:r w:rsidR="00B376A1" w:rsidRPr="007765C1">
              <w:rPr>
                <w:rStyle w:val="Bodytext5MicrosoftSansSerif105ptNotBold"/>
                <w:rFonts w:ascii="Cambria" w:hAnsi="Cambria" w:cstheme="minorHAnsi"/>
                <w:sz w:val="24"/>
                <w:szCs w:val="24"/>
                <w:lang w:val="ro-RO" w:bidi="en-US"/>
              </w:rPr>
              <w:t>contract</w:t>
            </w:r>
            <w:r w:rsidR="002A6829" w:rsidRPr="007765C1">
              <w:rPr>
                <w:rStyle w:val="Bodytext5MicrosoftSansSerif105ptNotBold"/>
                <w:rFonts w:ascii="Cambria" w:hAnsi="Cambria" w:cstheme="minorHAnsi"/>
                <w:sz w:val="24"/>
                <w:szCs w:val="24"/>
                <w:lang w:val="ro-RO" w:bidi="en-US"/>
              </w:rPr>
              <w:t xml:space="preserve"> (</w:t>
            </w:r>
            <w:r w:rsidR="001B6756" w:rsidRPr="007765C1">
              <w:rPr>
                <w:rStyle w:val="Bodytext5MicrosoftSansSerif105ptNotBold"/>
                <w:rFonts w:ascii="Cambria" w:hAnsi="Cambria" w:cstheme="minorHAnsi"/>
                <w:sz w:val="24"/>
                <w:szCs w:val="24"/>
                <w:lang w:val="ro-RO" w:bidi="en-US"/>
              </w:rPr>
              <w:t>prima</w:t>
            </w:r>
            <w:r w:rsidR="002A6829" w:rsidRPr="007765C1">
              <w:rPr>
                <w:rStyle w:val="Bodytext5MicrosoftSansSerif105ptNotBold"/>
                <w:rFonts w:ascii="Cambria" w:hAnsi="Cambria" w:cstheme="minorHAnsi"/>
                <w:sz w:val="24"/>
                <w:szCs w:val="24"/>
                <w:lang w:val="ro-RO" w:bidi="en-US"/>
              </w:rPr>
              <w:t xml:space="preserve"> de asigurare), precum și prevenirea și evitarea fraudei în asigurări, în vederea apărării intereselor legale ale părților interesate și ale societății de asigurare.</w:t>
            </w:r>
          </w:p>
        </w:tc>
        <w:tc>
          <w:tcPr>
            <w:tcW w:w="4536" w:type="dxa"/>
          </w:tcPr>
          <w:p w14:paraId="29E69F51" w14:textId="50DFEED8" w:rsidR="002A6829" w:rsidRPr="007765C1" w:rsidRDefault="00817489" w:rsidP="00D76568">
            <w:pPr>
              <w:pStyle w:val="Bodytext50"/>
              <w:tabs>
                <w:tab w:val="left" w:pos="10704"/>
              </w:tabs>
              <w:spacing w:before="0" w:after="120" w:line="240" w:lineRule="auto"/>
              <w:ind w:left="567" w:right="420"/>
              <w:jc w:val="both"/>
              <w:rPr>
                <w:rStyle w:val="Bodytext5MicrosoftSansSerif105ptNotBold"/>
                <w:rFonts w:ascii="Cambria" w:hAnsi="Cambria" w:cstheme="minorHAnsi"/>
                <w:sz w:val="24"/>
                <w:szCs w:val="24"/>
                <w:lang w:val="ro-RO"/>
              </w:rPr>
            </w:pPr>
            <w:r w:rsidRPr="007765C1">
              <w:rPr>
                <w:rStyle w:val="Bodytext5MicrosoftSansSerif105ptNotBold"/>
                <w:rFonts w:ascii="Cambria" w:hAnsi="Cambria" w:cstheme="minorHAnsi"/>
                <w:sz w:val="24"/>
                <w:szCs w:val="24"/>
                <w:lang w:val="ro-RO" w:bidi="en-US"/>
              </w:rPr>
              <w:t>(1.</w:t>
            </w:r>
            <w:r w:rsidR="002A6829" w:rsidRPr="007765C1">
              <w:rPr>
                <w:rStyle w:val="Bodytext5MicrosoftSansSerif105ptNotBold"/>
                <w:rFonts w:ascii="Cambria" w:hAnsi="Cambria" w:cstheme="minorHAnsi"/>
                <w:sz w:val="24"/>
                <w:szCs w:val="24"/>
                <w:lang w:val="ro-RO" w:bidi="en-US"/>
              </w:rPr>
              <w:t>a.</w:t>
            </w:r>
            <w:r w:rsidRPr="007765C1">
              <w:rPr>
                <w:rStyle w:val="Bodytext5MicrosoftSansSerif105ptNotBold"/>
                <w:rFonts w:ascii="Cambria" w:hAnsi="Cambria" w:cstheme="minorHAnsi"/>
                <w:sz w:val="24"/>
                <w:szCs w:val="24"/>
                <w:lang w:val="ro-RO" w:bidi="en-US"/>
              </w:rPr>
              <w:t xml:space="preserve">) </w:t>
            </w:r>
            <w:r w:rsidR="002A6829" w:rsidRPr="007765C1">
              <w:rPr>
                <w:rStyle w:val="Bodytext5MicrosoftSansSerif105ptNotBold"/>
                <w:rFonts w:ascii="Cambria" w:hAnsi="Cambria" w:cstheme="minorHAnsi"/>
                <w:sz w:val="24"/>
                <w:szCs w:val="24"/>
                <w:lang w:val="ro-RO" w:bidi="en-US"/>
              </w:rPr>
              <w:t xml:space="preserve">Prelucrarea este necesară pentru executarea </w:t>
            </w:r>
            <w:r w:rsidR="00B5308A" w:rsidRPr="007765C1">
              <w:rPr>
                <w:rStyle w:val="Bodytext5MicrosoftSansSerif105ptNotBold"/>
                <w:rFonts w:ascii="Cambria" w:hAnsi="Cambria" w:cstheme="minorHAnsi"/>
                <w:sz w:val="24"/>
                <w:szCs w:val="24"/>
                <w:lang w:val="ro-RO" w:bidi="en-US"/>
              </w:rPr>
              <w:t>contractului de asigurare (poliț</w:t>
            </w:r>
            <w:r w:rsidR="00897964" w:rsidRPr="007765C1">
              <w:rPr>
                <w:rStyle w:val="Bodytext5MicrosoftSansSerif105ptNotBold"/>
                <w:rFonts w:ascii="Cambria" w:hAnsi="Cambria" w:cstheme="minorHAnsi"/>
                <w:sz w:val="24"/>
                <w:szCs w:val="24"/>
                <w:lang w:val="ro-RO" w:bidi="en-US"/>
              </w:rPr>
              <w:t>ei</w:t>
            </w:r>
            <w:r w:rsidR="00B5308A" w:rsidRPr="007765C1">
              <w:rPr>
                <w:rStyle w:val="Bodytext5MicrosoftSansSerif105ptNotBold"/>
                <w:rFonts w:ascii="Cambria" w:hAnsi="Cambria" w:cstheme="minorHAnsi"/>
                <w:sz w:val="24"/>
                <w:szCs w:val="24"/>
                <w:lang w:val="ro-RO" w:bidi="en-US"/>
              </w:rPr>
              <w:t>)</w:t>
            </w:r>
            <w:r w:rsidR="002A6829" w:rsidRPr="007765C1">
              <w:rPr>
                <w:rStyle w:val="Bodytext5MicrosoftSansSerif105ptNotBold"/>
                <w:rFonts w:ascii="Cambria" w:hAnsi="Cambria" w:cstheme="minorHAnsi"/>
                <w:sz w:val="24"/>
                <w:szCs w:val="24"/>
                <w:lang w:val="ro-RO" w:bidi="en-US"/>
              </w:rPr>
              <w:t>.</w:t>
            </w:r>
          </w:p>
          <w:p w14:paraId="0F7AA4EB" w14:textId="0245625A" w:rsidR="00B5308A" w:rsidRPr="007765C1" w:rsidRDefault="00817489" w:rsidP="00D76568">
            <w:pPr>
              <w:pStyle w:val="Bodytext50"/>
              <w:shd w:val="clear" w:color="auto" w:fill="auto"/>
              <w:tabs>
                <w:tab w:val="left" w:pos="10704"/>
              </w:tabs>
              <w:spacing w:before="0" w:after="120" w:line="240" w:lineRule="auto"/>
              <w:ind w:left="567" w:right="420"/>
              <w:jc w:val="both"/>
              <w:rPr>
                <w:rStyle w:val="Bodytext5MicrosoftSansSerif105ptNotBold"/>
                <w:rFonts w:ascii="Cambria" w:hAnsi="Cambria" w:cstheme="minorHAnsi"/>
                <w:sz w:val="24"/>
                <w:szCs w:val="24"/>
                <w:lang w:val="ro-RO"/>
              </w:rPr>
            </w:pPr>
            <w:r w:rsidRPr="007765C1">
              <w:rPr>
                <w:rStyle w:val="Bodytext5MicrosoftSansSerif105ptNotBold"/>
                <w:rFonts w:ascii="Cambria" w:hAnsi="Cambria" w:cstheme="minorHAnsi"/>
                <w:sz w:val="24"/>
                <w:szCs w:val="24"/>
                <w:lang w:val="ro-RO" w:bidi="en-US"/>
              </w:rPr>
              <w:t>(1.</w:t>
            </w:r>
            <w:r w:rsidR="002A6829" w:rsidRPr="007765C1">
              <w:rPr>
                <w:rStyle w:val="Bodytext5MicrosoftSansSerif105ptNotBold"/>
                <w:rFonts w:ascii="Cambria" w:hAnsi="Cambria" w:cstheme="minorHAnsi"/>
                <w:sz w:val="24"/>
                <w:szCs w:val="24"/>
                <w:lang w:val="ro-RO" w:bidi="en-US"/>
              </w:rPr>
              <w:t>b.</w:t>
            </w:r>
            <w:r w:rsidRPr="007765C1">
              <w:rPr>
                <w:rStyle w:val="Bodytext5MicrosoftSansSerif105ptNotBold"/>
                <w:rFonts w:ascii="Cambria" w:hAnsi="Cambria" w:cstheme="minorHAnsi"/>
                <w:sz w:val="24"/>
                <w:szCs w:val="24"/>
                <w:lang w:val="ro-RO" w:bidi="en-US"/>
              </w:rPr>
              <w:t xml:space="preserve">) </w:t>
            </w:r>
            <w:r w:rsidR="002A6829" w:rsidRPr="007765C1">
              <w:rPr>
                <w:rStyle w:val="Bodytext5MicrosoftSansSerif105ptNotBold"/>
                <w:rFonts w:ascii="Cambria" w:hAnsi="Cambria" w:cstheme="minorHAnsi"/>
                <w:sz w:val="24"/>
                <w:szCs w:val="24"/>
                <w:lang w:val="ro-RO" w:bidi="en-US"/>
              </w:rPr>
              <w:t xml:space="preserve">Sau/și cu consimțământul dumneavoastră după furnizarea de </w:t>
            </w:r>
            <w:r w:rsidR="00C77656" w:rsidRPr="007765C1">
              <w:rPr>
                <w:rStyle w:val="Bodytext5MicrosoftSansSerif105ptNotBold"/>
                <w:rFonts w:ascii="Cambria" w:hAnsi="Cambria" w:cstheme="minorHAnsi"/>
                <w:sz w:val="24"/>
                <w:szCs w:val="24"/>
                <w:lang w:val="ro-RO" w:bidi="en-US"/>
              </w:rPr>
              <w:t>informării</w:t>
            </w:r>
            <w:r w:rsidR="002A6829" w:rsidRPr="007765C1">
              <w:rPr>
                <w:rStyle w:val="Bodytext5MicrosoftSansSerif105ptNotBold"/>
                <w:rFonts w:ascii="Cambria" w:hAnsi="Cambria" w:cstheme="minorHAnsi"/>
                <w:sz w:val="24"/>
                <w:szCs w:val="24"/>
                <w:lang w:val="ro-RO" w:bidi="en-US"/>
              </w:rPr>
              <w:t xml:space="preserve"> specifice</w:t>
            </w:r>
          </w:p>
        </w:tc>
      </w:tr>
      <w:tr w:rsidR="002A6829" w:rsidRPr="006F7922" w14:paraId="01CAD641" w14:textId="77777777" w:rsidTr="00A923E9">
        <w:trPr>
          <w:trHeight w:val="1708"/>
        </w:trPr>
        <w:tc>
          <w:tcPr>
            <w:tcW w:w="5387" w:type="dxa"/>
          </w:tcPr>
          <w:p w14:paraId="297EBC2D" w14:textId="1CF5BD43" w:rsidR="002A6829" w:rsidRPr="007765C1" w:rsidRDefault="00817489" w:rsidP="00D76568">
            <w:pPr>
              <w:pStyle w:val="Bodytext50"/>
              <w:shd w:val="clear" w:color="auto" w:fill="auto"/>
              <w:tabs>
                <w:tab w:val="left" w:pos="10704"/>
              </w:tabs>
              <w:spacing w:before="0" w:after="120" w:line="240" w:lineRule="auto"/>
              <w:ind w:right="420"/>
              <w:jc w:val="both"/>
              <w:rPr>
                <w:rStyle w:val="Bodytext5MicrosoftSansSerif105ptNotBold"/>
                <w:rFonts w:ascii="Cambria" w:hAnsi="Cambria" w:cstheme="minorHAnsi"/>
                <w:sz w:val="24"/>
                <w:szCs w:val="24"/>
                <w:lang w:val="ro-RO"/>
              </w:rPr>
            </w:pPr>
            <w:r w:rsidRPr="007765C1">
              <w:rPr>
                <w:rStyle w:val="Bodytext5MicrosoftSansSerif105ptNotBold"/>
                <w:rFonts w:ascii="Cambria" w:hAnsi="Cambria" w:cstheme="minorHAnsi"/>
                <w:sz w:val="24"/>
                <w:szCs w:val="24"/>
                <w:lang w:val="ro-RO" w:bidi="en-US"/>
              </w:rPr>
              <w:t xml:space="preserve">(2) </w:t>
            </w:r>
            <w:r w:rsidR="002A6829" w:rsidRPr="007765C1">
              <w:rPr>
                <w:rStyle w:val="Bodytext5MicrosoftSansSerif105ptNotBold"/>
                <w:rFonts w:ascii="Cambria" w:hAnsi="Cambria" w:cstheme="minorHAnsi"/>
                <w:sz w:val="24"/>
                <w:szCs w:val="24"/>
                <w:lang w:val="ro-RO" w:bidi="en-US"/>
              </w:rPr>
              <w:t xml:space="preserve">În cazul accidentelor rutiere cu vătămări corporale, colectăm și prelucrăm categorii speciale </w:t>
            </w:r>
            <w:r w:rsidR="00B5308A" w:rsidRPr="007765C1">
              <w:rPr>
                <w:rStyle w:val="Bodytext5MicrosoftSansSerif105ptNotBold"/>
                <w:rFonts w:ascii="Cambria" w:hAnsi="Cambria" w:cstheme="minorHAnsi"/>
                <w:sz w:val="24"/>
                <w:szCs w:val="24"/>
                <w:lang w:val="ro-RO" w:bidi="en-US"/>
              </w:rPr>
              <w:t xml:space="preserve">de </w:t>
            </w:r>
            <w:r w:rsidR="00B87E52" w:rsidRPr="007765C1">
              <w:rPr>
                <w:rStyle w:val="Bodytext5MicrosoftSansSerif105ptNotBold"/>
                <w:rFonts w:ascii="Cambria" w:hAnsi="Cambria" w:cstheme="minorHAnsi"/>
                <w:sz w:val="24"/>
                <w:szCs w:val="24"/>
                <w:lang w:val="ro-RO" w:bidi="en-US"/>
              </w:rPr>
              <w:t>D</w:t>
            </w:r>
            <w:r w:rsidR="00B5308A" w:rsidRPr="007765C1">
              <w:rPr>
                <w:rStyle w:val="Bodytext5MicrosoftSansSerif105ptNotBold"/>
                <w:rFonts w:ascii="Cambria" w:hAnsi="Cambria" w:cstheme="minorHAnsi"/>
                <w:sz w:val="24"/>
                <w:szCs w:val="24"/>
                <w:lang w:val="ro-RO" w:bidi="en-US"/>
              </w:rPr>
              <w:t xml:space="preserve">ate cu </w:t>
            </w:r>
            <w:r w:rsidR="00B87E52" w:rsidRPr="007765C1">
              <w:rPr>
                <w:rStyle w:val="Bodytext5MicrosoftSansSerif105ptNotBold"/>
                <w:rFonts w:ascii="Cambria" w:hAnsi="Cambria" w:cstheme="minorHAnsi"/>
                <w:sz w:val="24"/>
                <w:szCs w:val="24"/>
                <w:lang w:val="ro-RO" w:bidi="en-US"/>
              </w:rPr>
              <w:t>C</w:t>
            </w:r>
            <w:r w:rsidR="00B5308A" w:rsidRPr="007765C1">
              <w:rPr>
                <w:rStyle w:val="Bodytext5MicrosoftSansSerif105ptNotBold"/>
                <w:rFonts w:ascii="Cambria" w:hAnsi="Cambria" w:cstheme="minorHAnsi"/>
                <w:sz w:val="24"/>
                <w:szCs w:val="24"/>
                <w:lang w:val="ro-RO" w:bidi="en-US"/>
              </w:rPr>
              <w:t xml:space="preserve">aracter </w:t>
            </w:r>
            <w:r w:rsidR="00B87E52" w:rsidRPr="007765C1">
              <w:rPr>
                <w:rStyle w:val="Bodytext5MicrosoftSansSerif105ptNotBold"/>
                <w:rFonts w:ascii="Cambria" w:hAnsi="Cambria" w:cstheme="minorHAnsi"/>
                <w:sz w:val="24"/>
                <w:szCs w:val="24"/>
                <w:lang w:val="ro-RO" w:bidi="en-US"/>
              </w:rPr>
              <w:t>P</w:t>
            </w:r>
            <w:r w:rsidR="00B5308A" w:rsidRPr="007765C1">
              <w:rPr>
                <w:rStyle w:val="Bodytext5MicrosoftSansSerif105ptNotBold"/>
                <w:rFonts w:ascii="Cambria" w:hAnsi="Cambria" w:cstheme="minorHAnsi"/>
                <w:sz w:val="24"/>
                <w:szCs w:val="24"/>
                <w:lang w:val="ro-RO" w:bidi="en-US"/>
              </w:rPr>
              <w:t xml:space="preserve">ersonal </w:t>
            </w:r>
            <w:r w:rsidR="002A6829" w:rsidRPr="007765C1">
              <w:rPr>
                <w:rStyle w:val="Bodytext5MicrosoftSansSerif105ptNotBold"/>
                <w:rFonts w:ascii="Cambria" w:hAnsi="Cambria" w:cstheme="minorHAnsi"/>
                <w:sz w:val="24"/>
                <w:szCs w:val="24"/>
                <w:lang w:val="ro-RO" w:bidi="en-US"/>
              </w:rPr>
              <w:t>(</w:t>
            </w:r>
            <w:r w:rsidR="00B5308A" w:rsidRPr="007765C1">
              <w:rPr>
                <w:rStyle w:val="Bodytext5MicrosoftSansSerif105ptNotBold"/>
                <w:rFonts w:ascii="Cambria" w:hAnsi="Cambria" w:cstheme="minorHAnsi"/>
                <w:sz w:val="24"/>
                <w:szCs w:val="24"/>
                <w:lang w:val="ro-RO" w:bidi="en-US"/>
              </w:rPr>
              <w:t xml:space="preserve">de exemplu, date privind </w:t>
            </w:r>
            <w:r w:rsidR="002A6829" w:rsidRPr="007765C1">
              <w:rPr>
                <w:rStyle w:val="Bodytext5MicrosoftSansSerif105ptNotBold"/>
                <w:rFonts w:ascii="Cambria" w:hAnsi="Cambria" w:cstheme="minorHAnsi"/>
                <w:sz w:val="24"/>
                <w:szCs w:val="24"/>
                <w:lang w:val="ro-RO" w:bidi="en-US"/>
              </w:rPr>
              <w:t>sănătatea)</w:t>
            </w:r>
          </w:p>
        </w:tc>
        <w:tc>
          <w:tcPr>
            <w:tcW w:w="4536" w:type="dxa"/>
          </w:tcPr>
          <w:p w14:paraId="6F352408" w14:textId="71E8374B" w:rsidR="00F6719D" w:rsidRPr="007765C1" w:rsidRDefault="00817489" w:rsidP="00817489">
            <w:pPr>
              <w:pStyle w:val="Bodytext50"/>
              <w:tabs>
                <w:tab w:val="left" w:pos="10704"/>
              </w:tabs>
              <w:spacing w:before="0" w:after="120" w:line="240" w:lineRule="auto"/>
              <w:ind w:right="417"/>
              <w:jc w:val="both"/>
              <w:rPr>
                <w:rStyle w:val="Bodytext5MicrosoftSansSerif105ptNotBold"/>
                <w:rFonts w:ascii="Cambria" w:hAnsi="Cambria" w:cstheme="minorHAnsi"/>
                <w:sz w:val="24"/>
                <w:szCs w:val="24"/>
                <w:lang w:val="ro-RO"/>
              </w:rPr>
            </w:pPr>
            <w:r w:rsidRPr="007765C1">
              <w:rPr>
                <w:rStyle w:val="Bodytext5MicrosoftSansSerif105ptNotBold"/>
                <w:rFonts w:ascii="Cambria" w:hAnsi="Cambria" w:cstheme="minorHAnsi"/>
                <w:sz w:val="24"/>
                <w:szCs w:val="24"/>
                <w:lang w:val="ro-RO" w:bidi="en-US"/>
              </w:rPr>
              <w:t xml:space="preserve">          (2.</w:t>
            </w:r>
            <w:r w:rsidR="002A6829" w:rsidRPr="007765C1">
              <w:rPr>
                <w:rStyle w:val="Bodytext5MicrosoftSansSerif105ptNotBold"/>
                <w:rFonts w:ascii="Cambria" w:hAnsi="Cambria" w:cstheme="minorHAnsi"/>
                <w:sz w:val="24"/>
                <w:szCs w:val="24"/>
                <w:lang w:val="ro-RO" w:bidi="en-US"/>
              </w:rPr>
              <w:t>a.</w:t>
            </w:r>
            <w:r w:rsidRPr="007765C1">
              <w:rPr>
                <w:rStyle w:val="Bodytext5MicrosoftSansSerif105ptNotBold"/>
                <w:rFonts w:ascii="Cambria" w:hAnsi="Cambria" w:cstheme="minorHAnsi"/>
                <w:sz w:val="24"/>
                <w:szCs w:val="24"/>
                <w:lang w:val="ro-RO" w:bidi="en-US"/>
              </w:rPr>
              <w:t xml:space="preserve">) </w:t>
            </w:r>
            <w:r w:rsidR="002A6829" w:rsidRPr="007765C1">
              <w:rPr>
                <w:rStyle w:val="Bodytext5MicrosoftSansSerif105ptNotBold"/>
                <w:rFonts w:ascii="Cambria" w:hAnsi="Cambria" w:cstheme="minorHAnsi"/>
                <w:sz w:val="24"/>
                <w:szCs w:val="24"/>
                <w:lang w:val="ro-RO" w:bidi="en-US"/>
              </w:rPr>
              <w:t xml:space="preserve">Cu consimțământul explicit </w:t>
            </w:r>
            <w:r w:rsidR="00B5308A" w:rsidRPr="007765C1">
              <w:rPr>
                <w:rStyle w:val="Bodytext5MicrosoftSansSerif105ptNotBold"/>
                <w:rFonts w:ascii="Cambria" w:hAnsi="Cambria" w:cstheme="minorHAnsi"/>
                <w:sz w:val="24"/>
                <w:szCs w:val="24"/>
                <w:lang w:val="ro-RO" w:bidi="en-US"/>
              </w:rPr>
              <w:t xml:space="preserve">al </w:t>
            </w:r>
            <w:r w:rsidR="00B727F5" w:rsidRPr="007765C1">
              <w:rPr>
                <w:rStyle w:val="Bodytext5MicrosoftSansSerif105ptNotBold"/>
                <w:rFonts w:ascii="Cambria" w:hAnsi="Cambria" w:cstheme="minorHAnsi"/>
                <w:sz w:val="24"/>
                <w:szCs w:val="24"/>
                <w:lang w:val="ro-RO" w:bidi="en-US"/>
              </w:rPr>
              <w:t>P</w:t>
            </w:r>
            <w:r w:rsidR="00B5308A" w:rsidRPr="007765C1">
              <w:rPr>
                <w:rStyle w:val="Bodytext5MicrosoftSansSerif105ptNotBold"/>
                <w:rFonts w:ascii="Cambria" w:hAnsi="Cambria" w:cstheme="minorHAnsi"/>
                <w:sz w:val="24"/>
                <w:szCs w:val="24"/>
                <w:lang w:val="ro-RO" w:bidi="en-US"/>
              </w:rPr>
              <w:t xml:space="preserve">ersoanei </w:t>
            </w:r>
            <w:r w:rsidR="00B727F5" w:rsidRPr="007765C1">
              <w:rPr>
                <w:rStyle w:val="Bodytext5MicrosoftSansSerif105ptNotBold"/>
                <w:rFonts w:ascii="Cambria" w:hAnsi="Cambria" w:cstheme="minorHAnsi"/>
                <w:sz w:val="24"/>
                <w:szCs w:val="24"/>
                <w:lang w:val="ro-RO" w:bidi="en-US"/>
              </w:rPr>
              <w:t>V</w:t>
            </w:r>
            <w:r w:rsidR="00B5308A" w:rsidRPr="007765C1">
              <w:rPr>
                <w:rStyle w:val="Bodytext5MicrosoftSansSerif105ptNotBold"/>
                <w:rFonts w:ascii="Cambria" w:hAnsi="Cambria" w:cstheme="minorHAnsi"/>
                <w:sz w:val="24"/>
                <w:szCs w:val="24"/>
                <w:lang w:val="ro-RO" w:bidi="en-US"/>
              </w:rPr>
              <w:t>izate</w:t>
            </w:r>
            <w:r w:rsidR="002A6829" w:rsidRPr="007765C1">
              <w:rPr>
                <w:rStyle w:val="Bodytext5MicrosoftSansSerif105ptNotBold"/>
                <w:rFonts w:ascii="Cambria" w:hAnsi="Cambria" w:cstheme="minorHAnsi"/>
                <w:sz w:val="24"/>
                <w:szCs w:val="24"/>
                <w:lang w:val="ro-RO" w:bidi="en-US"/>
              </w:rPr>
              <w:t xml:space="preserve">, după furnizarea </w:t>
            </w:r>
            <w:r w:rsidR="00F27B6A" w:rsidRPr="007765C1">
              <w:rPr>
                <w:rStyle w:val="Bodytext5MicrosoftSansSerif105ptNotBold"/>
                <w:rFonts w:ascii="Cambria" w:hAnsi="Cambria" w:cstheme="minorHAnsi"/>
                <w:sz w:val="24"/>
                <w:szCs w:val="24"/>
                <w:lang w:val="ro-RO" w:bidi="en-US"/>
              </w:rPr>
              <w:t>informării</w:t>
            </w:r>
            <w:r w:rsidR="002A6829" w:rsidRPr="007765C1">
              <w:rPr>
                <w:rStyle w:val="Bodytext5MicrosoftSansSerif105ptNotBold"/>
                <w:rFonts w:ascii="Cambria" w:hAnsi="Cambria" w:cstheme="minorHAnsi"/>
                <w:sz w:val="24"/>
                <w:szCs w:val="24"/>
                <w:lang w:val="ro-RO" w:bidi="en-US"/>
              </w:rPr>
              <w:t xml:space="preserve"> specifice</w:t>
            </w:r>
          </w:p>
          <w:p w14:paraId="3E139088" w14:textId="22F908FD" w:rsidR="002A6829" w:rsidRPr="007765C1" w:rsidRDefault="00E905D4" w:rsidP="00D76568">
            <w:pPr>
              <w:pStyle w:val="Bodytext50"/>
              <w:tabs>
                <w:tab w:val="left" w:pos="10704"/>
              </w:tabs>
              <w:spacing w:before="0" w:after="120" w:line="240" w:lineRule="auto"/>
              <w:ind w:left="567" w:right="417"/>
              <w:jc w:val="both"/>
              <w:rPr>
                <w:rStyle w:val="Bodytext5MicrosoftSansSerif105ptNotBold"/>
                <w:rFonts w:ascii="Cambria" w:hAnsi="Cambria" w:cstheme="minorHAnsi"/>
                <w:sz w:val="24"/>
                <w:szCs w:val="24"/>
                <w:lang w:val="ro-RO" w:bidi="en-US"/>
              </w:rPr>
            </w:pPr>
            <w:r w:rsidRPr="007765C1">
              <w:rPr>
                <w:rStyle w:val="Bodytext5MicrosoftSansSerif105ptNotBold"/>
                <w:rFonts w:ascii="Cambria" w:hAnsi="Cambria" w:cstheme="minorHAnsi"/>
                <w:sz w:val="24"/>
                <w:szCs w:val="24"/>
                <w:lang w:val="ro-RO" w:bidi="en-US"/>
              </w:rPr>
              <w:t>(2.</w:t>
            </w:r>
            <w:r w:rsidR="002A6829" w:rsidRPr="007765C1">
              <w:rPr>
                <w:rStyle w:val="Bodytext5MicrosoftSansSerif105ptNotBold"/>
                <w:rFonts w:ascii="Cambria" w:hAnsi="Cambria" w:cstheme="minorHAnsi"/>
                <w:sz w:val="24"/>
                <w:szCs w:val="24"/>
                <w:lang w:val="ro-RO" w:bidi="en-US"/>
              </w:rPr>
              <w:t>b.</w:t>
            </w:r>
            <w:r w:rsidRPr="007765C1">
              <w:rPr>
                <w:rStyle w:val="Bodytext5MicrosoftSansSerif105ptNotBold"/>
                <w:rFonts w:ascii="Cambria" w:hAnsi="Cambria" w:cstheme="minorHAnsi"/>
                <w:sz w:val="24"/>
                <w:szCs w:val="24"/>
                <w:lang w:val="ro-RO" w:bidi="en-US"/>
              </w:rPr>
              <w:t xml:space="preserve">) </w:t>
            </w:r>
            <w:r w:rsidR="002A6829" w:rsidRPr="007765C1">
              <w:rPr>
                <w:rStyle w:val="Bodytext5MicrosoftSansSerif105ptNotBold"/>
                <w:rFonts w:ascii="Cambria" w:hAnsi="Cambria" w:cstheme="minorHAnsi"/>
                <w:sz w:val="24"/>
                <w:szCs w:val="24"/>
                <w:lang w:val="ro-RO" w:bidi="en-US"/>
              </w:rPr>
              <w:t xml:space="preserve">Prelucrarea este necesară pentru executarea </w:t>
            </w:r>
            <w:r w:rsidR="00B5308A" w:rsidRPr="007765C1">
              <w:rPr>
                <w:rStyle w:val="Bodytext5MicrosoftSansSerif105ptNotBold"/>
                <w:rFonts w:ascii="Cambria" w:hAnsi="Cambria" w:cstheme="minorHAnsi"/>
                <w:sz w:val="24"/>
                <w:szCs w:val="24"/>
                <w:lang w:val="ro-RO" w:bidi="en-US"/>
              </w:rPr>
              <w:t>contractului de asigurare</w:t>
            </w:r>
            <w:r w:rsidR="000D0D5E" w:rsidRPr="007765C1">
              <w:rPr>
                <w:rStyle w:val="Bodytext5MicrosoftSansSerif105ptNotBold"/>
                <w:rFonts w:ascii="Cambria" w:hAnsi="Cambria" w:cstheme="minorHAnsi"/>
                <w:sz w:val="24"/>
                <w:szCs w:val="24"/>
                <w:lang w:val="ro-RO" w:bidi="en-US"/>
              </w:rPr>
              <w:t xml:space="preserve"> (poliței)</w:t>
            </w:r>
          </w:p>
          <w:p w14:paraId="240F614B" w14:textId="0B7868A7" w:rsidR="00B5308A" w:rsidRPr="007765C1" w:rsidRDefault="00E905D4" w:rsidP="00D76568">
            <w:pPr>
              <w:pStyle w:val="Bodytext50"/>
              <w:tabs>
                <w:tab w:val="left" w:pos="10704"/>
              </w:tabs>
              <w:spacing w:before="0" w:after="120" w:line="240" w:lineRule="auto"/>
              <w:ind w:left="567" w:right="417"/>
              <w:jc w:val="both"/>
              <w:rPr>
                <w:rStyle w:val="Bodytext5MicrosoftSansSerif105ptNotBold"/>
                <w:rFonts w:ascii="Cambria" w:hAnsi="Cambria" w:cstheme="minorHAnsi"/>
                <w:sz w:val="24"/>
                <w:szCs w:val="24"/>
                <w:lang w:val="ro-RO"/>
              </w:rPr>
            </w:pPr>
            <w:r w:rsidRPr="007765C1">
              <w:rPr>
                <w:rStyle w:val="Bodytext5MicrosoftSansSerif105ptNotBold"/>
                <w:rFonts w:ascii="Cambria" w:hAnsi="Cambria" w:cstheme="minorHAnsi"/>
                <w:sz w:val="24"/>
                <w:szCs w:val="24"/>
                <w:lang w:val="ro-RO"/>
              </w:rPr>
              <w:t>(2.</w:t>
            </w:r>
            <w:r w:rsidR="00B5308A" w:rsidRPr="007765C1">
              <w:rPr>
                <w:rStyle w:val="Bodytext5MicrosoftSansSerif105ptNotBold"/>
                <w:rFonts w:ascii="Cambria" w:hAnsi="Cambria" w:cstheme="minorHAnsi"/>
                <w:sz w:val="24"/>
                <w:szCs w:val="24"/>
                <w:lang w:val="ro-RO"/>
              </w:rPr>
              <w:t>c.</w:t>
            </w:r>
            <w:r w:rsidRPr="007765C1">
              <w:rPr>
                <w:rStyle w:val="Bodytext5MicrosoftSansSerif105ptNotBold"/>
                <w:rFonts w:ascii="Cambria" w:hAnsi="Cambria" w:cstheme="minorHAnsi"/>
                <w:sz w:val="24"/>
                <w:szCs w:val="24"/>
                <w:lang w:val="ro-RO"/>
              </w:rPr>
              <w:t xml:space="preserve">) </w:t>
            </w:r>
            <w:r w:rsidR="00B5308A" w:rsidRPr="007765C1">
              <w:rPr>
                <w:rStyle w:val="Bodytext5MicrosoftSansSerif105ptNotBold"/>
                <w:rFonts w:ascii="Cambria" w:hAnsi="Cambria" w:cstheme="minorHAnsi"/>
                <w:sz w:val="24"/>
                <w:szCs w:val="24"/>
                <w:lang w:val="ro-RO"/>
              </w:rPr>
              <w:t>Prelucrarea este necesară pentru respectarea unei obligații legale care ne incumbă</w:t>
            </w:r>
          </w:p>
          <w:p w14:paraId="0F9C7F43" w14:textId="0674BCD1" w:rsidR="002A6829" w:rsidRPr="007765C1" w:rsidRDefault="00E905D4" w:rsidP="00D76568">
            <w:pPr>
              <w:pStyle w:val="Bodytext50"/>
              <w:shd w:val="clear" w:color="auto" w:fill="auto"/>
              <w:tabs>
                <w:tab w:val="left" w:pos="10704"/>
              </w:tabs>
              <w:spacing w:before="0" w:after="120" w:line="240" w:lineRule="auto"/>
              <w:ind w:left="567" w:right="417"/>
              <w:jc w:val="both"/>
              <w:rPr>
                <w:rStyle w:val="Bodytext5MicrosoftSansSerif105ptNotBold"/>
                <w:rFonts w:ascii="Cambria" w:hAnsi="Cambria" w:cstheme="minorHAnsi"/>
                <w:sz w:val="24"/>
                <w:szCs w:val="24"/>
                <w:lang w:val="ro-RO"/>
              </w:rPr>
            </w:pPr>
            <w:r w:rsidRPr="007765C1">
              <w:rPr>
                <w:rStyle w:val="Bodytext5MicrosoftSansSerif105ptNotBold"/>
                <w:rFonts w:ascii="Cambria" w:hAnsi="Cambria" w:cstheme="minorHAnsi"/>
                <w:sz w:val="24"/>
                <w:szCs w:val="24"/>
                <w:lang w:val="ro-RO" w:bidi="en-US"/>
              </w:rPr>
              <w:t>(2.</w:t>
            </w:r>
            <w:r w:rsidR="00B5308A" w:rsidRPr="007765C1">
              <w:rPr>
                <w:rStyle w:val="Bodytext5MicrosoftSansSerif105ptNotBold"/>
                <w:rFonts w:ascii="Cambria" w:hAnsi="Cambria" w:cstheme="minorHAnsi"/>
                <w:sz w:val="24"/>
                <w:szCs w:val="24"/>
                <w:lang w:val="ro-RO" w:bidi="en-US"/>
              </w:rPr>
              <w:t>d</w:t>
            </w:r>
            <w:r w:rsidR="002A6829" w:rsidRPr="007765C1">
              <w:rPr>
                <w:rStyle w:val="Bodytext5MicrosoftSansSerif105ptNotBold"/>
                <w:rFonts w:ascii="Cambria" w:hAnsi="Cambria" w:cstheme="minorHAnsi"/>
                <w:sz w:val="24"/>
                <w:szCs w:val="24"/>
                <w:lang w:val="ro-RO" w:bidi="en-US"/>
              </w:rPr>
              <w:t>.</w:t>
            </w:r>
            <w:r w:rsidRPr="007765C1">
              <w:rPr>
                <w:rStyle w:val="Bodytext5MicrosoftSansSerif105ptNotBold"/>
                <w:rFonts w:ascii="Cambria" w:hAnsi="Cambria" w:cstheme="minorHAnsi"/>
                <w:sz w:val="24"/>
                <w:szCs w:val="24"/>
                <w:lang w:val="ro-RO" w:bidi="en-US"/>
              </w:rPr>
              <w:t xml:space="preserve">) </w:t>
            </w:r>
            <w:r w:rsidR="002A6829" w:rsidRPr="007765C1">
              <w:rPr>
                <w:rStyle w:val="Bodytext5MicrosoftSansSerif105ptNotBold"/>
                <w:rFonts w:ascii="Cambria" w:hAnsi="Cambria" w:cstheme="minorHAnsi"/>
                <w:sz w:val="24"/>
                <w:szCs w:val="24"/>
                <w:lang w:val="ro-RO" w:bidi="en-US"/>
              </w:rPr>
              <w:t xml:space="preserve">Pentru a stabili, exercita sau </w:t>
            </w:r>
            <w:r w:rsidRPr="007765C1">
              <w:rPr>
                <w:rStyle w:val="Bodytext5MicrosoftSansSerif105ptNotBold"/>
                <w:rFonts w:ascii="Cambria" w:hAnsi="Cambria" w:cstheme="minorHAnsi"/>
                <w:sz w:val="24"/>
                <w:szCs w:val="24"/>
                <w:lang w:val="ro-RO" w:bidi="en-US"/>
              </w:rPr>
              <w:t xml:space="preserve">susține </w:t>
            </w:r>
            <w:r w:rsidR="002A6829" w:rsidRPr="007765C1">
              <w:rPr>
                <w:rStyle w:val="Bodytext5MicrosoftSansSerif105ptNotBold"/>
                <w:rFonts w:ascii="Cambria" w:hAnsi="Cambria" w:cstheme="minorHAnsi"/>
                <w:sz w:val="24"/>
                <w:szCs w:val="24"/>
                <w:lang w:val="ro-RO" w:bidi="en-US"/>
              </w:rPr>
              <w:t>pretenții legale</w:t>
            </w:r>
          </w:p>
        </w:tc>
      </w:tr>
      <w:tr w:rsidR="002A6829" w:rsidRPr="006F7922" w14:paraId="4073B51E" w14:textId="77777777" w:rsidTr="00A923E9">
        <w:tc>
          <w:tcPr>
            <w:tcW w:w="5387" w:type="dxa"/>
          </w:tcPr>
          <w:p w14:paraId="5D8A35D5" w14:textId="301666E3" w:rsidR="002A6829" w:rsidRPr="007765C1" w:rsidRDefault="00817489" w:rsidP="00D76568">
            <w:pPr>
              <w:pStyle w:val="Bodytext50"/>
              <w:shd w:val="clear" w:color="auto" w:fill="auto"/>
              <w:tabs>
                <w:tab w:val="left" w:pos="10704"/>
              </w:tabs>
              <w:spacing w:before="0" w:after="120" w:line="240" w:lineRule="auto"/>
              <w:ind w:right="420"/>
              <w:jc w:val="both"/>
              <w:rPr>
                <w:rStyle w:val="Bodytext5MicrosoftSansSerif105ptNotBold"/>
                <w:rFonts w:ascii="Cambria" w:hAnsi="Cambria" w:cstheme="minorHAnsi"/>
                <w:sz w:val="24"/>
                <w:szCs w:val="24"/>
                <w:lang w:val="ro-RO"/>
              </w:rPr>
            </w:pPr>
            <w:r w:rsidRPr="007765C1">
              <w:rPr>
                <w:rStyle w:val="Bodytext5MicrosoftSansSerif105ptNotBold"/>
                <w:rFonts w:ascii="Cambria" w:hAnsi="Cambria" w:cstheme="minorHAnsi"/>
                <w:sz w:val="24"/>
                <w:szCs w:val="24"/>
                <w:lang w:val="ro-RO" w:bidi="en-US"/>
              </w:rPr>
              <w:t xml:space="preserve">(3) </w:t>
            </w:r>
            <w:r w:rsidR="002A6829" w:rsidRPr="007765C1">
              <w:rPr>
                <w:rStyle w:val="Bodytext5MicrosoftSansSerif105ptNotBold"/>
                <w:rFonts w:ascii="Cambria" w:hAnsi="Cambria" w:cstheme="minorHAnsi"/>
                <w:sz w:val="24"/>
                <w:szCs w:val="24"/>
                <w:lang w:val="ro-RO" w:bidi="en-US"/>
              </w:rPr>
              <w:t xml:space="preserve">Pentru cazurile de raportare a daunelor auto și de decontarea despăgubirilor, colectăm și prelucrăm datele cu caracter personal de care luăm cunoștință ca urmare a unui accident în care un terț este implicat în orice mod. </w:t>
            </w:r>
            <w:r w:rsidR="00B5308A" w:rsidRPr="007765C1">
              <w:rPr>
                <w:rStyle w:val="Bodytext5MicrosoftSansSerif105ptNotBold"/>
                <w:rFonts w:ascii="Cambria" w:hAnsi="Cambria" w:cstheme="minorHAnsi"/>
                <w:sz w:val="24"/>
                <w:szCs w:val="24"/>
                <w:lang w:val="ro-RO" w:bidi="en-US"/>
              </w:rPr>
              <w:t xml:space="preserve">Accesul la </w:t>
            </w:r>
            <w:r w:rsidR="002A6829" w:rsidRPr="007765C1">
              <w:rPr>
                <w:rStyle w:val="Bodytext5MicrosoftSansSerif105ptNotBold"/>
                <w:rFonts w:ascii="Cambria" w:hAnsi="Cambria" w:cstheme="minorHAnsi"/>
                <w:sz w:val="24"/>
                <w:szCs w:val="24"/>
                <w:lang w:val="ro-RO" w:bidi="en-US"/>
              </w:rPr>
              <w:t xml:space="preserve">aceste </w:t>
            </w:r>
            <w:r w:rsidR="00B87E52" w:rsidRPr="007765C1">
              <w:rPr>
                <w:rStyle w:val="Bodytext5MicrosoftSansSerif105ptNotBold"/>
                <w:rFonts w:ascii="Cambria" w:hAnsi="Cambria" w:cstheme="minorHAnsi"/>
                <w:sz w:val="24"/>
                <w:szCs w:val="24"/>
                <w:lang w:val="ro-RO" w:bidi="en-US"/>
              </w:rPr>
              <w:t>D</w:t>
            </w:r>
            <w:r w:rsidR="002A6829" w:rsidRPr="007765C1">
              <w:rPr>
                <w:rStyle w:val="Bodytext5MicrosoftSansSerif105ptNotBold"/>
                <w:rFonts w:ascii="Cambria" w:hAnsi="Cambria" w:cstheme="minorHAnsi"/>
                <w:sz w:val="24"/>
                <w:szCs w:val="24"/>
                <w:lang w:val="ro-RO" w:bidi="en-US"/>
              </w:rPr>
              <w:t xml:space="preserve">ate cu </w:t>
            </w:r>
            <w:r w:rsidR="00B87E52" w:rsidRPr="007765C1">
              <w:rPr>
                <w:rStyle w:val="Bodytext5MicrosoftSansSerif105ptNotBold"/>
                <w:rFonts w:ascii="Cambria" w:hAnsi="Cambria" w:cstheme="minorHAnsi"/>
                <w:sz w:val="24"/>
                <w:szCs w:val="24"/>
                <w:lang w:val="ro-RO" w:bidi="en-US"/>
              </w:rPr>
              <w:t>C</w:t>
            </w:r>
            <w:r w:rsidR="00B5308A" w:rsidRPr="007765C1">
              <w:rPr>
                <w:rStyle w:val="Bodytext5MicrosoftSansSerif105ptNotBold"/>
                <w:rFonts w:ascii="Cambria" w:hAnsi="Cambria" w:cstheme="minorHAnsi"/>
                <w:sz w:val="24"/>
                <w:szCs w:val="24"/>
                <w:lang w:val="ro-RO" w:bidi="en-US"/>
              </w:rPr>
              <w:t xml:space="preserve">aracter </w:t>
            </w:r>
            <w:r w:rsidR="00B87E52" w:rsidRPr="007765C1">
              <w:rPr>
                <w:rStyle w:val="Bodytext5MicrosoftSansSerif105ptNotBold"/>
                <w:rFonts w:ascii="Cambria" w:hAnsi="Cambria" w:cstheme="minorHAnsi"/>
                <w:sz w:val="24"/>
                <w:szCs w:val="24"/>
                <w:lang w:val="ro-RO" w:bidi="en-US"/>
              </w:rPr>
              <w:t>P</w:t>
            </w:r>
            <w:r w:rsidR="00B5308A" w:rsidRPr="007765C1">
              <w:rPr>
                <w:rStyle w:val="Bodytext5MicrosoftSansSerif105ptNotBold"/>
                <w:rFonts w:ascii="Cambria" w:hAnsi="Cambria" w:cstheme="minorHAnsi"/>
                <w:sz w:val="24"/>
                <w:szCs w:val="24"/>
                <w:lang w:val="ro-RO" w:bidi="en-US"/>
              </w:rPr>
              <w:t xml:space="preserve">ersonal </w:t>
            </w:r>
            <w:r w:rsidR="002A6829" w:rsidRPr="007765C1">
              <w:rPr>
                <w:rStyle w:val="Bodytext5MicrosoftSansSerif105ptNotBold"/>
                <w:rFonts w:ascii="Cambria" w:hAnsi="Cambria" w:cstheme="minorHAnsi"/>
                <w:sz w:val="24"/>
                <w:szCs w:val="24"/>
                <w:lang w:val="ro-RO" w:bidi="en-US"/>
              </w:rPr>
              <w:t xml:space="preserve">de către </w:t>
            </w:r>
            <w:r w:rsidR="00B87E52" w:rsidRPr="007765C1">
              <w:rPr>
                <w:rStyle w:val="Bodytext5MicrosoftSansSerif105ptNotBold"/>
                <w:rFonts w:ascii="Cambria" w:hAnsi="Cambria" w:cstheme="minorHAnsi"/>
                <w:sz w:val="24"/>
                <w:szCs w:val="24"/>
                <w:lang w:val="ro-RO" w:bidi="en-US"/>
              </w:rPr>
              <w:t>S</w:t>
            </w:r>
            <w:r w:rsidR="002A6829" w:rsidRPr="007765C1">
              <w:rPr>
                <w:rStyle w:val="Bodytext5MicrosoftSansSerif105ptNotBold"/>
                <w:rFonts w:ascii="Cambria" w:hAnsi="Cambria" w:cstheme="minorHAnsi"/>
                <w:sz w:val="24"/>
                <w:szCs w:val="24"/>
                <w:lang w:val="ro-RO" w:bidi="en-US"/>
              </w:rPr>
              <w:t xml:space="preserve">ocietate este necesar pentru a putea procesa cererea de despăgubire. Tocmai din acest motiv, dacă, în calitate de terț, nu sunteți de acord cu prelucrarea </w:t>
            </w:r>
            <w:r w:rsidR="00B87E52" w:rsidRPr="007765C1">
              <w:rPr>
                <w:rStyle w:val="Bodytext5MicrosoftSansSerif105ptNotBold"/>
                <w:rFonts w:ascii="Cambria" w:hAnsi="Cambria" w:cstheme="minorHAnsi"/>
                <w:sz w:val="24"/>
                <w:szCs w:val="24"/>
                <w:lang w:val="ro-RO" w:bidi="en-US"/>
              </w:rPr>
              <w:t>D</w:t>
            </w:r>
            <w:r w:rsidR="00B5308A" w:rsidRPr="007765C1">
              <w:rPr>
                <w:rStyle w:val="Bodytext5MicrosoftSansSerif105ptNotBold"/>
                <w:rFonts w:ascii="Cambria" w:hAnsi="Cambria" w:cstheme="minorHAnsi"/>
                <w:sz w:val="24"/>
                <w:szCs w:val="24"/>
                <w:lang w:val="ro-RO" w:bidi="en-US"/>
              </w:rPr>
              <w:t xml:space="preserve">atelor dumneavoastră cu </w:t>
            </w:r>
            <w:r w:rsidR="00B87E52" w:rsidRPr="007765C1">
              <w:rPr>
                <w:rStyle w:val="Bodytext5MicrosoftSansSerif105ptNotBold"/>
                <w:rFonts w:ascii="Cambria" w:hAnsi="Cambria" w:cstheme="minorHAnsi"/>
                <w:sz w:val="24"/>
                <w:szCs w:val="24"/>
                <w:lang w:val="ro-RO" w:bidi="en-US"/>
              </w:rPr>
              <w:t>C</w:t>
            </w:r>
            <w:r w:rsidR="00B5308A" w:rsidRPr="007765C1">
              <w:rPr>
                <w:rStyle w:val="Bodytext5MicrosoftSansSerif105ptNotBold"/>
                <w:rFonts w:ascii="Cambria" w:hAnsi="Cambria" w:cstheme="minorHAnsi"/>
                <w:sz w:val="24"/>
                <w:szCs w:val="24"/>
                <w:lang w:val="ro-RO" w:bidi="en-US"/>
              </w:rPr>
              <w:t xml:space="preserve">aracter </w:t>
            </w:r>
            <w:r w:rsidR="00B87E52" w:rsidRPr="007765C1">
              <w:rPr>
                <w:rStyle w:val="Bodytext5MicrosoftSansSerif105ptNotBold"/>
                <w:rFonts w:ascii="Cambria" w:hAnsi="Cambria" w:cstheme="minorHAnsi"/>
                <w:sz w:val="24"/>
                <w:szCs w:val="24"/>
                <w:lang w:val="ro-RO" w:bidi="en-US"/>
              </w:rPr>
              <w:t>P</w:t>
            </w:r>
            <w:r w:rsidR="00B5308A" w:rsidRPr="007765C1">
              <w:rPr>
                <w:rStyle w:val="Bodytext5MicrosoftSansSerif105ptNotBold"/>
                <w:rFonts w:ascii="Cambria" w:hAnsi="Cambria" w:cstheme="minorHAnsi"/>
                <w:sz w:val="24"/>
                <w:szCs w:val="24"/>
                <w:lang w:val="ro-RO" w:bidi="en-US"/>
              </w:rPr>
              <w:t xml:space="preserve">ersonal </w:t>
            </w:r>
            <w:r w:rsidR="002A6829" w:rsidRPr="007765C1">
              <w:rPr>
                <w:rStyle w:val="Bodytext5MicrosoftSansSerif105ptNotBold"/>
                <w:rFonts w:ascii="Cambria" w:hAnsi="Cambria" w:cstheme="minorHAnsi"/>
                <w:sz w:val="24"/>
                <w:szCs w:val="24"/>
                <w:lang w:val="ro-RO" w:bidi="en-US"/>
              </w:rPr>
              <w:t xml:space="preserve">sau vă opuneți acesteia înainte </w:t>
            </w:r>
            <w:r w:rsidR="0026087E" w:rsidRPr="007765C1">
              <w:rPr>
                <w:rStyle w:val="Bodytext5MicrosoftSansSerif105ptNotBold"/>
                <w:rFonts w:ascii="Cambria" w:hAnsi="Cambria" w:cstheme="minorHAnsi"/>
                <w:sz w:val="24"/>
                <w:szCs w:val="24"/>
                <w:lang w:val="ro-RO" w:bidi="en-US"/>
              </w:rPr>
              <w:t xml:space="preserve">de soluționarea </w:t>
            </w:r>
            <w:r w:rsidR="002A6829" w:rsidRPr="007765C1">
              <w:rPr>
                <w:rStyle w:val="Bodytext5MicrosoftSansSerif105ptNotBold"/>
                <w:rFonts w:ascii="Cambria" w:hAnsi="Cambria" w:cstheme="minorHAnsi"/>
                <w:sz w:val="24"/>
                <w:szCs w:val="24"/>
                <w:lang w:val="ro-RO" w:bidi="en-US"/>
              </w:rPr>
              <w:t xml:space="preserve">cererii dumneavoastră de despăgubire, nu va fi </w:t>
            </w:r>
            <w:r w:rsidR="002A6829" w:rsidRPr="007765C1">
              <w:rPr>
                <w:rStyle w:val="Bodytext5MicrosoftSansSerif105ptNotBold"/>
                <w:rFonts w:ascii="Cambria" w:hAnsi="Cambria" w:cstheme="minorHAnsi"/>
                <w:sz w:val="24"/>
                <w:szCs w:val="24"/>
                <w:lang w:val="ro-RO" w:bidi="en-US"/>
              </w:rPr>
              <w:lastRenderedPageBreak/>
              <w:t xml:space="preserve">posibilă </w:t>
            </w:r>
            <w:r w:rsidR="00C00EBA" w:rsidRPr="007765C1">
              <w:rPr>
                <w:rStyle w:val="Bodytext5MicrosoftSansSerif105ptNotBold"/>
                <w:rFonts w:ascii="Cambria" w:hAnsi="Cambria" w:cstheme="minorHAnsi"/>
                <w:sz w:val="24"/>
                <w:szCs w:val="24"/>
                <w:lang w:val="ro-RO" w:bidi="en-US"/>
              </w:rPr>
              <w:t>realizarea</w:t>
            </w:r>
            <w:r w:rsidR="002A6829" w:rsidRPr="007765C1">
              <w:rPr>
                <w:rStyle w:val="Bodytext5MicrosoftSansSerif105ptNotBold"/>
                <w:rFonts w:ascii="Cambria" w:hAnsi="Cambria" w:cstheme="minorHAnsi"/>
                <w:sz w:val="24"/>
                <w:szCs w:val="24"/>
                <w:lang w:val="ro-RO" w:bidi="en-US"/>
              </w:rPr>
              <w:t xml:space="preserve"> procesului de despăgubire.</w:t>
            </w:r>
          </w:p>
        </w:tc>
        <w:tc>
          <w:tcPr>
            <w:tcW w:w="4536" w:type="dxa"/>
          </w:tcPr>
          <w:p w14:paraId="1A400B65" w14:textId="7B370982" w:rsidR="002A6829" w:rsidRPr="007765C1" w:rsidRDefault="00E905D4" w:rsidP="00D76568">
            <w:pPr>
              <w:pStyle w:val="Bodytext50"/>
              <w:tabs>
                <w:tab w:val="left" w:pos="10704"/>
              </w:tabs>
              <w:spacing w:before="0" w:after="120" w:line="240" w:lineRule="auto"/>
              <w:ind w:left="567" w:right="417"/>
              <w:jc w:val="both"/>
              <w:rPr>
                <w:rStyle w:val="Bodytext5MicrosoftSansSerif105ptNotBold"/>
                <w:rFonts w:ascii="Cambria" w:hAnsi="Cambria" w:cstheme="minorHAnsi"/>
                <w:sz w:val="24"/>
                <w:szCs w:val="24"/>
                <w:lang w:val="ro-RO"/>
              </w:rPr>
            </w:pPr>
            <w:r w:rsidRPr="007765C1">
              <w:rPr>
                <w:rStyle w:val="Bodytext5MicrosoftSansSerif105ptNotBold"/>
                <w:rFonts w:ascii="Cambria" w:hAnsi="Cambria" w:cstheme="minorHAnsi"/>
                <w:sz w:val="24"/>
                <w:szCs w:val="24"/>
                <w:lang w:val="ro-RO" w:bidi="en-US"/>
              </w:rPr>
              <w:lastRenderedPageBreak/>
              <w:t>(3.</w:t>
            </w:r>
            <w:r w:rsidR="002A6829" w:rsidRPr="007765C1">
              <w:rPr>
                <w:rStyle w:val="Bodytext5MicrosoftSansSerif105ptNotBold"/>
                <w:rFonts w:ascii="Cambria" w:hAnsi="Cambria" w:cstheme="minorHAnsi"/>
                <w:sz w:val="24"/>
                <w:szCs w:val="24"/>
                <w:lang w:val="ro-RO" w:bidi="en-US"/>
              </w:rPr>
              <w:t>a.</w:t>
            </w:r>
            <w:r w:rsidRPr="007765C1">
              <w:rPr>
                <w:rStyle w:val="Bodytext5MicrosoftSansSerif105ptNotBold"/>
                <w:rFonts w:ascii="Cambria" w:hAnsi="Cambria" w:cstheme="minorHAnsi"/>
                <w:sz w:val="24"/>
                <w:szCs w:val="24"/>
                <w:lang w:val="ro-RO" w:bidi="en-US"/>
              </w:rPr>
              <w:t xml:space="preserve">) </w:t>
            </w:r>
            <w:r w:rsidR="002A6829" w:rsidRPr="007765C1">
              <w:rPr>
                <w:rStyle w:val="Bodytext5MicrosoftSansSerif105ptNotBold"/>
                <w:rFonts w:ascii="Cambria" w:hAnsi="Cambria" w:cstheme="minorHAnsi"/>
                <w:sz w:val="24"/>
                <w:szCs w:val="24"/>
                <w:lang w:val="ro-RO" w:bidi="en-US"/>
              </w:rPr>
              <w:t xml:space="preserve">Cu consimțământul explicit </w:t>
            </w:r>
            <w:r w:rsidRPr="007765C1">
              <w:rPr>
                <w:rStyle w:val="Bodytext5MicrosoftSansSerif105ptNotBold"/>
                <w:rFonts w:ascii="Cambria" w:hAnsi="Cambria" w:cstheme="minorHAnsi"/>
                <w:sz w:val="24"/>
                <w:szCs w:val="24"/>
                <w:lang w:val="ro-RO" w:bidi="en-US"/>
              </w:rPr>
              <w:t xml:space="preserve">al </w:t>
            </w:r>
            <w:r w:rsidR="00B727F5" w:rsidRPr="007765C1">
              <w:rPr>
                <w:rStyle w:val="Bodytext5MicrosoftSansSerif105ptNotBold"/>
                <w:rFonts w:ascii="Cambria" w:hAnsi="Cambria" w:cstheme="minorHAnsi"/>
                <w:sz w:val="24"/>
                <w:szCs w:val="24"/>
                <w:lang w:val="ro-RO" w:bidi="en-US"/>
              </w:rPr>
              <w:t>P</w:t>
            </w:r>
            <w:r w:rsidRPr="007765C1">
              <w:rPr>
                <w:rStyle w:val="Bodytext5MicrosoftSansSerif105ptNotBold"/>
                <w:rFonts w:ascii="Cambria" w:hAnsi="Cambria" w:cstheme="minorHAnsi"/>
                <w:sz w:val="24"/>
                <w:szCs w:val="24"/>
                <w:lang w:val="ro-RO" w:bidi="en-US"/>
              </w:rPr>
              <w:t xml:space="preserve">ersoanei </w:t>
            </w:r>
            <w:r w:rsidR="00B727F5" w:rsidRPr="007765C1">
              <w:rPr>
                <w:rStyle w:val="Bodytext5MicrosoftSansSerif105ptNotBold"/>
                <w:rFonts w:ascii="Cambria" w:hAnsi="Cambria" w:cstheme="minorHAnsi"/>
                <w:sz w:val="24"/>
                <w:szCs w:val="24"/>
                <w:lang w:val="ro-RO" w:bidi="en-US"/>
              </w:rPr>
              <w:t>V</w:t>
            </w:r>
            <w:r w:rsidRPr="007765C1">
              <w:rPr>
                <w:rStyle w:val="Bodytext5MicrosoftSansSerif105ptNotBold"/>
                <w:rFonts w:ascii="Cambria" w:hAnsi="Cambria" w:cstheme="minorHAnsi"/>
                <w:sz w:val="24"/>
                <w:szCs w:val="24"/>
                <w:lang w:val="ro-RO" w:bidi="en-US"/>
              </w:rPr>
              <w:t xml:space="preserve">izate, </w:t>
            </w:r>
            <w:r w:rsidR="002A6829" w:rsidRPr="007765C1">
              <w:rPr>
                <w:rStyle w:val="Bodytext5MicrosoftSansSerif105ptNotBold"/>
                <w:rFonts w:ascii="Cambria" w:hAnsi="Cambria" w:cstheme="minorHAnsi"/>
                <w:sz w:val="24"/>
                <w:szCs w:val="24"/>
                <w:lang w:val="ro-RO" w:bidi="en-US"/>
              </w:rPr>
              <w:t xml:space="preserve">după furnizarea </w:t>
            </w:r>
            <w:r w:rsidR="00F27B6A" w:rsidRPr="007765C1">
              <w:rPr>
                <w:rStyle w:val="Bodytext5MicrosoftSansSerif105ptNotBold"/>
                <w:rFonts w:ascii="Cambria" w:hAnsi="Cambria" w:cstheme="minorHAnsi"/>
                <w:sz w:val="24"/>
                <w:szCs w:val="24"/>
                <w:lang w:val="ro-RO" w:bidi="en-US"/>
              </w:rPr>
              <w:t>informării</w:t>
            </w:r>
            <w:r w:rsidR="002A6829" w:rsidRPr="007765C1">
              <w:rPr>
                <w:rStyle w:val="Bodytext5MicrosoftSansSerif105ptNotBold"/>
                <w:rFonts w:ascii="Cambria" w:hAnsi="Cambria" w:cstheme="minorHAnsi"/>
                <w:sz w:val="24"/>
                <w:szCs w:val="24"/>
                <w:lang w:val="ro-RO" w:bidi="en-US"/>
              </w:rPr>
              <w:t xml:space="preserve"> specifice</w:t>
            </w:r>
          </w:p>
          <w:p w14:paraId="2601D219" w14:textId="0EF96C66" w:rsidR="002A6829" w:rsidRPr="007765C1" w:rsidRDefault="00E905D4" w:rsidP="00D76568">
            <w:pPr>
              <w:pStyle w:val="Bodytext50"/>
              <w:tabs>
                <w:tab w:val="left" w:pos="10704"/>
              </w:tabs>
              <w:spacing w:before="0" w:after="120" w:line="240" w:lineRule="auto"/>
              <w:ind w:left="567" w:right="417"/>
              <w:jc w:val="both"/>
              <w:rPr>
                <w:rStyle w:val="Bodytext5MicrosoftSansSerif105ptNotBold"/>
                <w:rFonts w:ascii="Cambria" w:hAnsi="Cambria" w:cstheme="minorHAnsi"/>
                <w:sz w:val="24"/>
                <w:szCs w:val="24"/>
                <w:lang w:val="ro-RO"/>
              </w:rPr>
            </w:pPr>
            <w:r w:rsidRPr="007765C1">
              <w:rPr>
                <w:rStyle w:val="Bodytext5MicrosoftSansSerif105ptNotBold"/>
                <w:rFonts w:ascii="Cambria" w:hAnsi="Cambria" w:cstheme="minorHAnsi"/>
                <w:sz w:val="24"/>
                <w:szCs w:val="24"/>
                <w:lang w:val="ro-RO" w:bidi="en-US"/>
              </w:rPr>
              <w:t>(3.</w:t>
            </w:r>
            <w:r w:rsidR="002A6829" w:rsidRPr="007765C1">
              <w:rPr>
                <w:rStyle w:val="Bodytext5MicrosoftSansSerif105ptNotBold"/>
                <w:rFonts w:ascii="Cambria" w:hAnsi="Cambria" w:cstheme="minorHAnsi"/>
                <w:sz w:val="24"/>
                <w:szCs w:val="24"/>
                <w:lang w:val="ro-RO" w:bidi="en-US"/>
              </w:rPr>
              <w:t>b.</w:t>
            </w:r>
            <w:r w:rsidRPr="007765C1">
              <w:rPr>
                <w:rStyle w:val="Bodytext5MicrosoftSansSerif105ptNotBold"/>
                <w:rFonts w:ascii="Cambria" w:hAnsi="Cambria" w:cstheme="minorHAnsi"/>
                <w:sz w:val="24"/>
                <w:szCs w:val="24"/>
                <w:lang w:val="ro-RO" w:bidi="en-US"/>
              </w:rPr>
              <w:t xml:space="preserve">) </w:t>
            </w:r>
            <w:r w:rsidR="002A6829" w:rsidRPr="007765C1">
              <w:rPr>
                <w:rStyle w:val="Bodytext5MicrosoftSansSerif105ptNotBold"/>
                <w:rFonts w:ascii="Cambria" w:hAnsi="Cambria" w:cstheme="minorHAnsi"/>
                <w:sz w:val="24"/>
                <w:szCs w:val="24"/>
                <w:lang w:val="ro-RO" w:bidi="en-US"/>
              </w:rPr>
              <w:t xml:space="preserve">Prelucrarea este necesară pentru executarea </w:t>
            </w:r>
            <w:r w:rsidR="00B5308A" w:rsidRPr="007765C1">
              <w:rPr>
                <w:rStyle w:val="Bodytext5MicrosoftSansSerif105ptNotBold"/>
                <w:rFonts w:ascii="Cambria" w:hAnsi="Cambria" w:cstheme="minorHAnsi"/>
                <w:sz w:val="24"/>
                <w:szCs w:val="24"/>
                <w:lang w:val="ro-RO" w:bidi="en-US"/>
              </w:rPr>
              <w:t>contractului de asigurare</w:t>
            </w:r>
            <w:r w:rsidR="00F27B6A" w:rsidRPr="007765C1">
              <w:rPr>
                <w:rStyle w:val="Bodytext5MicrosoftSansSerif105ptNotBold"/>
                <w:rFonts w:ascii="Cambria" w:hAnsi="Cambria" w:cstheme="minorHAnsi"/>
                <w:sz w:val="24"/>
                <w:szCs w:val="24"/>
                <w:lang w:val="ro-RO" w:bidi="en-US"/>
              </w:rPr>
              <w:t xml:space="preserve"> (poliței)</w:t>
            </w:r>
            <w:r w:rsidR="002A6829" w:rsidRPr="007765C1">
              <w:rPr>
                <w:rStyle w:val="Bodytext5MicrosoftSansSerif105ptNotBold"/>
                <w:rFonts w:ascii="Cambria" w:hAnsi="Cambria" w:cstheme="minorHAnsi"/>
                <w:sz w:val="24"/>
                <w:szCs w:val="24"/>
                <w:lang w:val="ro-RO" w:bidi="en-US"/>
              </w:rPr>
              <w:t>.</w:t>
            </w:r>
          </w:p>
          <w:p w14:paraId="088605F1" w14:textId="07D150AC" w:rsidR="002A6829" w:rsidRPr="007765C1" w:rsidRDefault="00F27A41" w:rsidP="00D76568">
            <w:pPr>
              <w:pStyle w:val="Bodytext50"/>
              <w:shd w:val="clear" w:color="auto" w:fill="auto"/>
              <w:tabs>
                <w:tab w:val="left" w:pos="10704"/>
              </w:tabs>
              <w:spacing w:before="0" w:after="120" w:line="240" w:lineRule="auto"/>
              <w:ind w:left="567" w:right="417"/>
              <w:jc w:val="both"/>
              <w:rPr>
                <w:rStyle w:val="Bodytext5MicrosoftSansSerif105ptNotBold"/>
                <w:rFonts w:ascii="Cambria" w:hAnsi="Cambria" w:cstheme="minorHAnsi"/>
                <w:sz w:val="24"/>
                <w:szCs w:val="24"/>
                <w:lang w:val="ro-RO" w:bidi="en-US"/>
              </w:rPr>
            </w:pPr>
            <w:r w:rsidRPr="007765C1">
              <w:rPr>
                <w:rStyle w:val="Bodytext5MicrosoftSansSerif105ptNotBold"/>
                <w:rFonts w:ascii="Cambria" w:hAnsi="Cambria" w:cstheme="minorHAnsi"/>
                <w:sz w:val="24"/>
                <w:szCs w:val="24"/>
                <w:lang w:val="ro-RO" w:bidi="en-US"/>
              </w:rPr>
              <w:t>(</w:t>
            </w:r>
            <w:r w:rsidRPr="007765C1">
              <w:rPr>
                <w:rStyle w:val="Bodytext5MicrosoftSansSerif105ptNotBold"/>
                <w:rFonts w:ascii="Cambria" w:hAnsi="Cambria" w:cstheme="minorHAnsi"/>
                <w:sz w:val="24"/>
                <w:szCs w:val="24"/>
                <w:lang w:val="ro-RO"/>
              </w:rPr>
              <w:t>3.</w:t>
            </w:r>
            <w:r w:rsidR="002A6829" w:rsidRPr="007765C1">
              <w:rPr>
                <w:rStyle w:val="Bodytext5MicrosoftSansSerif105ptNotBold"/>
                <w:rFonts w:ascii="Cambria" w:hAnsi="Cambria" w:cstheme="minorHAnsi"/>
                <w:sz w:val="24"/>
                <w:szCs w:val="24"/>
                <w:lang w:val="ro-RO" w:bidi="en-US"/>
              </w:rPr>
              <w:t>c.</w:t>
            </w:r>
            <w:r w:rsidRPr="007765C1">
              <w:rPr>
                <w:rStyle w:val="Bodytext5MicrosoftSansSerif105ptNotBold"/>
                <w:rFonts w:ascii="Cambria" w:hAnsi="Cambria" w:cstheme="minorHAnsi"/>
                <w:sz w:val="24"/>
                <w:szCs w:val="24"/>
                <w:lang w:val="ro-RO" w:bidi="en-US"/>
              </w:rPr>
              <w:t xml:space="preserve">) </w:t>
            </w:r>
            <w:r w:rsidR="002A6829" w:rsidRPr="007765C1">
              <w:rPr>
                <w:rStyle w:val="Bodytext5MicrosoftSansSerif105ptNotBold"/>
                <w:rFonts w:ascii="Cambria" w:hAnsi="Cambria" w:cstheme="minorHAnsi"/>
                <w:sz w:val="24"/>
                <w:szCs w:val="24"/>
                <w:lang w:val="ro-RO" w:bidi="en-US"/>
              </w:rPr>
              <w:t xml:space="preserve">Pentru a stabili, exercita sau </w:t>
            </w:r>
            <w:r w:rsidR="00E905D4" w:rsidRPr="007765C1">
              <w:rPr>
                <w:rStyle w:val="Bodytext5MicrosoftSansSerif105ptNotBold"/>
                <w:rFonts w:ascii="Cambria" w:hAnsi="Cambria" w:cstheme="minorHAnsi"/>
                <w:sz w:val="24"/>
                <w:szCs w:val="24"/>
                <w:lang w:val="ro-RO" w:bidi="en-US"/>
              </w:rPr>
              <w:t xml:space="preserve">susține </w:t>
            </w:r>
            <w:r w:rsidR="002A6829" w:rsidRPr="007765C1">
              <w:rPr>
                <w:rStyle w:val="Bodytext5MicrosoftSansSerif105ptNotBold"/>
                <w:rFonts w:ascii="Cambria" w:hAnsi="Cambria" w:cstheme="minorHAnsi"/>
                <w:sz w:val="24"/>
                <w:szCs w:val="24"/>
                <w:lang w:val="ro-RO" w:bidi="en-US"/>
              </w:rPr>
              <w:t>pretenții legale.</w:t>
            </w:r>
          </w:p>
          <w:p w14:paraId="39776B38" w14:textId="77777777" w:rsidR="00E905D4" w:rsidRPr="007765C1" w:rsidRDefault="00E905D4" w:rsidP="00D76568">
            <w:pPr>
              <w:pStyle w:val="Bodytext50"/>
              <w:shd w:val="clear" w:color="auto" w:fill="auto"/>
              <w:tabs>
                <w:tab w:val="left" w:pos="10704"/>
              </w:tabs>
              <w:spacing w:before="0" w:after="120" w:line="240" w:lineRule="auto"/>
              <w:ind w:left="567" w:right="417"/>
              <w:jc w:val="both"/>
              <w:rPr>
                <w:rStyle w:val="Bodytext5MicrosoftSansSerif105ptNotBold"/>
                <w:rFonts w:ascii="Cambria" w:hAnsi="Cambria" w:cstheme="minorHAnsi"/>
                <w:sz w:val="24"/>
                <w:szCs w:val="24"/>
                <w:lang w:val="ro-RO" w:bidi="en-US"/>
              </w:rPr>
            </w:pPr>
          </w:p>
          <w:p w14:paraId="4A221678" w14:textId="77777777" w:rsidR="00E905D4" w:rsidRPr="007765C1" w:rsidRDefault="00E905D4" w:rsidP="00D76568">
            <w:pPr>
              <w:pStyle w:val="Bodytext50"/>
              <w:shd w:val="clear" w:color="auto" w:fill="auto"/>
              <w:tabs>
                <w:tab w:val="left" w:pos="10704"/>
              </w:tabs>
              <w:spacing w:before="0" w:after="120" w:line="240" w:lineRule="auto"/>
              <w:ind w:left="567" w:right="417"/>
              <w:jc w:val="both"/>
              <w:rPr>
                <w:rStyle w:val="Bodytext5MicrosoftSansSerif105ptNotBold"/>
                <w:rFonts w:ascii="Cambria" w:hAnsi="Cambria" w:cstheme="minorHAnsi"/>
                <w:sz w:val="24"/>
                <w:szCs w:val="24"/>
                <w:lang w:val="ro-RO" w:bidi="en-US"/>
              </w:rPr>
            </w:pPr>
          </w:p>
          <w:p w14:paraId="67BE89BE" w14:textId="77777777" w:rsidR="00E905D4" w:rsidRPr="007765C1" w:rsidRDefault="00E905D4" w:rsidP="00D76568">
            <w:pPr>
              <w:pStyle w:val="Bodytext50"/>
              <w:shd w:val="clear" w:color="auto" w:fill="auto"/>
              <w:tabs>
                <w:tab w:val="left" w:pos="10704"/>
              </w:tabs>
              <w:spacing w:before="0" w:after="120" w:line="240" w:lineRule="auto"/>
              <w:ind w:left="567" w:right="417"/>
              <w:jc w:val="both"/>
              <w:rPr>
                <w:rStyle w:val="Bodytext5MicrosoftSansSerif105ptNotBold"/>
                <w:rFonts w:ascii="Cambria" w:hAnsi="Cambria" w:cstheme="minorHAnsi"/>
                <w:sz w:val="24"/>
                <w:szCs w:val="24"/>
                <w:lang w:val="ro-RO" w:bidi="en-US"/>
              </w:rPr>
            </w:pPr>
          </w:p>
          <w:p w14:paraId="2EE5C999" w14:textId="56C56CF9" w:rsidR="00B5308A" w:rsidRPr="007765C1" w:rsidRDefault="00B5308A" w:rsidP="00D76568">
            <w:pPr>
              <w:pStyle w:val="Bodytext50"/>
              <w:shd w:val="clear" w:color="auto" w:fill="auto"/>
              <w:tabs>
                <w:tab w:val="left" w:pos="10704"/>
              </w:tabs>
              <w:spacing w:before="0" w:after="120" w:line="240" w:lineRule="auto"/>
              <w:ind w:left="567" w:right="417"/>
              <w:jc w:val="both"/>
              <w:rPr>
                <w:rStyle w:val="Bodytext5MicrosoftSansSerif105ptNotBold"/>
                <w:rFonts w:ascii="Cambria" w:hAnsi="Cambria" w:cstheme="minorHAnsi"/>
                <w:sz w:val="24"/>
                <w:szCs w:val="24"/>
                <w:lang w:val="ro-RO"/>
              </w:rPr>
            </w:pPr>
          </w:p>
        </w:tc>
      </w:tr>
      <w:tr w:rsidR="005955CF" w:rsidRPr="007C1538" w14:paraId="02BCC9D9" w14:textId="77777777" w:rsidTr="00A923E9">
        <w:tc>
          <w:tcPr>
            <w:tcW w:w="5387" w:type="dxa"/>
          </w:tcPr>
          <w:p w14:paraId="735403C1" w14:textId="4FC32092" w:rsidR="005955CF" w:rsidRPr="007765C1" w:rsidRDefault="00E905D4" w:rsidP="00D76568">
            <w:pPr>
              <w:pStyle w:val="Bodytext50"/>
              <w:shd w:val="clear" w:color="auto" w:fill="auto"/>
              <w:tabs>
                <w:tab w:val="left" w:pos="10704"/>
              </w:tabs>
              <w:spacing w:before="0" w:after="120" w:line="240" w:lineRule="auto"/>
              <w:ind w:right="420"/>
              <w:jc w:val="both"/>
              <w:rPr>
                <w:rFonts w:ascii="Cambria" w:eastAsia="Consolas" w:hAnsi="Cambria" w:cs="Consolas"/>
                <w:b w:val="0"/>
                <w:bCs w:val="0"/>
                <w:color w:val="1F1F1F"/>
                <w:sz w:val="24"/>
                <w:szCs w:val="24"/>
                <w:lang w:val="ro-RO"/>
              </w:rPr>
            </w:pPr>
            <w:r w:rsidRPr="007765C1">
              <w:rPr>
                <w:rStyle w:val="Bodytext5MicrosoftSansSerif105ptNotBold"/>
                <w:rFonts w:ascii="Cambria" w:hAnsi="Cambria" w:cstheme="minorBidi"/>
                <w:sz w:val="24"/>
                <w:szCs w:val="24"/>
                <w:lang w:val="ro-RO" w:bidi="en-US"/>
              </w:rPr>
              <w:lastRenderedPageBreak/>
              <w:t xml:space="preserve">(4) </w:t>
            </w:r>
            <w:r w:rsidR="7B7FA12B" w:rsidRPr="007765C1">
              <w:rPr>
                <w:rStyle w:val="Bodytext5MicrosoftSansSerif105ptNotBold"/>
                <w:rFonts w:ascii="Cambria" w:hAnsi="Cambria" w:cstheme="minorBidi"/>
                <w:sz w:val="24"/>
                <w:szCs w:val="24"/>
                <w:lang w:val="ro-RO" w:bidi="en-US"/>
              </w:rPr>
              <w:t xml:space="preserve">Pentru respectarea de către Societate a obligațiilor care decurg din legislația în vigoare, cum ar fi legislația fiscală, legislația privind prevenirea și </w:t>
            </w:r>
            <w:r w:rsidR="00B5308A" w:rsidRPr="007765C1">
              <w:rPr>
                <w:rStyle w:val="Bodytext5MicrosoftSansSerif105ptNotBold"/>
                <w:rFonts w:ascii="Cambria" w:hAnsi="Cambria" w:cstheme="minorBidi"/>
                <w:sz w:val="24"/>
                <w:szCs w:val="24"/>
                <w:lang w:val="ro-RO" w:bidi="en-US"/>
              </w:rPr>
              <w:t xml:space="preserve">combaterea </w:t>
            </w:r>
            <w:r w:rsidR="7B7FA12B" w:rsidRPr="007765C1">
              <w:rPr>
                <w:rStyle w:val="Bodytext5MicrosoftSansSerif105ptNotBold"/>
                <w:rFonts w:ascii="Cambria" w:hAnsi="Cambria" w:cstheme="minorBidi"/>
                <w:sz w:val="24"/>
                <w:szCs w:val="24"/>
                <w:lang w:val="ro-RO" w:bidi="en-US"/>
              </w:rPr>
              <w:t xml:space="preserve">spălării banilor și lupta împotriva </w:t>
            </w:r>
            <w:r w:rsidR="00B87E52" w:rsidRPr="007765C1">
              <w:rPr>
                <w:rStyle w:val="Bodytext5MicrosoftSansSerif105ptNotBold"/>
                <w:rFonts w:ascii="Cambria" w:hAnsi="Cambria" w:cstheme="minorBidi"/>
                <w:sz w:val="24"/>
                <w:szCs w:val="24"/>
                <w:lang w:val="ro-RO" w:bidi="en-US"/>
              </w:rPr>
              <w:t>T</w:t>
            </w:r>
            <w:r w:rsidR="7B7FA12B" w:rsidRPr="007765C1">
              <w:rPr>
                <w:rStyle w:val="Bodytext5MicrosoftSansSerif105ptNotBold"/>
                <w:rFonts w:ascii="Cambria" w:hAnsi="Cambria" w:cstheme="minorBidi"/>
                <w:sz w:val="24"/>
                <w:szCs w:val="24"/>
                <w:lang w:val="ro-RO" w:bidi="en-US"/>
              </w:rPr>
              <w:t>erorismului</w:t>
            </w:r>
            <w:r w:rsidR="00F27A41" w:rsidRPr="007765C1">
              <w:rPr>
                <w:rStyle w:val="Bodytext5MicrosoftSansSerif105ptNotBold"/>
                <w:rFonts w:ascii="Cambria" w:hAnsi="Cambria" w:cstheme="minorBidi"/>
                <w:sz w:val="24"/>
                <w:szCs w:val="24"/>
                <w:lang w:val="ro-RO" w:bidi="en-US"/>
              </w:rPr>
              <w:t xml:space="preserve">, </w:t>
            </w:r>
            <w:r w:rsidR="00B87E52" w:rsidRPr="007765C1">
              <w:rPr>
                <w:rStyle w:val="Bodytext5MicrosoftSansSerif105ptNotBold"/>
                <w:rFonts w:ascii="Cambria" w:hAnsi="Cambria" w:cstheme="minorBidi"/>
                <w:sz w:val="24"/>
                <w:szCs w:val="24"/>
                <w:lang w:val="ro-RO" w:bidi="en-US"/>
              </w:rPr>
              <w:t>L</w:t>
            </w:r>
            <w:r w:rsidR="7B7FA12B" w:rsidRPr="007765C1">
              <w:rPr>
                <w:rStyle w:val="Bodytext5MicrosoftSansSerif105ptNotBold"/>
                <w:rFonts w:ascii="Cambria" w:hAnsi="Cambria" w:cstheme="minorBidi"/>
                <w:sz w:val="24"/>
                <w:szCs w:val="24"/>
                <w:lang w:val="ro-RO" w:bidi="en-US"/>
              </w:rPr>
              <w:t xml:space="preserve">istele de </w:t>
            </w:r>
            <w:r w:rsidR="00B87E52" w:rsidRPr="007765C1">
              <w:rPr>
                <w:rStyle w:val="Bodytext5MicrosoftSansSerif105ptNotBold"/>
                <w:rFonts w:ascii="Cambria" w:hAnsi="Cambria" w:cstheme="minorBidi"/>
                <w:sz w:val="24"/>
                <w:szCs w:val="24"/>
                <w:lang w:val="ro-RO" w:bidi="en-US"/>
              </w:rPr>
              <w:t>S</w:t>
            </w:r>
            <w:r w:rsidR="7B7FA12B" w:rsidRPr="007765C1">
              <w:rPr>
                <w:rStyle w:val="Bodytext5MicrosoftSansSerif105ptNotBold"/>
                <w:rFonts w:ascii="Cambria" w:hAnsi="Cambria" w:cstheme="minorBidi"/>
                <w:sz w:val="24"/>
                <w:szCs w:val="24"/>
                <w:lang w:val="ro-RO" w:bidi="en-US"/>
              </w:rPr>
              <w:t xml:space="preserve">ancțiuni ale ONU și UE, legislația privind schimbul de date privind </w:t>
            </w:r>
            <w:r w:rsidR="00C00EBA" w:rsidRPr="007765C1">
              <w:rPr>
                <w:rStyle w:val="Bodytext5MicrosoftSansSerif105ptNotBold"/>
                <w:rFonts w:ascii="Cambria" w:hAnsi="Cambria" w:cstheme="minorBidi"/>
                <w:sz w:val="24"/>
                <w:szCs w:val="24"/>
                <w:lang w:val="ro-RO" w:bidi="en-US"/>
              </w:rPr>
              <w:t>C</w:t>
            </w:r>
            <w:r w:rsidR="7B7FA12B" w:rsidRPr="007765C1">
              <w:rPr>
                <w:rStyle w:val="Bodytext5MicrosoftSansSerif105ptNotBold"/>
                <w:rFonts w:ascii="Cambria" w:hAnsi="Cambria" w:cstheme="minorBidi"/>
                <w:sz w:val="24"/>
                <w:szCs w:val="24"/>
                <w:lang w:val="ro-RO" w:bidi="en-US"/>
              </w:rPr>
              <w:t xml:space="preserve">onturile </w:t>
            </w:r>
            <w:r w:rsidR="00C00EBA" w:rsidRPr="007765C1">
              <w:rPr>
                <w:rStyle w:val="Bodytext5MicrosoftSansSerif105ptNotBold"/>
                <w:rFonts w:ascii="Cambria" w:hAnsi="Cambria" w:cstheme="minorBidi"/>
                <w:sz w:val="24"/>
                <w:szCs w:val="24"/>
                <w:lang w:val="ro-RO" w:bidi="en-US"/>
              </w:rPr>
              <w:t>F</w:t>
            </w:r>
            <w:r w:rsidR="7B7FA12B" w:rsidRPr="007765C1">
              <w:rPr>
                <w:rStyle w:val="Bodytext5MicrosoftSansSerif105ptNotBold"/>
                <w:rFonts w:ascii="Cambria" w:hAnsi="Cambria" w:cstheme="minorBidi"/>
                <w:sz w:val="24"/>
                <w:szCs w:val="24"/>
                <w:lang w:val="ro-RO" w:bidi="en-US"/>
              </w:rPr>
              <w:t xml:space="preserve">inanciare pentru </w:t>
            </w:r>
            <w:r w:rsidR="72AA72EE" w:rsidRPr="007765C1">
              <w:rPr>
                <w:rFonts w:ascii="Cambria" w:eastAsia="Consolas" w:hAnsi="Cambria" w:cs="Consolas"/>
                <w:b w:val="0"/>
                <w:bCs w:val="0"/>
                <w:color w:val="1F1F1F"/>
                <w:sz w:val="24"/>
                <w:szCs w:val="24"/>
                <w:lang w:val="ro-RO"/>
              </w:rPr>
              <w:t>rezidenții</w:t>
            </w:r>
            <w:r w:rsidR="7B7FA12B" w:rsidRPr="007765C1">
              <w:rPr>
                <w:rStyle w:val="Bodytext5MicrosoftSansSerif105ptNotBold"/>
                <w:rFonts w:ascii="Cambria" w:hAnsi="Cambria" w:cstheme="minorBidi"/>
                <w:sz w:val="24"/>
                <w:szCs w:val="24"/>
                <w:lang w:val="ro-RO" w:bidi="en-US"/>
              </w:rPr>
              <w:t xml:space="preserve"> SUA  </w:t>
            </w:r>
          </w:p>
        </w:tc>
        <w:tc>
          <w:tcPr>
            <w:tcW w:w="4536" w:type="dxa"/>
          </w:tcPr>
          <w:p w14:paraId="792104A9" w14:textId="7A9AE3BE" w:rsidR="005955CF" w:rsidRPr="007765C1" w:rsidRDefault="00E905D4" w:rsidP="00D76568">
            <w:pPr>
              <w:pStyle w:val="Bodytext50"/>
              <w:tabs>
                <w:tab w:val="left" w:pos="10704"/>
              </w:tabs>
              <w:spacing w:before="0" w:after="120" w:line="240" w:lineRule="auto"/>
              <w:ind w:left="567" w:right="417"/>
              <w:jc w:val="both"/>
              <w:rPr>
                <w:rStyle w:val="Bodytext5MicrosoftSansSerif105ptNotBold"/>
                <w:rFonts w:ascii="Cambria" w:hAnsi="Cambria" w:cstheme="minorHAnsi"/>
                <w:sz w:val="24"/>
                <w:szCs w:val="24"/>
                <w:lang w:val="ro-RO"/>
              </w:rPr>
            </w:pPr>
            <w:r w:rsidRPr="007765C1">
              <w:rPr>
                <w:rStyle w:val="Bodytext5MicrosoftSansSerif105ptNotBold"/>
                <w:rFonts w:ascii="Cambria" w:hAnsi="Cambria" w:cstheme="minorHAnsi"/>
                <w:sz w:val="24"/>
                <w:szCs w:val="24"/>
                <w:lang w:val="ro-RO" w:bidi="en-US"/>
              </w:rPr>
              <w:t xml:space="preserve">(4) </w:t>
            </w:r>
            <w:r w:rsidR="005955CF" w:rsidRPr="007765C1">
              <w:rPr>
                <w:rStyle w:val="Bodytext5MicrosoftSansSerif105ptNotBold"/>
                <w:rFonts w:ascii="Cambria" w:hAnsi="Cambria" w:cstheme="minorHAnsi"/>
                <w:sz w:val="24"/>
                <w:szCs w:val="24"/>
                <w:lang w:val="ro-RO" w:bidi="en-US"/>
              </w:rPr>
              <w:t>Prelucrarea este necesară pentru respect</w:t>
            </w:r>
            <w:r w:rsidR="00522F65" w:rsidRPr="007765C1">
              <w:rPr>
                <w:rStyle w:val="Bodytext5MicrosoftSansSerif105ptNotBold"/>
                <w:rFonts w:ascii="Cambria" w:hAnsi="Cambria" w:cstheme="minorHAnsi"/>
                <w:sz w:val="24"/>
                <w:szCs w:val="24"/>
                <w:lang w:val="ro-RO" w:bidi="en-US"/>
              </w:rPr>
              <w:t>area de către Societate a</w:t>
            </w:r>
            <w:r w:rsidR="005955CF" w:rsidRPr="007765C1">
              <w:rPr>
                <w:rStyle w:val="Bodytext5MicrosoftSansSerif105ptNotBold"/>
                <w:rFonts w:ascii="Cambria" w:hAnsi="Cambria" w:cstheme="minorHAnsi"/>
                <w:sz w:val="24"/>
                <w:szCs w:val="24"/>
                <w:lang w:val="ro-RO" w:bidi="en-US"/>
              </w:rPr>
              <w:t xml:space="preserve"> obligațiil</w:t>
            </w:r>
            <w:r w:rsidR="00522F65" w:rsidRPr="007765C1">
              <w:rPr>
                <w:rStyle w:val="Bodytext5MicrosoftSansSerif105ptNotBold"/>
                <w:rFonts w:ascii="Cambria" w:hAnsi="Cambria" w:cstheme="minorHAnsi"/>
                <w:sz w:val="24"/>
                <w:szCs w:val="24"/>
                <w:lang w:val="ro-RO" w:bidi="en-US"/>
              </w:rPr>
              <w:t>or</w:t>
            </w:r>
            <w:r w:rsidR="005955CF" w:rsidRPr="007765C1">
              <w:rPr>
                <w:rStyle w:val="Bodytext5MicrosoftSansSerif105ptNotBold"/>
                <w:rFonts w:ascii="Cambria" w:hAnsi="Cambria" w:cstheme="minorHAnsi"/>
                <w:sz w:val="24"/>
                <w:szCs w:val="24"/>
                <w:lang w:val="ro-RO" w:bidi="en-US"/>
              </w:rPr>
              <w:t xml:space="preserve"> legale</w:t>
            </w:r>
            <w:r w:rsidR="00F27A41" w:rsidRPr="007765C1">
              <w:rPr>
                <w:rStyle w:val="Bodytext5MicrosoftSansSerif105ptNotBold"/>
                <w:rFonts w:ascii="Cambria" w:hAnsi="Cambria" w:cstheme="minorHAnsi"/>
                <w:sz w:val="24"/>
                <w:szCs w:val="24"/>
                <w:lang w:val="ro-RO" w:bidi="en-US"/>
              </w:rPr>
              <w:t>.</w:t>
            </w:r>
          </w:p>
        </w:tc>
      </w:tr>
      <w:tr w:rsidR="00F6719D" w:rsidRPr="00CD755E" w14:paraId="057A84D5" w14:textId="77777777" w:rsidTr="00A923E9">
        <w:trPr>
          <w:trHeight w:val="70"/>
        </w:trPr>
        <w:tc>
          <w:tcPr>
            <w:tcW w:w="5387" w:type="dxa"/>
          </w:tcPr>
          <w:p w14:paraId="6B1BEEA7" w14:textId="77777777" w:rsidR="00E905D4" w:rsidRPr="007765C1" w:rsidRDefault="00E905D4" w:rsidP="00D76568">
            <w:pPr>
              <w:pStyle w:val="Bodytext50"/>
              <w:shd w:val="clear" w:color="auto" w:fill="auto"/>
              <w:tabs>
                <w:tab w:val="left" w:pos="10704"/>
              </w:tabs>
              <w:spacing w:before="0" w:after="120" w:line="240" w:lineRule="auto"/>
              <w:ind w:right="420"/>
              <w:jc w:val="both"/>
              <w:rPr>
                <w:rStyle w:val="Bodytext5MicrosoftSansSerif105ptNotBold"/>
                <w:rFonts w:ascii="Cambria" w:hAnsi="Cambria" w:cstheme="minorHAnsi"/>
                <w:sz w:val="24"/>
                <w:szCs w:val="24"/>
                <w:lang w:val="ro-RO" w:bidi="en-US"/>
              </w:rPr>
            </w:pPr>
          </w:p>
          <w:p w14:paraId="348E960B" w14:textId="7F68729C" w:rsidR="00F6719D" w:rsidRPr="007765C1" w:rsidRDefault="00E905D4" w:rsidP="00D76568">
            <w:pPr>
              <w:pStyle w:val="Bodytext50"/>
              <w:shd w:val="clear" w:color="auto" w:fill="auto"/>
              <w:tabs>
                <w:tab w:val="left" w:pos="10704"/>
              </w:tabs>
              <w:spacing w:before="0" w:after="120" w:line="240" w:lineRule="auto"/>
              <w:ind w:right="420"/>
              <w:jc w:val="both"/>
              <w:rPr>
                <w:rStyle w:val="Bodytext5MicrosoftSansSerif105ptNotBold"/>
                <w:rFonts w:ascii="Cambria" w:hAnsi="Cambria" w:cstheme="minorHAnsi"/>
                <w:sz w:val="24"/>
                <w:szCs w:val="24"/>
                <w:lang w:val="ro-RO"/>
              </w:rPr>
            </w:pPr>
            <w:r w:rsidRPr="007765C1">
              <w:rPr>
                <w:rStyle w:val="Bodytext5MicrosoftSansSerif105ptNotBold"/>
                <w:rFonts w:ascii="Cambria" w:hAnsi="Cambria" w:cstheme="minorHAnsi"/>
                <w:sz w:val="24"/>
                <w:szCs w:val="24"/>
                <w:lang w:val="ro-RO" w:bidi="en-US"/>
              </w:rPr>
              <w:t xml:space="preserve">(5) </w:t>
            </w:r>
            <w:r w:rsidR="00F6719D" w:rsidRPr="007765C1">
              <w:rPr>
                <w:rStyle w:val="Bodytext5MicrosoftSansSerif105ptNotBold"/>
                <w:rFonts w:ascii="Cambria" w:hAnsi="Cambria" w:cstheme="minorHAnsi"/>
                <w:sz w:val="24"/>
                <w:szCs w:val="24"/>
                <w:lang w:val="ro-RO" w:bidi="en-US"/>
              </w:rPr>
              <w:t xml:space="preserve">Pentru a </w:t>
            </w:r>
            <w:r w:rsidR="00F6719D" w:rsidRPr="007765C1">
              <w:rPr>
                <w:rStyle w:val="Bodytext5MicrosoftSansSerif105ptNotBold"/>
                <w:rFonts w:ascii="Cambria" w:hAnsi="Cambria" w:cstheme="minorBidi"/>
                <w:sz w:val="24"/>
                <w:szCs w:val="24"/>
                <w:lang w:val="ro-RO" w:bidi="en-US"/>
              </w:rPr>
              <w:t xml:space="preserve">gestiona </w:t>
            </w:r>
            <w:r w:rsidR="00F6719D" w:rsidRPr="007765C1">
              <w:rPr>
                <w:rStyle w:val="Bodytext5MicrosoftSansSerif105ptNotBold"/>
                <w:rFonts w:ascii="Cambria" w:hAnsi="Cambria" w:cstheme="minorHAnsi"/>
                <w:sz w:val="24"/>
                <w:szCs w:val="24"/>
                <w:lang w:val="ro-RO" w:bidi="en-US"/>
              </w:rPr>
              <w:t>o cerere/plângere.</w:t>
            </w:r>
          </w:p>
        </w:tc>
        <w:tc>
          <w:tcPr>
            <w:tcW w:w="4536" w:type="dxa"/>
          </w:tcPr>
          <w:p w14:paraId="5D1EE66B" w14:textId="3895B19B" w:rsidR="00F6719D" w:rsidRPr="007765C1" w:rsidRDefault="00BE4BF1" w:rsidP="00D76568">
            <w:pPr>
              <w:pStyle w:val="Bodytext50"/>
              <w:tabs>
                <w:tab w:val="left" w:pos="10704"/>
              </w:tabs>
              <w:spacing w:before="0" w:after="120" w:line="240" w:lineRule="auto"/>
              <w:ind w:left="567" w:right="417"/>
              <w:jc w:val="both"/>
              <w:rPr>
                <w:rStyle w:val="Bodytext5MicrosoftSansSerif105ptNotBold"/>
                <w:rFonts w:ascii="Cambria" w:hAnsi="Cambria" w:cstheme="minorHAnsi"/>
                <w:sz w:val="24"/>
                <w:szCs w:val="24"/>
                <w:lang w:val="ro-RO"/>
              </w:rPr>
            </w:pPr>
            <w:r w:rsidRPr="007765C1">
              <w:rPr>
                <w:rStyle w:val="Bodytext5MicrosoftSansSerif105ptNotBold"/>
                <w:rFonts w:ascii="Cambria" w:hAnsi="Cambria" w:cstheme="minorHAnsi"/>
                <w:sz w:val="24"/>
                <w:szCs w:val="24"/>
                <w:lang w:val="ro-RO" w:bidi="en-US"/>
              </w:rPr>
              <w:t xml:space="preserve">(5) </w:t>
            </w:r>
            <w:r w:rsidR="00F6719D" w:rsidRPr="007765C1">
              <w:rPr>
                <w:rStyle w:val="Bodytext5MicrosoftSansSerif105ptNotBold"/>
                <w:rFonts w:ascii="Cambria" w:hAnsi="Cambria" w:cstheme="minorHAnsi"/>
                <w:sz w:val="24"/>
                <w:szCs w:val="24"/>
                <w:lang w:val="ro-RO" w:bidi="en-US"/>
              </w:rPr>
              <w:t>Prelucrarea este necesară pentru respectarea de către Societate a obligațiilor prevăzute de cadrul legal și de reglementare în vigoare.</w:t>
            </w:r>
          </w:p>
        </w:tc>
      </w:tr>
      <w:tr w:rsidR="00F6719D" w:rsidRPr="006F7922" w14:paraId="281F04F1" w14:textId="77777777" w:rsidTr="00A923E9">
        <w:tc>
          <w:tcPr>
            <w:tcW w:w="5387" w:type="dxa"/>
          </w:tcPr>
          <w:p w14:paraId="5D387EC4" w14:textId="52BAC5E0" w:rsidR="00F6719D" w:rsidRPr="007765C1" w:rsidRDefault="00E905D4" w:rsidP="00D76568">
            <w:pPr>
              <w:pStyle w:val="Bodytext50"/>
              <w:shd w:val="clear" w:color="auto" w:fill="auto"/>
              <w:tabs>
                <w:tab w:val="left" w:pos="10704"/>
              </w:tabs>
              <w:spacing w:before="0" w:after="120" w:line="240" w:lineRule="auto"/>
              <w:ind w:right="420"/>
              <w:jc w:val="both"/>
              <w:rPr>
                <w:rStyle w:val="Bodytext5MicrosoftSansSerif105ptNotBold"/>
                <w:rFonts w:ascii="Cambria" w:hAnsi="Cambria" w:cstheme="minorHAnsi"/>
                <w:sz w:val="24"/>
                <w:szCs w:val="24"/>
                <w:lang w:val="ro-RO"/>
              </w:rPr>
            </w:pPr>
            <w:r w:rsidRPr="007765C1">
              <w:rPr>
                <w:rStyle w:val="Bodytext5MicrosoftSansSerif105ptNotBold"/>
                <w:rFonts w:ascii="Cambria" w:hAnsi="Cambria" w:cstheme="minorHAnsi"/>
                <w:sz w:val="24"/>
                <w:szCs w:val="24"/>
                <w:lang w:val="ro-RO" w:bidi="en-US"/>
              </w:rPr>
              <w:t xml:space="preserve">(6) </w:t>
            </w:r>
            <w:r w:rsidR="00F6719D" w:rsidRPr="007765C1">
              <w:rPr>
                <w:rStyle w:val="Bodytext5MicrosoftSansSerif105ptNotBold"/>
                <w:rFonts w:ascii="Cambria" w:hAnsi="Cambria" w:cstheme="minorHAnsi"/>
                <w:sz w:val="24"/>
                <w:szCs w:val="24"/>
                <w:lang w:val="ro-RO" w:bidi="en-US"/>
              </w:rPr>
              <w:t xml:space="preserve">Pentru a desfășura activități de marketing, studii de piață pe </w:t>
            </w:r>
            <w:r w:rsidR="00F6719D" w:rsidRPr="007765C1">
              <w:rPr>
                <w:rStyle w:val="Bodytext5MicrosoftSansSerif105ptNotBold"/>
                <w:rFonts w:ascii="Cambria" w:hAnsi="Cambria" w:cstheme="minorBidi"/>
                <w:sz w:val="24"/>
                <w:szCs w:val="24"/>
                <w:lang w:val="ro-RO" w:bidi="en-US"/>
              </w:rPr>
              <w:t xml:space="preserve">care </w:t>
            </w:r>
            <w:r w:rsidR="00F6719D" w:rsidRPr="007765C1">
              <w:rPr>
                <w:rStyle w:val="Bodytext5MicrosoftSansSerif105ptNotBold"/>
                <w:rFonts w:ascii="Cambria" w:hAnsi="Cambria" w:cstheme="minorHAnsi"/>
                <w:sz w:val="24"/>
                <w:szCs w:val="24"/>
                <w:lang w:val="ro-RO" w:bidi="en-US"/>
              </w:rPr>
              <w:t>Societatea le poate efectua pentru a investiga nivelul de satisfacție a clienților cu privire la calitatea serviciilor Societății, precum și promovarea comercială a noilor produse și servicii.</w:t>
            </w:r>
          </w:p>
        </w:tc>
        <w:tc>
          <w:tcPr>
            <w:tcW w:w="4536" w:type="dxa"/>
          </w:tcPr>
          <w:p w14:paraId="6A9240BE" w14:textId="4B32E1B8" w:rsidR="008605C2" w:rsidRPr="007765C1" w:rsidRDefault="00BE4BF1" w:rsidP="00D76568">
            <w:pPr>
              <w:pStyle w:val="Bodytext50"/>
              <w:tabs>
                <w:tab w:val="left" w:pos="10704"/>
              </w:tabs>
              <w:spacing w:before="0" w:after="120" w:line="240" w:lineRule="auto"/>
              <w:ind w:left="567" w:right="417"/>
              <w:jc w:val="both"/>
              <w:rPr>
                <w:rStyle w:val="Bodytext5MicrosoftSansSerif105ptNotBold"/>
                <w:rFonts w:ascii="Cambria" w:hAnsi="Cambria" w:cstheme="minorHAnsi"/>
                <w:sz w:val="24"/>
                <w:szCs w:val="24"/>
                <w:lang w:val="ro-RO"/>
              </w:rPr>
            </w:pPr>
            <w:r w:rsidRPr="007765C1">
              <w:rPr>
                <w:rStyle w:val="Bodytext5MicrosoftSansSerif105ptNotBold"/>
                <w:rFonts w:ascii="Cambria" w:hAnsi="Cambria" w:cstheme="minorHAnsi"/>
                <w:sz w:val="24"/>
                <w:szCs w:val="24"/>
                <w:lang w:val="ro-RO" w:bidi="en-US"/>
              </w:rPr>
              <w:t>(6.</w:t>
            </w:r>
            <w:r w:rsidR="008605C2" w:rsidRPr="007765C1">
              <w:rPr>
                <w:rStyle w:val="Bodytext5MicrosoftSansSerif105ptNotBold"/>
                <w:rFonts w:ascii="Cambria" w:hAnsi="Cambria" w:cstheme="minorHAnsi"/>
                <w:sz w:val="24"/>
                <w:szCs w:val="24"/>
                <w:lang w:val="ro-RO" w:bidi="en-US"/>
              </w:rPr>
              <w:t>a.</w:t>
            </w:r>
            <w:r w:rsidRPr="007765C1">
              <w:rPr>
                <w:rStyle w:val="Bodytext5MicrosoftSansSerif105ptNotBold"/>
                <w:rFonts w:ascii="Cambria" w:hAnsi="Cambria" w:cstheme="minorHAnsi"/>
                <w:sz w:val="24"/>
                <w:szCs w:val="24"/>
                <w:lang w:val="ro-RO" w:bidi="en-US"/>
              </w:rPr>
              <w:t xml:space="preserve">) </w:t>
            </w:r>
            <w:r w:rsidR="008605C2" w:rsidRPr="007765C1">
              <w:rPr>
                <w:rStyle w:val="Bodytext5MicrosoftSansSerif105ptNotBold"/>
                <w:rFonts w:ascii="Cambria" w:hAnsi="Cambria" w:cstheme="minorHAnsi"/>
                <w:sz w:val="24"/>
                <w:szCs w:val="24"/>
                <w:lang w:val="ro-RO" w:bidi="en-US"/>
              </w:rPr>
              <w:t xml:space="preserve">Prelucrarea este necesară pentru îmbunătățirea activității Societății și </w:t>
            </w:r>
            <w:r w:rsidR="00C304D8" w:rsidRPr="007765C1">
              <w:rPr>
                <w:rStyle w:val="Bodytext5MicrosoftSansSerif105ptNotBold"/>
                <w:rFonts w:ascii="Cambria" w:hAnsi="Cambria" w:cstheme="minorHAnsi"/>
                <w:sz w:val="24"/>
                <w:szCs w:val="24"/>
                <w:lang w:val="ro-RO" w:bidi="en-US"/>
              </w:rPr>
              <w:t>realizarea</w:t>
            </w:r>
            <w:r w:rsidR="008605C2" w:rsidRPr="007765C1">
              <w:rPr>
                <w:rStyle w:val="Bodytext5MicrosoftSansSerif105ptNotBold"/>
                <w:rFonts w:ascii="Cambria" w:hAnsi="Cambria" w:cstheme="minorHAnsi"/>
                <w:sz w:val="24"/>
                <w:szCs w:val="24"/>
                <w:lang w:val="ro-RO" w:bidi="en-US"/>
              </w:rPr>
              <w:t xml:space="preserve"> intereselor sale </w:t>
            </w:r>
            <w:r w:rsidRPr="007765C1">
              <w:rPr>
                <w:rStyle w:val="Bodytext5MicrosoftSansSerif105ptNotBold"/>
                <w:rFonts w:ascii="Cambria" w:hAnsi="Cambria" w:cstheme="minorHAnsi"/>
                <w:sz w:val="24"/>
                <w:szCs w:val="24"/>
                <w:lang w:val="ro-RO" w:bidi="en-US"/>
              </w:rPr>
              <w:t xml:space="preserve">legitime. </w:t>
            </w:r>
          </w:p>
          <w:p w14:paraId="5B640BA1" w14:textId="465A526C" w:rsidR="00F6719D" w:rsidRPr="007765C1" w:rsidRDefault="00BE4BF1" w:rsidP="00D76568">
            <w:pPr>
              <w:pStyle w:val="Bodytext50"/>
              <w:tabs>
                <w:tab w:val="left" w:pos="10704"/>
              </w:tabs>
              <w:spacing w:before="0" w:after="120" w:line="240" w:lineRule="auto"/>
              <w:ind w:left="567" w:right="417"/>
              <w:jc w:val="both"/>
              <w:rPr>
                <w:rStyle w:val="Bodytext5MicrosoftSansSerif105ptNotBold"/>
                <w:rFonts w:ascii="Cambria" w:hAnsi="Cambria" w:cstheme="minorHAnsi"/>
                <w:sz w:val="24"/>
                <w:szCs w:val="24"/>
                <w:lang w:val="ro-RO"/>
              </w:rPr>
            </w:pPr>
            <w:r w:rsidRPr="007765C1">
              <w:rPr>
                <w:rStyle w:val="Bodytext5MicrosoftSansSerif105ptNotBold"/>
                <w:rFonts w:ascii="Cambria" w:hAnsi="Cambria" w:cstheme="minorHAnsi"/>
                <w:sz w:val="24"/>
                <w:szCs w:val="24"/>
                <w:lang w:val="ro-RO" w:bidi="en-US"/>
              </w:rPr>
              <w:t>(6.</w:t>
            </w:r>
            <w:r w:rsidR="008605C2" w:rsidRPr="007765C1">
              <w:rPr>
                <w:rStyle w:val="Bodytext5MicrosoftSansSerif105ptNotBold"/>
                <w:rFonts w:ascii="Cambria" w:hAnsi="Cambria" w:cstheme="minorHAnsi"/>
                <w:sz w:val="24"/>
                <w:szCs w:val="24"/>
                <w:lang w:val="ro-RO" w:bidi="en-US"/>
              </w:rPr>
              <w:t>b.</w:t>
            </w:r>
            <w:r w:rsidRPr="007765C1">
              <w:rPr>
                <w:rStyle w:val="Bodytext5MicrosoftSansSerif105ptNotBold"/>
                <w:rFonts w:ascii="Cambria" w:hAnsi="Cambria" w:cstheme="minorHAnsi"/>
                <w:sz w:val="24"/>
                <w:szCs w:val="24"/>
                <w:lang w:val="ro-RO" w:bidi="en-US"/>
              </w:rPr>
              <w:t xml:space="preserve">) </w:t>
            </w:r>
            <w:r w:rsidR="008605C2" w:rsidRPr="007765C1">
              <w:rPr>
                <w:rStyle w:val="Bodytext5MicrosoftSansSerif105ptNotBold"/>
                <w:rFonts w:ascii="Cambria" w:hAnsi="Cambria" w:cstheme="minorHAnsi"/>
                <w:sz w:val="24"/>
                <w:szCs w:val="24"/>
                <w:lang w:val="ro-RO" w:bidi="en-US"/>
              </w:rPr>
              <w:t xml:space="preserve">Cu consimțământul </w:t>
            </w:r>
            <w:r w:rsidR="00B727F5" w:rsidRPr="007765C1">
              <w:rPr>
                <w:rStyle w:val="Bodytext5MicrosoftSansSerif105ptNotBold"/>
                <w:rFonts w:ascii="Cambria" w:hAnsi="Cambria" w:cstheme="minorHAnsi"/>
                <w:sz w:val="24"/>
                <w:szCs w:val="24"/>
                <w:lang w:val="ro-RO" w:bidi="en-US"/>
              </w:rPr>
              <w:t>P</w:t>
            </w:r>
            <w:r w:rsidRPr="007765C1">
              <w:rPr>
                <w:rStyle w:val="Bodytext5MicrosoftSansSerif105ptNotBold"/>
                <w:rFonts w:ascii="Cambria" w:hAnsi="Cambria" w:cstheme="minorHAnsi"/>
                <w:sz w:val="24"/>
                <w:szCs w:val="24"/>
                <w:lang w:val="ro-RO" w:bidi="en-US"/>
              </w:rPr>
              <w:t xml:space="preserve">ersoanei </w:t>
            </w:r>
            <w:r w:rsidR="00B727F5" w:rsidRPr="007765C1">
              <w:rPr>
                <w:rStyle w:val="Bodytext5MicrosoftSansSerif105ptNotBold"/>
                <w:rFonts w:ascii="Cambria" w:hAnsi="Cambria" w:cstheme="minorHAnsi"/>
                <w:sz w:val="24"/>
                <w:szCs w:val="24"/>
                <w:lang w:val="ro-RO" w:bidi="en-US"/>
              </w:rPr>
              <w:t>V</w:t>
            </w:r>
            <w:r w:rsidRPr="007765C1">
              <w:rPr>
                <w:rStyle w:val="Bodytext5MicrosoftSansSerif105ptNotBold"/>
                <w:rFonts w:ascii="Cambria" w:hAnsi="Cambria" w:cstheme="minorHAnsi"/>
                <w:sz w:val="24"/>
                <w:szCs w:val="24"/>
                <w:lang w:val="ro-RO" w:bidi="en-US"/>
              </w:rPr>
              <w:t xml:space="preserve">izate, </w:t>
            </w:r>
            <w:r w:rsidR="008605C2" w:rsidRPr="007765C1">
              <w:rPr>
                <w:rStyle w:val="Bodytext5MicrosoftSansSerif105ptNotBold"/>
                <w:rFonts w:ascii="Cambria" w:hAnsi="Cambria" w:cstheme="minorHAnsi"/>
                <w:sz w:val="24"/>
                <w:szCs w:val="24"/>
                <w:lang w:val="ro-RO" w:bidi="en-US"/>
              </w:rPr>
              <w:t xml:space="preserve">după furnizarea </w:t>
            </w:r>
            <w:r w:rsidR="00932443" w:rsidRPr="007765C1">
              <w:rPr>
                <w:rStyle w:val="Bodytext5MicrosoftSansSerif105ptNotBold"/>
                <w:rFonts w:ascii="Cambria" w:hAnsi="Cambria" w:cstheme="minorHAnsi"/>
                <w:sz w:val="24"/>
                <w:szCs w:val="24"/>
                <w:lang w:val="ro-RO" w:bidi="en-US"/>
              </w:rPr>
              <w:t>informării</w:t>
            </w:r>
            <w:r w:rsidR="008605C2" w:rsidRPr="007765C1">
              <w:rPr>
                <w:rStyle w:val="Bodytext5MicrosoftSansSerif105ptNotBold"/>
                <w:rFonts w:ascii="Cambria" w:hAnsi="Cambria" w:cstheme="minorHAnsi"/>
                <w:sz w:val="24"/>
                <w:szCs w:val="24"/>
                <w:lang w:val="ro-RO" w:bidi="en-US"/>
              </w:rPr>
              <w:t xml:space="preserve"> specifice</w:t>
            </w:r>
          </w:p>
        </w:tc>
      </w:tr>
      <w:tr w:rsidR="003B24D3" w:rsidRPr="006F7922" w14:paraId="2C5851C7" w14:textId="77777777" w:rsidTr="00A923E9">
        <w:tc>
          <w:tcPr>
            <w:tcW w:w="5387" w:type="dxa"/>
          </w:tcPr>
          <w:p w14:paraId="637B6164" w14:textId="5C58D12A" w:rsidR="003B24D3" w:rsidRPr="007765C1" w:rsidRDefault="003F79E1" w:rsidP="00D76568">
            <w:pPr>
              <w:pStyle w:val="Bodytext50"/>
              <w:shd w:val="clear" w:color="auto" w:fill="auto"/>
              <w:tabs>
                <w:tab w:val="left" w:pos="10704"/>
              </w:tabs>
              <w:spacing w:before="0" w:after="120" w:line="240" w:lineRule="auto"/>
              <w:ind w:right="420"/>
              <w:jc w:val="both"/>
              <w:rPr>
                <w:rStyle w:val="Bodytext5MicrosoftSansSerif105ptNotBold"/>
                <w:rFonts w:ascii="Cambria" w:hAnsi="Cambria" w:cstheme="minorHAnsi"/>
                <w:sz w:val="24"/>
                <w:szCs w:val="24"/>
                <w:lang w:val="ro-RO"/>
              </w:rPr>
            </w:pPr>
            <w:r w:rsidRPr="007765C1">
              <w:rPr>
                <w:rStyle w:val="Bodytext5MicrosoftSansSerif105ptNotBold"/>
                <w:rFonts w:ascii="Cambria" w:hAnsi="Cambria" w:cstheme="minorHAnsi"/>
                <w:sz w:val="24"/>
                <w:szCs w:val="24"/>
                <w:lang w:val="ro-RO" w:bidi="en-US"/>
              </w:rPr>
              <w:t xml:space="preserve">(7) </w:t>
            </w:r>
            <w:r w:rsidR="003B24D3" w:rsidRPr="007765C1">
              <w:rPr>
                <w:rStyle w:val="Bodytext5MicrosoftSansSerif105ptNotBold"/>
                <w:rFonts w:ascii="Cambria" w:hAnsi="Cambria" w:cstheme="minorHAnsi"/>
                <w:sz w:val="24"/>
                <w:szCs w:val="24"/>
                <w:lang w:val="ro-RO" w:bidi="en-US"/>
              </w:rPr>
              <w:t xml:space="preserve">Pentru a </w:t>
            </w:r>
            <w:r w:rsidR="000E5F8D" w:rsidRPr="007765C1">
              <w:rPr>
                <w:rStyle w:val="Bodytext5MicrosoftSansSerif105ptNotBold"/>
                <w:rFonts w:ascii="Cambria" w:hAnsi="Cambria" w:cstheme="minorHAnsi"/>
                <w:sz w:val="24"/>
                <w:szCs w:val="24"/>
                <w:lang w:val="ro-RO" w:bidi="en-US"/>
              </w:rPr>
              <w:t>realiza</w:t>
            </w:r>
            <w:r w:rsidR="003B24D3" w:rsidRPr="007765C1">
              <w:rPr>
                <w:rStyle w:val="Bodytext5MicrosoftSansSerif105ptNotBold"/>
                <w:rFonts w:ascii="Cambria" w:hAnsi="Cambria" w:cstheme="minorHAnsi"/>
                <w:sz w:val="24"/>
                <w:szCs w:val="24"/>
                <w:lang w:val="ro-RO" w:bidi="en-US"/>
              </w:rPr>
              <w:t xml:space="preserve"> investigații pe care Societatea le poate </w:t>
            </w:r>
            <w:r w:rsidR="000E5F8D" w:rsidRPr="007765C1">
              <w:rPr>
                <w:rStyle w:val="Bodytext5MicrosoftSansSerif105ptNotBold"/>
                <w:rFonts w:ascii="Cambria" w:hAnsi="Cambria" w:cstheme="minorHAnsi"/>
                <w:sz w:val="24"/>
                <w:szCs w:val="24"/>
                <w:lang w:val="ro-RO" w:bidi="en-US"/>
              </w:rPr>
              <w:t>derula</w:t>
            </w:r>
            <w:r w:rsidR="003B24D3" w:rsidRPr="007765C1">
              <w:rPr>
                <w:rStyle w:val="Bodytext5MicrosoftSansSerif105ptNotBold"/>
                <w:rFonts w:ascii="Cambria" w:hAnsi="Cambria" w:cstheme="minorHAnsi"/>
                <w:sz w:val="24"/>
                <w:szCs w:val="24"/>
                <w:lang w:val="ro-RO" w:bidi="en-US"/>
              </w:rPr>
              <w:t xml:space="preserve"> în vederea prevenirii, combaterii și limitării fraudei în asigurări prin efectuarea de audituri în legătură cu alte cereri de asigurare sau de despăgubire, trecute sau viitoare.</w:t>
            </w:r>
          </w:p>
        </w:tc>
        <w:tc>
          <w:tcPr>
            <w:tcW w:w="4536" w:type="dxa"/>
          </w:tcPr>
          <w:p w14:paraId="0F5433EA" w14:textId="727B1AB7" w:rsidR="003B24D3" w:rsidRPr="007765C1" w:rsidRDefault="003F79E1" w:rsidP="00D76568">
            <w:pPr>
              <w:pStyle w:val="Bodytext50"/>
              <w:tabs>
                <w:tab w:val="left" w:pos="10704"/>
              </w:tabs>
              <w:spacing w:before="0" w:after="120" w:line="240" w:lineRule="auto"/>
              <w:ind w:left="567" w:right="417"/>
              <w:jc w:val="both"/>
              <w:rPr>
                <w:rStyle w:val="Bodytext5MicrosoftSansSerif105ptNotBold"/>
                <w:rFonts w:ascii="Cambria" w:hAnsi="Cambria" w:cstheme="minorHAnsi"/>
                <w:sz w:val="24"/>
                <w:szCs w:val="24"/>
                <w:lang w:val="ro-RO"/>
              </w:rPr>
            </w:pPr>
            <w:r w:rsidRPr="007765C1">
              <w:rPr>
                <w:rStyle w:val="Bodytext5MicrosoftSansSerif105ptNotBold"/>
                <w:rFonts w:ascii="Cambria" w:hAnsi="Cambria" w:cstheme="minorHAnsi"/>
                <w:sz w:val="24"/>
                <w:szCs w:val="24"/>
                <w:lang w:val="ro-RO"/>
              </w:rPr>
              <w:t xml:space="preserve">(7) </w:t>
            </w:r>
            <w:r w:rsidRPr="007765C1">
              <w:rPr>
                <w:rStyle w:val="Bodytext5MicrosoftSansSerif105ptNotBold"/>
                <w:rFonts w:ascii="Cambria" w:hAnsi="Cambria" w:cstheme="minorHAnsi"/>
                <w:sz w:val="24"/>
                <w:szCs w:val="24"/>
                <w:lang w:val="ro-RO" w:bidi="en-US"/>
              </w:rPr>
              <w:t xml:space="preserve">Prelucrarea este necesară pentru </w:t>
            </w:r>
            <w:r w:rsidR="00C304D8" w:rsidRPr="007765C1">
              <w:rPr>
                <w:rStyle w:val="Bodytext5MicrosoftSansSerif105ptNotBold"/>
                <w:rFonts w:ascii="Cambria" w:hAnsi="Cambria" w:cstheme="minorHAnsi"/>
                <w:sz w:val="24"/>
                <w:szCs w:val="24"/>
                <w:lang w:val="ro-RO" w:bidi="en-US"/>
              </w:rPr>
              <w:t>realizarea</w:t>
            </w:r>
            <w:r w:rsidRPr="007765C1">
              <w:rPr>
                <w:rStyle w:val="Bodytext5MicrosoftSansSerif105ptNotBold"/>
                <w:rFonts w:ascii="Cambria" w:hAnsi="Cambria" w:cstheme="minorHAnsi"/>
                <w:sz w:val="24"/>
                <w:szCs w:val="24"/>
                <w:lang w:val="ro-RO" w:bidi="en-US"/>
              </w:rPr>
              <w:t xml:space="preserve"> interesului legal al Societății de a reduce fenomenele de înșelăciune în favoarea </w:t>
            </w:r>
            <w:r w:rsidR="00992FA0" w:rsidRPr="007765C1">
              <w:rPr>
                <w:rStyle w:val="Bodytext5MicrosoftSansSerif105ptNotBold"/>
                <w:rFonts w:ascii="Cambria" w:hAnsi="Cambria" w:cstheme="minorHAnsi"/>
                <w:sz w:val="24"/>
                <w:szCs w:val="24"/>
                <w:lang w:val="ro-RO" w:bidi="en-US"/>
              </w:rPr>
              <w:t>categoriei</w:t>
            </w:r>
            <w:r w:rsidRPr="007765C1">
              <w:rPr>
                <w:rStyle w:val="Bodytext5MicrosoftSansSerif105ptNotBold"/>
                <w:rFonts w:ascii="Cambria" w:hAnsi="Cambria" w:cstheme="minorHAnsi"/>
                <w:sz w:val="24"/>
                <w:szCs w:val="24"/>
                <w:lang w:val="ro-RO" w:bidi="en-US"/>
              </w:rPr>
              <w:t xml:space="preserve"> numeric superioare a persoanelor fizice de bună credință </w:t>
            </w:r>
            <w:r w:rsidR="000A178E" w:rsidRPr="007765C1">
              <w:rPr>
                <w:rStyle w:val="Bodytext5MicrosoftSansSerif105ptNotBold"/>
                <w:rFonts w:ascii="Cambria" w:hAnsi="Cambria" w:cstheme="minorHAnsi"/>
                <w:sz w:val="24"/>
                <w:szCs w:val="24"/>
                <w:lang w:val="ro-RO" w:bidi="en-US"/>
              </w:rPr>
              <w:t xml:space="preserve">asigurate </w:t>
            </w:r>
            <w:r w:rsidRPr="007765C1">
              <w:rPr>
                <w:rStyle w:val="Bodytext5MicrosoftSansSerif105ptNotBold"/>
                <w:rFonts w:ascii="Cambria" w:hAnsi="Cambria" w:cstheme="minorHAnsi"/>
                <w:sz w:val="24"/>
                <w:szCs w:val="24"/>
                <w:lang w:val="ro-RO" w:bidi="en-US"/>
              </w:rPr>
              <w:t>și a creditului de asigurare în general.</w:t>
            </w:r>
          </w:p>
        </w:tc>
      </w:tr>
      <w:tr w:rsidR="008D7BEA" w:rsidRPr="006F7922" w14:paraId="3C29F903" w14:textId="77777777" w:rsidTr="00A923E9">
        <w:tc>
          <w:tcPr>
            <w:tcW w:w="5387" w:type="dxa"/>
          </w:tcPr>
          <w:p w14:paraId="50F2D654" w14:textId="47FBB688" w:rsidR="008D7BEA" w:rsidRPr="007765C1" w:rsidRDefault="00F27A41" w:rsidP="00D76568">
            <w:pPr>
              <w:pStyle w:val="Bodytext50"/>
              <w:shd w:val="clear" w:color="auto" w:fill="auto"/>
              <w:tabs>
                <w:tab w:val="left" w:pos="10704"/>
              </w:tabs>
              <w:spacing w:before="0" w:after="120" w:line="240" w:lineRule="auto"/>
              <w:ind w:right="420"/>
              <w:jc w:val="both"/>
              <w:rPr>
                <w:rStyle w:val="Bodytext5MicrosoftSansSerif105ptNotBold"/>
                <w:rFonts w:ascii="Cambria" w:hAnsi="Cambria" w:cstheme="minorHAnsi"/>
                <w:sz w:val="24"/>
                <w:szCs w:val="24"/>
                <w:lang w:val="ro-RO" w:bidi="en-US"/>
              </w:rPr>
            </w:pPr>
            <w:r w:rsidRPr="007765C1">
              <w:rPr>
                <w:rStyle w:val="Bodytext5MicrosoftSansSerif105ptNotBold"/>
                <w:rFonts w:ascii="Cambria" w:hAnsi="Cambria" w:cstheme="minorHAnsi"/>
                <w:sz w:val="24"/>
                <w:szCs w:val="24"/>
                <w:lang w:val="ro-RO" w:bidi="en-US"/>
              </w:rPr>
              <w:t xml:space="preserve">(8) </w:t>
            </w:r>
            <w:r w:rsidR="008D7BEA" w:rsidRPr="007765C1">
              <w:rPr>
                <w:rStyle w:val="Bodytext5MicrosoftSansSerif105ptNotBold"/>
                <w:rFonts w:ascii="Cambria" w:hAnsi="Cambria" w:cstheme="minorHAnsi"/>
                <w:sz w:val="24"/>
                <w:szCs w:val="24"/>
                <w:lang w:val="ro-RO" w:bidi="en-US"/>
              </w:rPr>
              <w:t xml:space="preserve">Dacă ne </w:t>
            </w:r>
            <w:r w:rsidR="002E2C25" w:rsidRPr="007765C1">
              <w:rPr>
                <w:rStyle w:val="Bodytext5MicrosoftSansSerif105ptNotBold"/>
                <w:rFonts w:ascii="Cambria" w:hAnsi="Cambria" w:cstheme="minorHAnsi"/>
                <w:sz w:val="24"/>
                <w:szCs w:val="24"/>
                <w:lang w:val="ro-RO" w:bidi="en-US"/>
              </w:rPr>
              <w:t>contactați telefonic</w:t>
            </w:r>
            <w:r w:rsidR="008D7BEA" w:rsidRPr="007765C1">
              <w:rPr>
                <w:rStyle w:val="Bodytext5MicrosoftSansSerif105ptNotBold"/>
                <w:rFonts w:ascii="Cambria" w:hAnsi="Cambria" w:cstheme="minorHAnsi"/>
                <w:sz w:val="24"/>
                <w:szCs w:val="24"/>
                <w:lang w:val="ro-RO" w:bidi="en-US"/>
              </w:rPr>
              <w:t xml:space="preserve"> (de exemplu, atunci când notificați o cerere de despăgubire sau discutați cu noi despre cererea respectivă) sau dacă </w:t>
            </w:r>
            <w:r w:rsidR="002E2C25" w:rsidRPr="007765C1">
              <w:rPr>
                <w:rStyle w:val="Bodytext5MicrosoftSansSerif105ptNotBold"/>
                <w:rFonts w:ascii="Cambria" w:hAnsi="Cambria" w:cstheme="minorHAnsi"/>
                <w:sz w:val="24"/>
                <w:szCs w:val="24"/>
                <w:lang w:val="ro-RO" w:bidi="en-US"/>
              </w:rPr>
              <w:t>noi vă contactăm</w:t>
            </w:r>
            <w:r w:rsidR="008D7BEA" w:rsidRPr="007765C1">
              <w:rPr>
                <w:rStyle w:val="Bodytext5MicrosoftSansSerif105ptNotBold"/>
                <w:rFonts w:ascii="Cambria" w:hAnsi="Cambria" w:cstheme="minorHAnsi"/>
                <w:sz w:val="24"/>
                <w:szCs w:val="24"/>
                <w:lang w:val="ro-RO" w:bidi="en-US"/>
              </w:rPr>
              <w:t xml:space="preserve"> (de exemplu, pentru a vinde o poliță de asigurare), putem înregistra convorbirea telefonică. De asemenea, putem utiliza tehnologia de </w:t>
            </w:r>
            <w:r w:rsidR="00B727F5" w:rsidRPr="007765C1">
              <w:rPr>
                <w:rStyle w:val="Bodytext5MicrosoftSansSerif105ptNotBold"/>
                <w:rFonts w:ascii="Cambria" w:hAnsi="Cambria" w:cstheme="minorHAnsi"/>
                <w:sz w:val="24"/>
                <w:szCs w:val="24"/>
                <w:lang w:val="ro-RO" w:bidi="en-US"/>
              </w:rPr>
              <w:t>R</w:t>
            </w:r>
            <w:r w:rsidR="008D7BEA" w:rsidRPr="007765C1">
              <w:rPr>
                <w:rStyle w:val="Bodytext5MicrosoftSansSerif105ptNotBold"/>
                <w:rFonts w:ascii="Cambria" w:hAnsi="Cambria" w:cstheme="minorHAnsi"/>
                <w:sz w:val="24"/>
                <w:szCs w:val="24"/>
                <w:lang w:val="ro-RO" w:bidi="en-US"/>
              </w:rPr>
              <w:t xml:space="preserve">ăspuns </w:t>
            </w:r>
            <w:r w:rsidR="00B727F5" w:rsidRPr="007765C1">
              <w:rPr>
                <w:rStyle w:val="Bodytext5MicrosoftSansSerif105ptNotBold"/>
                <w:rFonts w:ascii="Cambria" w:hAnsi="Cambria" w:cstheme="minorHAnsi"/>
                <w:sz w:val="24"/>
                <w:szCs w:val="24"/>
                <w:lang w:val="ro-RO" w:bidi="en-US"/>
              </w:rPr>
              <w:t>V</w:t>
            </w:r>
            <w:r w:rsidR="008D7BEA" w:rsidRPr="007765C1">
              <w:rPr>
                <w:rStyle w:val="Bodytext5MicrosoftSansSerif105ptNotBold"/>
                <w:rFonts w:ascii="Cambria" w:hAnsi="Cambria" w:cstheme="minorHAnsi"/>
                <w:sz w:val="24"/>
                <w:szCs w:val="24"/>
                <w:lang w:val="ro-RO" w:bidi="en-US"/>
              </w:rPr>
              <w:t xml:space="preserve">ocal </w:t>
            </w:r>
            <w:r w:rsidR="00B727F5" w:rsidRPr="007765C1">
              <w:rPr>
                <w:rStyle w:val="Bodytext5MicrosoftSansSerif105ptNotBold"/>
                <w:rFonts w:ascii="Cambria" w:hAnsi="Cambria" w:cstheme="minorHAnsi"/>
                <w:sz w:val="24"/>
                <w:szCs w:val="24"/>
                <w:lang w:val="ro-RO" w:bidi="en-US"/>
              </w:rPr>
              <w:t>I</w:t>
            </w:r>
            <w:r w:rsidR="008D7BEA" w:rsidRPr="007765C1">
              <w:rPr>
                <w:rStyle w:val="Bodytext5MicrosoftSansSerif105ptNotBold"/>
                <w:rFonts w:ascii="Cambria" w:hAnsi="Cambria" w:cstheme="minorHAnsi"/>
                <w:sz w:val="24"/>
                <w:szCs w:val="24"/>
                <w:lang w:val="ro-RO" w:bidi="en-US"/>
              </w:rPr>
              <w:t>nteractiv (</w:t>
            </w:r>
            <w:r w:rsidR="00AB102E" w:rsidRPr="007765C1">
              <w:rPr>
                <w:rStyle w:val="Bodytext5MicrosoftSansSerif105ptNotBold"/>
                <w:rFonts w:ascii="Cambria" w:hAnsi="Cambria" w:cstheme="minorHAnsi"/>
                <w:sz w:val="24"/>
                <w:szCs w:val="24"/>
                <w:lang w:val="ro-RO" w:bidi="en-US"/>
              </w:rPr>
              <w:t>IVR</w:t>
            </w:r>
            <w:r w:rsidR="008D7BEA" w:rsidRPr="007765C1">
              <w:rPr>
                <w:rStyle w:val="Bodytext5MicrosoftSansSerif105ptNotBold"/>
                <w:rFonts w:ascii="Cambria" w:hAnsi="Cambria" w:cstheme="minorHAnsi"/>
                <w:sz w:val="24"/>
                <w:szCs w:val="24"/>
                <w:lang w:val="ro-RO" w:bidi="en-US"/>
              </w:rPr>
              <w:t>) pentru a automatiza răspunsurile la comenzile vocale și pentru a analiza datele din înregistrarea apelurilor.</w:t>
            </w:r>
            <w:r w:rsidR="00C85AF6" w:rsidRPr="007765C1">
              <w:rPr>
                <w:rStyle w:val="Bodytext5MicrosoftSansSerif105ptNotBold"/>
                <w:rFonts w:ascii="Cambria" w:hAnsi="Cambria" w:cstheme="minorHAnsi"/>
                <w:sz w:val="24"/>
                <w:szCs w:val="24"/>
                <w:lang w:val="ro-RO" w:bidi="en-US"/>
              </w:rPr>
              <w:t xml:space="preserve"> </w:t>
            </w:r>
            <w:r w:rsidR="008D7BEA" w:rsidRPr="007765C1">
              <w:rPr>
                <w:rStyle w:val="Bodytext5MicrosoftSansSerif105ptNotBold"/>
                <w:rFonts w:ascii="Cambria" w:hAnsi="Cambria" w:cstheme="minorHAnsi"/>
                <w:sz w:val="24"/>
                <w:szCs w:val="24"/>
                <w:lang w:val="ro-RO" w:bidi="en-US"/>
              </w:rPr>
              <w:t xml:space="preserve">Utilizăm înregistrările apelurilor ca dovadă a acordului dumneavoastră de a achiziționa o poliță de asigurare sau de a depune o </w:t>
            </w:r>
            <w:r w:rsidR="00AF31A0" w:rsidRPr="007765C1">
              <w:rPr>
                <w:rStyle w:val="Bodytext5MicrosoftSansSerif105ptNotBold"/>
                <w:rFonts w:ascii="Cambria" w:hAnsi="Cambria" w:cstheme="minorHAnsi"/>
                <w:sz w:val="24"/>
                <w:szCs w:val="24"/>
                <w:lang w:val="ro-RO" w:bidi="en-US"/>
              </w:rPr>
              <w:t>pretenție</w:t>
            </w:r>
            <w:r w:rsidR="008D7BEA" w:rsidRPr="007765C1">
              <w:rPr>
                <w:rStyle w:val="Bodytext5MicrosoftSansSerif105ptNotBold"/>
                <w:rFonts w:ascii="Cambria" w:hAnsi="Cambria" w:cstheme="minorHAnsi"/>
                <w:sz w:val="24"/>
                <w:szCs w:val="24"/>
                <w:lang w:val="ro-RO" w:bidi="en-US"/>
              </w:rPr>
              <w:t>, pentru a contribui la formarea personalului nostru și pentru a furniza o înregistrare exactă a apelului în caz de reclamații sau întrebări.</w:t>
            </w:r>
            <w:r w:rsidR="009A01CA" w:rsidRPr="007765C1">
              <w:rPr>
                <w:rStyle w:val="Bodytext5MicrosoftSansSerif105ptNotBold"/>
                <w:rFonts w:ascii="Cambria" w:hAnsi="Cambria" w:cstheme="minorHAnsi"/>
                <w:sz w:val="24"/>
                <w:szCs w:val="24"/>
                <w:lang w:val="ro-RO" w:bidi="en-US"/>
              </w:rPr>
              <w:t xml:space="preserve"> </w:t>
            </w:r>
            <w:r w:rsidR="008D7BEA" w:rsidRPr="007765C1">
              <w:rPr>
                <w:rStyle w:val="Bodytext5MicrosoftSansSerif105ptNotBold"/>
                <w:rFonts w:ascii="Cambria" w:hAnsi="Cambria" w:cstheme="minorHAnsi"/>
                <w:sz w:val="24"/>
                <w:szCs w:val="24"/>
                <w:lang w:val="ro-RO" w:bidi="en-US"/>
              </w:rPr>
              <w:t xml:space="preserve">Putem, de asemenea, să analizăm înregistrările </w:t>
            </w:r>
            <w:r w:rsidR="008D7BEA" w:rsidRPr="007765C1">
              <w:rPr>
                <w:rStyle w:val="Bodytext5MicrosoftSansSerif105ptNotBold"/>
                <w:rFonts w:ascii="Cambria" w:hAnsi="Cambria" w:cstheme="minorHAnsi"/>
                <w:sz w:val="24"/>
                <w:szCs w:val="24"/>
                <w:lang w:val="ro-RO" w:bidi="en-US"/>
              </w:rPr>
              <w:lastRenderedPageBreak/>
              <w:t>apelurilor utilizând tehnologii automatizate pentru a detecta cazurile în care pot exista deficiențe ale serviciilor pentru clienți (și apoi pentru a le rezolva) sau pentru a detecta potențiale dovezi de fraudă.</w:t>
            </w:r>
          </w:p>
        </w:tc>
        <w:tc>
          <w:tcPr>
            <w:tcW w:w="4536" w:type="dxa"/>
          </w:tcPr>
          <w:p w14:paraId="350C98C1" w14:textId="69BE8224" w:rsidR="008D7BEA" w:rsidRPr="007765C1" w:rsidRDefault="00F27A41" w:rsidP="00F27A41">
            <w:pPr>
              <w:pStyle w:val="Bodytext50"/>
              <w:tabs>
                <w:tab w:val="left" w:pos="10704"/>
              </w:tabs>
              <w:spacing w:before="0" w:after="120" w:line="240" w:lineRule="auto"/>
              <w:ind w:left="602" w:right="417"/>
              <w:jc w:val="both"/>
              <w:rPr>
                <w:rStyle w:val="Bodytext5MicrosoftSansSerif105ptNotBold"/>
                <w:rFonts w:ascii="Cambria" w:hAnsi="Cambria" w:cstheme="minorHAnsi"/>
                <w:sz w:val="24"/>
                <w:szCs w:val="24"/>
                <w:lang w:val="ro-RO" w:bidi="en-US"/>
              </w:rPr>
            </w:pPr>
            <w:r w:rsidRPr="007765C1">
              <w:rPr>
                <w:rStyle w:val="Bodytext5MicrosoftSansSerif105ptNotBold"/>
                <w:rFonts w:ascii="Cambria" w:hAnsi="Cambria" w:cstheme="minorHAnsi"/>
                <w:sz w:val="24"/>
                <w:szCs w:val="24"/>
                <w:lang w:val="ro-RO" w:bidi="en-US"/>
              </w:rPr>
              <w:lastRenderedPageBreak/>
              <w:t>(8.</w:t>
            </w:r>
            <w:r w:rsidR="008D7BEA" w:rsidRPr="007765C1">
              <w:rPr>
                <w:rStyle w:val="Bodytext5MicrosoftSansSerif105ptNotBold"/>
                <w:rFonts w:ascii="Cambria" w:hAnsi="Cambria" w:cstheme="minorHAnsi"/>
                <w:sz w:val="24"/>
                <w:szCs w:val="24"/>
                <w:lang w:val="ro-RO" w:bidi="en-US"/>
              </w:rPr>
              <w:t>a.</w:t>
            </w:r>
            <w:r w:rsidRPr="007765C1">
              <w:rPr>
                <w:rStyle w:val="Bodytext5MicrosoftSansSerif105ptNotBold"/>
                <w:rFonts w:ascii="Cambria" w:hAnsi="Cambria" w:cstheme="minorHAnsi"/>
                <w:sz w:val="24"/>
                <w:szCs w:val="24"/>
                <w:lang w:val="ro-RO" w:bidi="en-US"/>
              </w:rPr>
              <w:t xml:space="preserve">) </w:t>
            </w:r>
            <w:r w:rsidR="008D7BEA" w:rsidRPr="007765C1">
              <w:rPr>
                <w:rStyle w:val="Bodytext5MicrosoftSansSerif105ptNotBold"/>
                <w:rFonts w:ascii="Cambria" w:hAnsi="Cambria" w:cstheme="minorHAnsi"/>
                <w:sz w:val="24"/>
                <w:szCs w:val="24"/>
                <w:lang w:val="ro-RO" w:bidi="en-US"/>
              </w:rPr>
              <w:t xml:space="preserve">prelucrarea se bazează pe consimțământul </w:t>
            </w:r>
            <w:r w:rsidR="00F20E5C" w:rsidRPr="007765C1">
              <w:rPr>
                <w:rStyle w:val="Bodytext5MicrosoftSansSerif105ptNotBold"/>
                <w:rFonts w:ascii="Cambria" w:hAnsi="Cambria" w:cstheme="minorHAnsi"/>
                <w:sz w:val="24"/>
                <w:szCs w:val="24"/>
                <w:lang w:val="ro-RO" w:bidi="en-US"/>
              </w:rPr>
              <w:t>P</w:t>
            </w:r>
            <w:r w:rsidR="008D7BEA" w:rsidRPr="007765C1">
              <w:rPr>
                <w:rStyle w:val="Bodytext5MicrosoftSansSerif105ptNotBold"/>
                <w:rFonts w:ascii="Cambria" w:hAnsi="Cambria" w:cstheme="minorHAnsi"/>
                <w:sz w:val="24"/>
                <w:szCs w:val="24"/>
                <w:lang w:val="ro-RO" w:bidi="en-US"/>
              </w:rPr>
              <w:t xml:space="preserve">ersoanei </w:t>
            </w:r>
            <w:r w:rsidR="00F20E5C" w:rsidRPr="007765C1">
              <w:rPr>
                <w:rStyle w:val="Bodytext5MicrosoftSansSerif105ptNotBold"/>
                <w:rFonts w:ascii="Cambria" w:hAnsi="Cambria" w:cstheme="minorHAnsi"/>
                <w:sz w:val="24"/>
                <w:szCs w:val="24"/>
                <w:lang w:val="ro-RO" w:bidi="en-US"/>
              </w:rPr>
              <w:t>V</w:t>
            </w:r>
            <w:r w:rsidR="008D7BEA" w:rsidRPr="007765C1">
              <w:rPr>
                <w:rStyle w:val="Bodytext5MicrosoftSansSerif105ptNotBold"/>
                <w:rFonts w:ascii="Cambria" w:hAnsi="Cambria" w:cstheme="minorHAnsi"/>
                <w:sz w:val="24"/>
                <w:szCs w:val="24"/>
                <w:lang w:val="ro-RO" w:bidi="en-US"/>
              </w:rPr>
              <w:t>izate</w:t>
            </w:r>
          </w:p>
          <w:p w14:paraId="7CC41F01" w14:textId="177D3FBC" w:rsidR="008D7BEA" w:rsidRPr="007765C1" w:rsidRDefault="00F27A41" w:rsidP="00F27A41">
            <w:pPr>
              <w:pStyle w:val="Bodytext50"/>
              <w:tabs>
                <w:tab w:val="left" w:pos="10704"/>
              </w:tabs>
              <w:spacing w:before="0" w:after="120" w:line="240" w:lineRule="auto"/>
              <w:ind w:left="602" w:right="417"/>
              <w:jc w:val="both"/>
              <w:rPr>
                <w:rStyle w:val="Bodytext5MicrosoftSansSerif105ptNotBold"/>
                <w:rFonts w:ascii="Cambria" w:hAnsi="Cambria" w:cstheme="minorHAnsi"/>
                <w:sz w:val="24"/>
                <w:szCs w:val="24"/>
                <w:lang w:val="ro-RO" w:bidi="en-US"/>
              </w:rPr>
            </w:pPr>
            <w:r w:rsidRPr="007765C1">
              <w:rPr>
                <w:rStyle w:val="Bodytext5MicrosoftSansSerif105ptNotBold"/>
                <w:rFonts w:ascii="Cambria" w:hAnsi="Cambria" w:cstheme="minorHAnsi"/>
                <w:sz w:val="24"/>
                <w:szCs w:val="24"/>
                <w:lang w:val="ro-RO" w:bidi="en-US"/>
              </w:rPr>
              <w:t>(8.</w:t>
            </w:r>
            <w:r w:rsidR="008D7BEA" w:rsidRPr="007765C1">
              <w:rPr>
                <w:rStyle w:val="Bodytext5MicrosoftSansSerif105ptNotBold"/>
                <w:rFonts w:ascii="Cambria" w:hAnsi="Cambria" w:cstheme="minorHAnsi"/>
                <w:sz w:val="24"/>
                <w:szCs w:val="24"/>
                <w:lang w:val="ro-RO" w:bidi="en-US"/>
              </w:rPr>
              <w:t>b.</w:t>
            </w:r>
            <w:r w:rsidRPr="007765C1">
              <w:rPr>
                <w:rStyle w:val="Bodytext5MicrosoftSansSerif105ptNotBold"/>
                <w:rFonts w:ascii="Cambria" w:hAnsi="Cambria" w:cstheme="minorHAnsi"/>
                <w:sz w:val="24"/>
                <w:szCs w:val="24"/>
                <w:lang w:val="ro-RO" w:bidi="en-US"/>
              </w:rPr>
              <w:t xml:space="preserve">) </w:t>
            </w:r>
            <w:r w:rsidR="008D7BEA" w:rsidRPr="007765C1">
              <w:rPr>
                <w:rStyle w:val="Bodytext5MicrosoftSansSerif105ptNotBold"/>
                <w:rFonts w:ascii="Cambria" w:hAnsi="Cambria" w:cstheme="minorHAnsi"/>
                <w:sz w:val="24"/>
                <w:szCs w:val="24"/>
                <w:lang w:val="ro-RO" w:bidi="en-US"/>
              </w:rPr>
              <w:t xml:space="preserve">prelucrarea este necesară pentru executarea contractului de asigurare </w:t>
            </w:r>
            <w:r w:rsidR="009A01CA" w:rsidRPr="007765C1">
              <w:rPr>
                <w:rStyle w:val="Bodytext5MicrosoftSansSerif105ptNotBold"/>
                <w:rFonts w:ascii="Cambria" w:hAnsi="Cambria" w:cstheme="minorHAnsi"/>
                <w:sz w:val="24"/>
                <w:szCs w:val="24"/>
                <w:lang w:val="ro-RO" w:bidi="en-US"/>
              </w:rPr>
              <w:t xml:space="preserve">(poliței) </w:t>
            </w:r>
            <w:r w:rsidR="008D7BEA" w:rsidRPr="007765C1">
              <w:rPr>
                <w:rStyle w:val="Bodytext5MicrosoftSansSerif105ptNotBold"/>
                <w:rFonts w:ascii="Cambria" w:hAnsi="Cambria" w:cstheme="minorHAnsi"/>
                <w:sz w:val="24"/>
                <w:szCs w:val="24"/>
                <w:lang w:val="ro-RO" w:bidi="en-US"/>
              </w:rPr>
              <w:t xml:space="preserve">sau pentru a lua măsuri la cererea </w:t>
            </w:r>
            <w:r w:rsidR="00F20E5C" w:rsidRPr="007765C1">
              <w:rPr>
                <w:rStyle w:val="Bodytext5MicrosoftSansSerif105ptNotBold"/>
                <w:rFonts w:ascii="Cambria" w:hAnsi="Cambria" w:cstheme="minorHAnsi"/>
                <w:sz w:val="24"/>
                <w:szCs w:val="24"/>
                <w:lang w:val="ro-RO" w:bidi="en-US"/>
              </w:rPr>
              <w:t>P</w:t>
            </w:r>
            <w:r w:rsidR="008D7BEA" w:rsidRPr="007765C1">
              <w:rPr>
                <w:rStyle w:val="Bodytext5MicrosoftSansSerif105ptNotBold"/>
                <w:rFonts w:ascii="Cambria" w:hAnsi="Cambria" w:cstheme="minorHAnsi"/>
                <w:sz w:val="24"/>
                <w:szCs w:val="24"/>
                <w:lang w:val="ro-RO" w:bidi="en-US"/>
              </w:rPr>
              <w:t xml:space="preserve">ersoanei </w:t>
            </w:r>
            <w:r w:rsidR="00F20E5C" w:rsidRPr="007765C1">
              <w:rPr>
                <w:rStyle w:val="Bodytext5MicrosoftSansSerif105ptNotBold"/>
                <w:rFonts w:ascii="Cambria" w:hAnsi="Cambria" w:cstheme="minorHAnsi"/>
                <w:sz w:val="24"/>
                <w:szCs w:val="24"/>
                <w:lang w:val="ro-RO" w:bidi="en-US"/>
              </w:rPr>
              <w:t>V</w:t>
            </w:r>
            <w:r w:rsidR="008D7BEA" w:rsidRPr="007765C1">
              <w:rPr>
                <w:rStyle w:val="Bodytext5MicrosoftSansSerif105ptNotBold"/>
                <w:rFonts w:ascii="Cambria" w:hAnsi="Cambria" w:cstheme="minorHAnsi"/>
                <w:sz w:val="24"/>
                <w:szCs w:val="24"/>
                <w:lang w:val="ro-RO" w:bidi="en-US"/>
              </w:rPr>
              <w:t>izate înainte de încheierea unui contract</w:t>
            </w:r>
          </w:p>
          <w:p w14:paraId="0F1538A0" w14:textId="26F319EB" w:rsidR="008D7BEA" w:rsidRPr="007765C1" w:rsidRDefault="00F27A41" w:rsidP="00F27A41">
            <w:pPr>
              <w:pStyle w:val="Bodytext50"/>
              <w:tabs>
                <w:tab w:val="left" w:pos="10704"/>
              </w:tabs>
              <w:spacing w:before="0" w:after="120" w:line="240" w:lineRule="auto"/>
              <w:ind w:left="602" w:right="417"/>
              <w:jc w:val="both"/>
              <w:rPr>
                <w:rStyle w:val="Bodytext5MicrosoftSansSerif105ptNotBold"/>
                <w:rFonts w:ascii="Cambria" w:hAnsi="Cambria" w:cstheme="minorHAnsi"/>
                <w:sz w:val="24"/>
                <w:szCs w:val="24"/>
                <w:lang w:val="ro-RO" w:bidi="en-US"/>
              </w:rPr>
            </w:pPr>
            <w:r w:rsidRPr="007765C1">
              <w:rPr>
                <w:rStyle w:val="Bodytext5MicrosoftSansSerif105ptNotBold"/>
                <w:rFonts w:ascii="Cambria" w:hAnsi="Cambria" w:cstheme="minorHAnsi"/>
                <w:sz w:val="24"/>
                <w:szCs w:val="24"/>
                <w:lang w:val="ro-RO" w:bidi="en-US"/>
              </w:rPr>
              <w:t>(8.</w:t>
            </w:r>
            <w:r w:rsidR="001749F9" w:rsidRPr="007765C1">
              <w:rPr>
                <w:rStyle w:val="Bodytext5MicrosoftSansSerif105ptNotBold"/>
                <w:rFonts w:ascii="Cambria" w:hAnsi="Cambria" w:cstheme="minorHAnsi"/>
                <w:sz w:val="24"/>
                <w:szCs w:val="24"/>
                <w:lang w:val="ro-RO" w:bidi="en-US"/>
              </w:rPr>
              <w:t>c.</w:t>
            </w:r>
            <w:r w:rsidRPr="007765C1">
              <w:rPr>
                <w:rStyle w:val="Bodytext5MicrosoftSansSerif105ptNotBold"/>
                <w:rFonts w:ascii="Cambria" w:hAnsi="Cambria" w:cstheme="minorHAnsi"/>
                <w:sz w:val="24"/>
                <w:szCs w:val="24"/>
                <w:lang w:val="ro-RO" w:bidi="en-US"/>
              </w:rPr>
              <w:t xml:space="preserve">) </w:t>
            </w:r>
            <w:r w:rsidR="008D7BEA" w:rsidRPr="007765C1">
              <w:rPr>
                <w:rStyle w:val="Bodytext5MicrosoftSansSerif105ptNotBold"/>
                <w:rFonts w:ascii="Cambria" w:hAnsi="Cambria" w:cstheme="minorHAnsi"/>
                <w:sz w:val="24"/>
                <w:szCs w:val="24"/>
                <w:lang w:val="ro-RO" w:bidi="en-US"/>
              </w:rPr>
              <w:t>prelucrarea este necesară în scopul intereselor legitime ale Societății sau ale unei terțe</w:t>
            </w:r>
            <w:r w:rsidR="009A01CA" w:rsidRPr="007765C1">
              <w:rPr>
                <w:rStyle w:val="Bodytext5MicrosoftSansSerif105ptNotBold"/>
                <w:rFonts w:ascii="Cambria" w:hAnsi="Cambria" w:cstheme="minorHAnsi"/>
                <w:sz w:val="24"/>
                <w:szCs w:val="24"/>
                <w:lang w:val="ro-RO" w:bidi="en-US"/>
              </w:rPr>
              <w:t xml:space="preserve"> părți</w:t>
            </w:r>
          </w:p>
        </w:tc>
      </w:tr>
      <w:tr w:rsidR="003B24D3" w:rsidRPr="006F7922" w14:paraId="1F2B337F" w14:textId="77777777" w:rsidTr="00A923E9">
        <w:tc>
          <w:tcPr>
            <w:tcW w:w="5387" w:type="dxa"/>
          </w:tcPr>
          <w:p w14:paraId="009A5AFF" w14:textId="219842E8" w:rsidR="003B24D3" w:rsidRPr="007765C1" w:rsidRDefault="003B24D3" w:rsidP="00D76568">
            <w:pPr>
              <w:pStyle w:val="Bodytext50"/>
              <w:shd w:val="clear" w:color="auto" w:fill="auto"/>
              <w:tabs>
                <w:tab w:val="left" w:pos="10704"/>
              </w:tabs>
              <w:spacing w:before="0" w:after="120" w:line="240" w:lineRule="auto"/>
              <w:ind w:right="420"/>
              <w:jc w:val="both"/>
              <w:rPr>
                <w:rStyle w:val="Bodytext5MicrosoftSansSerif105ptNotBold"/>
                <w:rFonts w:ascii="Cambria" w:hAnsi="Cambria" w:cstheme="minorBidi"/>
                <w:sz w:val="24"/>
                <w:szCs w:val="24"/>
                <w:lang w:val="ro-RO"/>
              </w:rPr>
            </w:pPr>
          </w:p>
        </w:tc>
        <w:tc>
          <w:tcPr>
            <w:tcW w:w="4536" w:type="dxa"/>
          </w:tcPr>
          <w:p w14:paraId="3CA19DB0" w14:textId="3498E441" w:rsidR="003B24D3" w:rsidRPr="007765C1" w:rsidRDefault="003B24D3" w:rsidP="00D76568">
            <w:pPr>
              <w:pStyle w:val="Bodytext50"/>
              <w:tabs>
                <w:tab w:val="left" w:pos="10704"/>
              </w:tabs>
              <w:spacing w:before="0" w:after="120" w:line="240" w:lineRule="auto"/>
              <w:ind w:left="567" w:right="417"/>
              <w:jc w:val="both"/>
              <w:rPr>
                <w:rStyle w:val="Bodytext5MicrosoftSansSerif105ptNotBold"/>
                <w:rFonts w:ascii="Cambria" w:hAnsi="Cambria" w:cstheme="minorHAnsi"/>
                <w:sz w:val="24"/>
                <w:szCs w:val="24"/>
                <w:lang w:val="ro-RO"/>
              </w:rPr>
            </w:pPr>
          </w:p>
        </w:tc>
      </w:tr>
    </w:tbl>
    <w:p w14:paraId="7BBB7E85" w14:textId="381CA47E" w:rsidR="006D6E34" w:rsidRPr="007765C1" w:rsidRDefault="000B2BBD" w:rsidP="00D76568">
      <w:pPr>
        <w:pStyle w:val="Bodytext40"/>
        <w:shd w:val="clear" w:color="auto" w:fill="auto"/>
        <w:spacing w:before="0" w:line="240" w:lineRule="auto"/>
        <w:ind w:right="417" w:firstLine="0"/>
        <w:jc w:val="both"/>
        <w:rPr>
          <w:rStyle w:val="Bodytext4MicrosoftSansSerifNotBold"/>
          <w:rFonts w:ascii="Cambria" w:hAnsi="Cambria" w:cstheme="minorHAnsi"/>
          <w:lang w:val="ro-RO" w:bidi="en-US"/>
        </w:rPr>
      </w:pPr>
      <w:r w:rsidRPr="007765C1">
        <w:rPr>
          <w:rStyle w:val="Bodytext4MicrosoftSansSerifNotBold"/>
          <w:rFonts w:ascii="Cambria" w:hAnsi="Cambria" w:cstheme="minorHAnsi"/>
          <w:lang w:val="ro-RO" w:bidi="en-US"/>
        </w:rPr>
        <w:t xml:space="preserve">În cazul în care tabelul de mai sus enumeră mai mult de un temei </w:t>
      </w:r>
      <w:r w:rsidR="00E76CC5" w:rsidRPr="007765C1">
        <w:rPr>
          <w:rStyle w:val="Bodytext4MicrosoftSansSerifNotBold"/>
          <w:rFonts w:ascii="Cambria" w:hAnsi="Cambria" w:cstheme="minorHAnsi"/>
          <w:lang w:val="ro-RO" w:bidi="en-US"/>
        </w:rPr>
        <w:t>legal</w:t>
      </w:r>
      <w:r w:rsidRPr="007765C1">
        <w:rPr>
          <w:rStyle w:val="Bodytext4MicrosoftSansSerifNotBold"/>
          <w:rFonts w:ascii="Cambria" w:hAnsi="Cambria" w:cstheme="minorHAnsi"/>
          <w:lang w:val="ro-RO" w:bidi="en-US"/>
        </w:rPr>
        <w:t xml:space="preserve"> privind un scop sau o activitate, acestea se pot aplica alternativ, iar Societatea se poate baza, după caz, doar pe unele dintre </w:t>
      </w:r>
      <w:r w:rsidR="00583B61" w:rsidRPr="007765C1">
        <w:rPr>
          <w:rStyle w:val="Bodytext4MicrosoftSansSerifNotBold"/>
          <w:rFonts w:ascii="Cambria" w:hAnsi="Cambria" w:cstheme="minorHAnsi"/>
          <w:lang w:val="ro-RO" w:bidi="en-US"/>
        </w:rPr>
        <w:t>acestea</w:t>
      </w:r>
      <w:r w:rsidRPr="007765C1">
        <w:rPr>
          <w:rStyle w:val="Bodytext4MicrosoftSansSerifNotBold"/>
          <w:rFonts w:ascii="Cambria" w:hAnsi="Cambria" w:cstheme="minorHAnsi"/>
          <w:lang w:val="ro-RO" w:bidi="en-US"/>
        </w:rPr>
        <w:t xml:space="preserve"> (și nu neapărat pe toate)</w:t>
      </w:r>
      <w:r w:rsidR="004D6CAC" w:rsidRPr="007765C1">
        <w:rPr>
          <w:rStyle w:val="Bodytext4MicrosoftSansSerifNotBold"/>
          <w:rFonts w:ascii="Cambria" w:hAnsi="Cambria" w:cstheme="minorHAnsi"/>
          <w:lang w:val="ro-RO" w:bidi="en-US"/>
        </w:rPr>
        <w:t>, în funcție de circumstanțele specifice</w:t>
      </w:r>
      <w:r w:rsidRPr="007765C1">
        <w:rPr>
          <w:rStyle w:val="Bodytext4MicrosoftSansSerifNotBold"/>
          <w:rFonts w:ascii="Cambria" w:hAnsi="Cambria" w:cstheme="minorHAnsi"/>
          <w:lang w:val="ro-RO" w:bidi="en-US"/>
        </w:rPr>
        <w:t>.</w:t>
      </w:r>
    </w:p>
    <w:p w14:paraId="2DB24C23" w14:textId="65CE8C0E" w:rsidR="004B6525" w:rsidRPr="007765C1" w:rsidRDefault="004B6525" w:rsidP="004B6525">
      <w:pPr>
        <w:pStyle w:val="Bodytext40"/>
        <w:shd w:val="clear" w:color="auto" w:fill="auto"/>
        <w:spacing w:before="0" w:line="240" w:lineRule="auto"/>
        <w:ind w:right="417" w:firstLine="0"/>
        <w:jc w:val="both"/>
        <w:rPr>
          <w:rStyle w:val="Bodytext4MicrosoftSansSerifNotBold"/>
          <w:rFonts w:ascii="Cambria" w:hAnsi="Cambria" w:cstheme="minorHAnsi"/>
          <w:lang w:val="ro-RO" w:bidi="en-US"/>
        </w:rPr>
      </w:pPr>
      <w:r w:rsidRPr="007765C1">
        <w:rPr>
          <w:rStyle w:val="Bodytext4MicrosoftSansSerifNotBold"/>
          <w:rFonts w:ascii="Cambria" w:hAnsi="Cambria" w:cstheme="minorHAnsi"/>
          <w:lang w:val="ro-RO" w:bidi="en-US"/>
        </w:rPr>
        <w:t xml:space="preserve">Ne vom asigura că utilizăm </w:t>
      </w:r>
      <w:r w:rsidR="00F20E5C" w:rsidRPr="007765C1">
        <w:rPr>
          <w:rStyle w:val="Bodytext4MicrosoftSansSerifNotBold"/>
          <w:rFonts w:ascii="Cambria" w:hAnsi="Cambria" w:cstheme="minorHAnsi"/>
          <w:lang w:val="ro-RO" w:bidi="en-US"/>
        </w:rPr>
        <w:t>D</w:t>
      </w:r>
      <w:r w:rsidRPr="007765C1">
        <w:rPr>
          <w:rStyle w:val="Bodytext4MicrosoftSansSerifNotBold"/>
          <w:rFonts w:ascii="Cambria" w:hAnsi="Cambria" w:cstheme="minorHAnsi"/>
          <w:lang w:val="ro-RO" w:bidi="en-US"/>
        </w:rPr>
        <w:t xml:space="preserve">atele dumneavoastră cu </w:t>
      </w:r>
      <w:r w:rsidR="00F20E5C" w:rsidRPr="007765C1">
        <w:rPr>
          <w:rStyle w:val="Bodytext4MicrosoftSansSerifNotBold"/>
          <w:rFonts w:ascii="Cambria" w:hAnsi="Cambria" w:cstheme="minorHAnsi"/>
          <w:lang w:val="ro-RO" w:bidi="en-US"/>
        </w:rPr>
        <w:t>C</w:t>
      </w:r>
      <w:r w:rsidRPr="007765C1">
        <w:rPr>
          <w:rStyle w:val="Bodytext4MicrosoftSansSerifNotBold"/>
          <w:rFonts w:ascii="Cambria" w:hAnsi="Cambria" w:cstheme="minorHAnsi"/>
          <w:lang w:val="ro-RO" w:bidi="en-US"/>
        </w:rPr>
        <w:t xml:space="preserve">aracter </w:t>
      </w:r>
      <w:r w:rsidR="00F20E5C" w:rsidRPr="007765C1">
        <w:rPr>
          <w:rStyle w:val="Bodytext4MicrosoftSansSerifNotBold"/>
          <w:rFonts w:ascii="Cambria" w:hAnsi="Cambria" w:cstheme="minorHAnsi"/>
          <w:lang w:val="ro-RO" w:bidi="en-US"/>
        </w:rPr>
        <w:t>P</w:t>
      </w:r>
      <w:r w:rsidRPr="007765C1">
        <w:rPr>
          <w:rStyle w:val="Bodytext4MicrosoftSansSerifNotBold"/>
          <w:rFonts w:ascii="Cambria" w:hAnsi="Cambria" w:cstheme="minorHAnsi"/>
          <w:lang w:val="ro-RO" w:bidi="en-US"/>
        </w:rPr>
        <w:t xml:space="preserve">ersonal numai în scopurile stabilite în prezenta </w:t>
      </w:r>
      <w:r w:rsidR="00F20E5C" w:rsidRPr="007765C1">
        <w:rPr>
          <w:rStyle w:val="Bodytext4MicrosoftSansSerifNotBold"/>
          <w:rFonts w:ascii="Cambria" w:hAnsi="Cambria" w:cstheme="minorHAnsi"/>
          <w:lang w:val="ro-RO" w:bidi="en-US"/>
        </w:rPr>
        <w:t>S</w:t>
      </w:r>
      <w:r w:rsidRPr="007765C1">
        <w:rPr>
          <w:rStyle w:val="Bodytext4MicrosoftSansSerifNotBold"/>
          <w:rFonts w:ascii="Cambria" w:hAnsi="Cambria" w:cstheme="minorHAnsi"/>
          <w:lang w:val="ro-RO" w:bidi="en-US"/>
        </w:rPr>
        <w:t xml:space="preserve">ecțiune 5 și </w:t>
      </w:r>
      <w:r w:rsidR="00583B61" w:rsidRPr="007765C1">
        <w:rPr>
          <w:rStyle w:val="Bodytext4MicrosoftSansSerifNotBold"/>
          <w:rFonts w:ascii="Cambria" w:hAnsi="Cambria" w:cstheme="minorHAnsi"/>
          <w:lang w:val="ro-RO" w:bidi="en-US"/>
        </w:rPr>
        <w:t xml:space="preserve">numai dacă </w:t>
      </w:r>
      <w:r w:rsidR="00800AAC" w:rsidRPr="007765C1">
        <w:rPr>
          <w:rStyle w:val="Bodytext4MicrosoftSansSerifNotBold"/>
          <w:rFonts w:ascii="Cambria" w:hAnsi="Cambria" w:cstheme="minorHAnsi"/>
          <w:lang w:val="ro-RO" w:bidi="en-US"/>
        </w:rPr>
        <w:t>am stabilit că</w:t>
      </w:r>
      <w:r w:rsidRPr="007765C1">
        <w:rPr>
          <w:rStyle w:val="Bodytext4MicrosoftSansSerifNotBold"/>
          <w:rFonts w:ascii="Cambria" w:hAnsi="Cambria" w:cstheme="minorHAnsi"/>
          <w:lang w:val="ro-RO" w:bidi="en-US"/>
        </w:rPr>
        <w:t>:</w:t>
      </w:r>
    </w:p>
    <w:p w14:paraId="2C1F990F" w14:textId="50BC94FD" w:rsidR="004B6525" w:rsidRPr="007765C1" w:rsidRDefault="00F20E5C" w:rsidP="004B6525">
      <w:pPr>
        <w:pStyle w:val="Bodytext40"/>
        <w:numPr>
          <w:ilvl w:val="0"/>
          <w:numId w:val="14"/>
        </w:numPr>
        <w:ind w:left="851" w:right="417" w:hanging="851"/>
        <w:jc w:val="both"/>
        <w:rPr>
          <w:rStyle w:val="Bodytext4MicrosoftSansSerifNotBold"/>
          <w:rFonts w:ascii="Cambria" w:hAnsi="Cambria" w:cstheme="minorHAnsi"/>
          <w:lang w:val="ro-RO" w:bidi="en-US"/>
        </w:rPr>
      </w:pPr>
      <w:r w:rsidRPr="007765C1">
        <w:rPr>
          <w:rStyle w:val="Bodytext4MicrosoftSansSerifNotBold"/>
          <w:rFonts w:ascii="Cambria" w:hAnsi="Cambria" w:cstheme="minorHAnsi"/>
          <w:lang w:val="ro-RO" w:bidi="en-US"/>
        </w:rPr>
        <w:t>P</w:t>
      </w:r>
      <w:r w:rsidR="004B6525" w:rsidRPr="007765C1">
        <w:rPr>
          <w:rStyle w:val="Bodytext4MicrosoftSansSerifNotBold"/>
          <w:rFonts w:ascii="Cambria" w:hAnsi="Cambria" w:cstheme="minorHAnsi"/>
          <w:lang w:val="ro-RO" w:bidi="en-US"/>
        </w:rPr>
        <w:t xml:space="preserve">ersoana </w:t>
      </w:r>
      <w:r w:rsidRPr="007765C1">
        <w:rPr>
          <w:rStyle w:val="Bodytext4MicrosoftSansSerifNotBold"/>
          <w:rFonts w:ascii="Cambria" w:hAnsi="Cambria" w:cstheme="minorHAnsi"/>
          <w:lang w:val="ro-RO" w:bidi="en-US"/>
        </w:rPr>
        <w:t>V</w:t>
      </w:r>
      <w:r w:rsidR="004B6525" w:rsidRPr="007765C1">
        <w:rPr>
          <w:rStyle w:val="Bodytext4MicrosoftSansSerifNotBold"/>
          <w:rFonts w:ascii="Cambria" w:hAnsi="Cambria" w:cstheme="minorHAnsi"/>
          <w:lang w:val="ro-RO" w:bidi="en-US"/>
        </w:rPr>
        <w:t xml:space="preserve">izată și-a dat consimțământul ca noi să folosim </w:t>
      </w:r>
      <w:r w:rsidRPr="007765C1">
        <w:rPr>
          <w:rStyle w:val="Bodytext4MicrosoftSansSerifNotBold"/>
          <w:rFonts w:ascii="Cambria" w:hAnsi="Cambria" w:cstheme="minorHAnsi"/>
          <w:lang w:val="ro-RO" w:bidi="en-US"/>
        </w:rPr>
        <w:t>D</w:t>
      </w:r>
      <w:r w:rsidR="004B6525" w:rsidRPr="007765C1">
        <w:rPr>
          <w:rStyle w:val="Bodytext4MicrosoftSansSerifNotBold"/>
          <w:rFonts w:ascii="Cambria" w:hAnsi="Cambria" w:cstheme="minorHAnsi"/>
          <w:lang w:val="ro-RO" w:bidi="en-US"/>
        </w:rPr>
        <w:t xml:space="preserve">atele cu </w:t>
      </w:r>
      <w:r w:rsidRPr="007765C1">
        <w:rPr>
          <w:rStyle w:val="Bodytext4MicrosoftSansSerifNotBold"/>
          <w:rFonts w:ascii="Cambria" w:hAnsi="Cambria" w:cstheme="minorHAnsi"/>
          <w:lang w:val="ro-RO" w:bidi="en-US"/>
        </w:rPr>
        <w:t>C</w:t>
      </w:r>
      <w:r w:rsidR="004B6525" w:rsidRPr="007765C1">
        <w:rPr>
          <w:rStyle w:val="Bodytext4MicrosoftSansSerifNotBold"/>
          <w:rFonts w:ascii="Cambria" w:hAnsi="Cambria" w:cstheme="minorHAnsi"/>
          <w:lang w:val="ro-RO" w:bidi="en-US"/>
        </w:rPr>
        <w:t xml:space="preserve">aracter </w:t>
      </w:r>
      <w:r w:rsidRPr="007765C1">
        <w:rPr>
          <w:rStyle w:val="Bodytext4MicrosoftSansSerifNotBold"/>
          <w:rFonts w:ascii="Cambria" w:hAnsi="Cambria" w:cstheme="minorHAnsi"/>
          <w:lang w:val="ro-RO" w:bidi="en-US"/>
        </w:rPr>
        <w:t>P</w:t>
      </w:r>
      <w:r w:rsidR="004B6525" w:rsidRPr="007765C1">
        <w:rPr>
          <w:rStyle w:val="Bodytext4MicrosoftSansSerifNotBold"/>
          <w:rFonts w:ascii="Cambria" w:hAnsi="Cambria" w:cstheme="minorHAnsi"/>
          <w:lang w:val="ro-RO" w:bidi="en-US"/>
        </w:rPr>
        <w:t>ersonal în acest mod; sau</w:t>
      </w:r>
    </w:p>
    <w:p w14:paraId="533F8CB8" w14:textId="18FA077D" w:rsidR="004B6525" w:rsidRPr="007765C1" w:rsidRDefault="004B6525" w:rsidP="004B6525">
      <w:pPr>
        <w:pStyle w:val="Bodytext40"/>
        <w:numPr>
          <w:ilvl w:val="0"/>
          <w:numId w:val="14"/>
        </w:numPr>
        <w:ind w:left="851" w:right="417" w:hanging="851"/>
        <w:jc w:val="both"/>
        <w:rPr>
          <w:rStyle w:val="Bodytext4MicrosoftSansSerifNotBold"/>
          <w:rFonts w:ascii="Cambria" w:hAnsi="Cambria" w:cstheme="minorHAnsi"/>
          <w:lang w:val="ro-RO" w:bidi="en-US"/>
        </w:rPr>
      </w:pPr>
      <w:r w:rsidRPr="007765C1">
        <w:rPr>
          <w:rStyle w:val="Bodytext4MicrosoftSansSerifNotBold"/>
          <w:rFonts w:ascii="Cambria" w:hAnsi="Cambria" w:cstheme="minorHAnsi"/>
          <w:lang w:val="ro-RO" w:bidi="en-US"/>
        </w:rPr>
        <w:t xml:space="preserve">utilizarea de către noi a </w:t>
      </w:r>
      <w:r w:rsidR="00F20E5C" w:rsidRPr="007765C1">
        <w:rPr>
          <w:rStyle w:val="Bodytext4MicrosoftSansSerifNotBold"/>
          <w:rFonts w:ascii="Cambria" w:hAnsi="Cambria" w:cstheme="minorHAnsi"/>
          <w:lang w:val="ro-RO" w:bidi="en-US"/>
        </w:rPr>
        <w:t>D</w:t>
      </w:r>
      <w:r w:rsidRPr="007765C1">
        <w:rPr>
          <w:rStyle w:val="Bodytext4MicrosoftSansSerifNotBold"/>
          <w:rFonts w:ascii="Cambria" w:hAnsi="Cambria" w:cstheme="minorHAnsi"/>
          <w:lang w:val="ro-RO" w:bidi="en-US"/>
        </w:rPr>
        <w:t xml:space="preserve">atelor dumneavoastră cu </w:t>
      </w:r>
      <w:r w:rsidR="00F20E5C" w:rsidRPr="007765C1">
        <w:rPr>
          <w:rStyle w:val="Bodytext4MicrosoftSansSerifNotBold"/>
          <w:rFonts w:ascii="Cambria" w:hAnsi="Cambria" w:cstheme="minorHAnsi"/>
          <w:lang w:val="ro-RO" w:bidi="en-US"/>
        </w:rPr>
        <w:t>C</w:t>
      </w:r>
      <w:r w:rsidRPr="007765C1">
        <w:rPr>
          <w:rStyle w:val="Bodytext4MicrosoftSansSerifNotBold"/>
          <w:rFonts w:ascii="Cambria" w:hAnsi="Cambria" w:cstheme="minorHAnsi"/>
          <w:lang w:val="ro-RO" w:bidi="en-US"/>
        </w:rPr>
        <w:t xml:space="preserve">aracter </w:t>
      </w:r>
      <w:r w:rsidR="00F20E5C" w:rsidRPr="007765C1">
        <w:rPr>
          <w:rStyle w:val="Bodytext4MicrosoftSansSerifNotBold"/>
          <w:rFonts w:ascii="Cambria" w:hAnsi="Cambria" w:cstheme="minorHAnsi"/>
          <w:lang w:val="ro-RO" w:bidi="en-US"/>
        </w:rPr>
        <w:t>P</w:t>
      </w:r>
      <w:r w:rsidRPr="007765C1">
        <w:rPr>
          <w:rStyle w:val="Bodytext4MicrosoftSansSerifNotBold"/>
          <w:rFonts w:ascii="Cambria" w:hAnsi="Cambria" w:cstheme="minorHAnsi"/>
          <w:lang w:val="ro-RO" w:bidi="en-US"/>
        </w:rPr>
        <w:t xml:space="preserve">ersonal este necesară pentru a executa un contract sau pentru a lua măsuri în vederea încheierii unui contract cu dumneavoastră sau cu persoana sau entitatea pe care o reprezintă </w:t>
      </w:r>
      <w:r w:rsidR="00F20E5C" w:rsidRPr="007765C1">
        <w:rPr>
          <w:rStyle w:val="Bodytext4MicrosoftSansSerifNotBold"/>
          <w:rFonts w:ascii="Cambria" w:hAnsi="Cambria" w:cstheme="minorHAnsi"/>
          <w:lang w:val="ro-RO" w:bidi="en-US"/>
        </w:rPr>
        <w:t>P</w:t>
      </w:r>
      <w:r w:rsidRPr="007765C1">
        <w:rPr>
          <w:rStyle w:val="Bodytext4MicrosoftSansSerifNotBold"/>
          <w:rFonts w:ascii="Cambria" w:hAnsi="Cambria" w:cstheme="minorHAnsi"/>
          <w:lang w:val="ro-RO" w:bidi="en-US"/>
        </w:rPr>
        <w:t xml:space="preserve">ersoana </w:t>
      </w:r>
      <w:r w:rsidR="00F20E5C" w:rsidRPr="007765C1">
        <w:rPr>
          <w:rStyle w:val="Bodytext4MicrosoftSansSerifNotBold"/>
          <w:rFonts w:ascii="Cambria" w:hAnsi="Cambria" w:cstheme="minorHAnsi"/>
          <w:lang w:val="ro-RO" w:bidi="en-US"/>
        </w:rPr>
        <w:t>V</w:t>
      </w:r>
      <w:r w:rsidRPr="007765C1">
        <w:rPr>
          <w:rStyle w:val="Bodytext4MicrosoftSansSerifNotBold"/>
          <w:rFonts w:ascii="Cambria" w:hAnsi="Cambria" w:cstheme="minorHAnsi"/>
          <w:lang w:val="ro-RO" w:bidi="en-US"/>
        </w:rPr>
        <w:t>izată; sau</w:t>
      </w:r>
    </w:p>
    <w:p w14:paraId="4806587E" w14:textId="56DC74F7" w:rsidR="004B6525" w:rsidRPr="007765C1" w:rsidRDefault="004B6525" w:rsidP="004B6525">
      <w:pPr>
        <w:pStyle w:val="Bodytext40"/>
        <w:numPr>
          <w:ilvl w:val="0"/>
          <w:numId w:val="14"/>
        </w:numPr>
        <w:ind w:left="851" w:right="417" w:hanging="851"/>
        <w:jc w:val="both"/>
        <w:rPr>
          <w:rStyle w:val="Bodytext4MicrosoftSansSerifNotBold"/>
          <w:rFonts w:ascii="Cambria" w:hAnsi="Cambria" w:cstheme="minorHAnsi"/>
          <w:lang w:val="ro-RO" w:bidi="en-US"/>
        </w:rPr>
      </w:pPr>
      <w:r w:rsidRPr="007765C1">
        <w:rPr>
          <w:rStyle w:val="Bodytext4MicrosoftSansSerifNotBold"/>
          <w:rFonts w:ascii="Cambria" w:hAnsi="Cambria" w:cstheme="minorHAnsi"/>
          <w:lang w:val="ro-RO" w:bidi="en-US"/>
        </w:rPr>
        <w:t xml:space="preserve">utilizarea de către noi a </w:t>
      </w:r>
      <w:r w:rsidR="00F20E5C" w:rsidRPr="007765C1">
        <w:rPr>
          <w:rStyle w:val="Bodytext4MicrosoftSansSerifNotBold"/>
          <w:rFonts w:ascii="Cambria" w:hAnsi="Cambria" w:cstheme="minorHAnsi"/>
          <w:lang w:val="ro-RO" w:bidi="en-US"/>
        </w:rPr>
        <w:t>D</w:t>
      </w:r>
      <w:r w:rsidRPr="007765C1">
        <w:rPr>
          <w:rStyle w:val="Bodytext4MicrosoftSansSerifNotBold"/>
          <w:rFonts w:ascii="Cambria" w:hAnsi="Cambria" w:cstheme="minorHAnsi"/>
          <w:lang w:val="ro-RO" w:bidi="en-US"/>
        </w:rPr>
        <w:t xml:space="preserve">atelor dumneavoastră cu </w:t>
      </w:r>
      <w:r w:rsidR="00F20E5C" w:rsidRPr="007765C1">
        <w:rPr>
          <w:rStyle w:val="Bodytext4MicrosoftSansSerifNotBold"/>
          <w:rFonts w:ascii="Cambria" w:hAnsi="Cambria" w:cstheme="minorHAnsi"/>
          <w:lang w:val="ro-RO" w:bidi="en-US"/>
        </w:rPr>
        <w:t>C</w:t>
      </w:r>
      <w:r w:rsidRPr="007765C1">
        <w:rPr>
          <w:rStyle w:val="Bodytext4MicrosoftSansSerifNotBold"/>
          <w:rFonts w:ascii="Cambria" w:hAnsi="Cambria" w:cstheme="minorHAnsi"/>
          <w:lang w:val="ro-RO" w:bidi="en-US"/>
        </w:rPr>
        <w:t xml:space="preserve">aracter </w:t>
      </w:r>
      <w:r w:rsidR="00F20E5C" w:rsidRPr="007765C1">
        <w:rPr>
          <w:rStyle w:val="Bodytext4MicrosoftSansSerifNotBold"/>
          <w:rFonts w:ascii="Cambria" w:hAnsi="Cambria" w:cstheme="minorHAnsi"/>
          <w:lang w:val="ro-RO" w:bidi="en-US"/>
        </w:rPr>
        <w:t>P</w:t>
      </w:r>
      <w:r w:rsidRPr="007765C1">
        <w:rPr>
          <w:rStyle w:val="Bodytext4MicrosoftSansSerifNotBold"/>
          <w:rFonts w:ascii="Cambria" w:hAnsi="Cambria" w:cstheme="minorHAnsi"/>
          <w:lang w:val="ro-RO" w:bidi="en-US"/>
        </w:rPr>
        <w:t xml:space="preserve">ersonal este necesară pentru a respecta o obligație legală sau </w:t>
      </w:r>
      <w:r w:rsidR="00800AAC" w:rsidRPr="007765C1">
        <w:rPr>
          <w:rStyle w:val="Bodytext4MicrosoftSansSerifNotBold"/>
          <w:rFonts w:ascii="Cambria" w:hAnsi="Cambria" w:cstheme="minorHAnsi"/>
          <w:lang w:val="ro-RO" w:bidi="en-US"/>
        </w:rPr>
        <w:t xml:space="preserve">o obligație relevantă </w:t>
      </w:r>
      <w:r w:rsidRPr="007765C1">
        <w:rPr>
          <w:rStyle w:val="Bodytext4MicrosoftSansSerifNotBold"/>
          <w:rFonts w:ascii="Cambria" w:hAnsi="Cambria" w:cstheme="minorHAnsi"/>
          <w:lang w:val="ro-RO" w:bidi="en-US"/>
        </w:rPr>
        <w:t>de reglementare pe care o avem; sau</w:t>
      </w:r>
    </w:p>
    <w:p w14:paraId="2DA54EC7" w14:textId="0BFA2445" w:rsidR="004B6525" w:rsidRPr="007765C1" w:rsidRDefault="004B6525" w:rsidP="004B6525">
      <w:pPr>
        <w:pStyle w:val="Bodytext40"/>
        <w:numPr>
          <w:ilvl w:val="0"/>
          <w:numId w:val="14"/>
        </w:numPr>
        <w:ind w:left="851" w:right="417" w:hanging="851"/>
        <w:jc w:val="both"/>
        <w:rPr>
          <w:rStyle w:val="Bodytext4MicrosoftSansSerifNotBold"/>
          <w:rFonts w:ascii="Cambria" w:hAnsi="Cambria" w:cstheme="minorHAnsi"/>
          <w:lang w:val="ro-RO" w:bidi="en-US"/>
        </w:rPr>
      </w:pPr>
      <w:r w:rsidRPr="007765C1">
        <w:rPr>
          <w:rStyle w:val="Bodytext4MicrosoftSansSerifNotBold"/>
          <w:rFonts w:ascii="Cambria" w:hAnsi="Cambria" w:cstheme="minorHAnsi"/>
          <w:lang w:val="ro-RO" w:bidi="en-US"/>
        </w:rPr>
        <w:t xml:space="preserve">utilizarea de către noi a </w:t>
      </w:r>
      <w:r w:rsidR="00F20E5C" w:rsidRPr="007765C1">
        <w:rPr>
          <w:rStyle w:val="Bodytext4MicrosoftSansSerifNotBold"/>
          <w:rFonts w:ascii="Cambria" w:hAnsi="Cambria" w:cstheme="minorHAnsi"/>
          <w:lang w:val="ro-RO" w:bidi="en-US"/>
        </w:rPr>
        <w:t>D</w:t>
      </w:r>
      <w:r w:rsidRPr="007765C1">
        <w:rPr>
          <w:rStyle w:val="Bodytext4MicrosoftSansSerifNotBold"/>
          <w:rFonts w:ascii="Cambria" w:hAnsi="Cambria" w:cstheme="minorHAnsi"/>
          <w:lang w:val="ro-RO" w:bidi="en-US"/>
        </w:rPr>
        <w:t xml:space="preserve">atelor </w:t>
      </w:r>
      <w:r w:rsidR="00F20E5C" w:rsidRPr="007765C1">
        <w:rPr>
          <w:rStyle w:val="Bodytext4MicrosoftSansSerifNotBold"/>
          <w:rFonts w:ascii="Cambria" w:hAnsi="Cambria" w:cstheme="minorHAnsi"/>
          <w:lang w:val="ro-RO" w:bidi="en-US"/>
        </w:rPr>
        <w:t>dumneavoastră</w:t>
      </w:r>
      <w:r w:rsidRPr="007765C1">
        <w:rPr>
          <w:rStyle w:val="Bodytext4MicrosoftSansSerifNotBold"/>
          <w:rFonts w:ascii="Cambria" w:hAnsi="Cambria" w:cstheme="minorHAnsi"/>
          <w:lang w:val="ro-RO" w:bidi="en-US"/>
        </w:rPr>
        <w:t xml:space="preserve"> cu </w:t>
      </w:r>
      <w:r w:rsidR="00F20E5C" w:rsidRPr="007765C1">
        <w:rPr>
          <w:rStyle w:val="Bodytext4MicrosoftSansSerifNotBold"/>
          <w:rFonts w:ascii="Cambria" w:hAnsi="Cambria" w:cstheme="minorHAnsi"/>
          <w:lang w:val="ro-RO" w:bidi="en-US"/>
        </w:rPr>
        <w:t>C</w:t>
      </w:r>
      <w:r w:rsidRPr="007765C1">
        <w:rPr>
          <w:rStyle w:val="Bodytext4MicrosoftSansSerifNotBold"/>
          <w:rFonts w:ascii="Cambria" w:hAnsi="Cambria" w:cstheme="minorHAnsi"/>
          <w:lang w:val="ro-RO" w:bidi="en-US"/>
        </w:rPr>
        <w:t xml:space="preserve">aracter </w:t>
      </w:r>
      <w:r w:rsidR="00F20E5C" w:rsidRPr="007765C1">
        <w:rPr>
          <w:rStyle w:val="Bodytext4MicrosoftSansSerifNotBold"/>
          <w:rFonts w:ascii="Cambria" w:hAnsi="Cambria" w:cstheme="minorHAnsi"/>
          <w:lang w:val="ro-RO" w:bidi="en-US"/>
        </w:rPr>
        <w:t>P</w:t>
      </w:r>
      <w:r w:rsidRPr="007765C1">
        <w:rPr>
          <w:rStyle w:val="Bodytext4MicrosoftSansSerifNotBold"/>
          <w:rFonts w:ascii="Cambria" w:hAnsi="Cambria" w:cstheme="minorHAnsi"/>
          <w:lang w:val="ro-RO" w:bidi="en-US"/>
        </w:rPr>
        <w:t xml:space="preserve">ersonal este necesară pentru a sprijini "interesele legitime" pe care le avem în calitate de întreprindere (de exemplu, pentru a ne îmbunătăți produsele sau pentru a efectua analize </w:t>
      </w:r>
      <w:r w:rsidR="005217BA" w:rsidRPr="007765C1">
        <w:rPr>
          <w:rStyle w:val="Bodytext4MicrosoftSansSerifNotBold"/>
          <w:rFonts w:ascii="Cambria" w:hAnsi="Cambria" w:cstheme="minorHAnsi"/>
          <w:lang w:val="ro-RO" w:bidi="en-US"/>
        </w:rPr>
        <w:t>asupra</w:t>
      </w:r>
      <w:r w:rsidRPr="007765C1">
        <w:rPr>
          <w:rStyle w:val="Bodytext4MicrosoftSansSerifNotBold"/>
          <w:rFonts w:ascii="Cambria" w:hAnsi="Cambria" w:cstheme="minorHAnsi"/>
          <w:lang w:val="ro-RO" w:bidi="en-US"/>
        </w:rPr>
        <w:t xml:space="preserve"> </w:t>
      </w:r>
      <w:r w:rsidR="005217BA" w:rsidRPr="007765C1">
        <w:rPr>
          <w:rStyle w:val="Bodytext4MicrosoftSansSerifNotBold"/>
          <w:rFonts w:ascii="Cambria" w:hAnsi="Cambria" w:cstheme="minorHAnsi"/>
          <w:lang w:val="ro-RO" w:bidi="en-US"/>
        </w:rPr>
        <w:t>bazelor</w:t>
      </w:r>
      <w:r w:rsidRPr="007765C1">
        <w:rPr>
          <w:rStyle w:val="Bodytext4MicrosoftSansSerifNotBold"/>
          <w:rFonts w:ascii="Cambria" w:hAnsi="Cambria" w:cstheme="minorHAnsi"/>
          <w:lang w:val="ro-RO" w:bidi="en-US"/>
        </w:rPr>
        <w:t xml:space="preserve"> noastre de date), cu condiția ca </w:t>
      </w:r>
      <w:r w:rsidR="0012506D" w:rsidRPr="007765C1">
        <w:rPr>
          <w:rStyle w:val="Bodytext4MicrosoftSansSerifNotBold"/>
          <w:rFonts w:ascii="Cambria" w:hAnsi="Cambria" w:cstheme="minorHAnsi"/>
          <w:lang w:val="ro-RO" w:bidi="en-US"/>
        </w:rPr>
        <w:t>acest lucru să se realizeze</w:t>
      </w:r>
      <w:r w:rsidRPr="007765C1">
        <w:rPr>
          <w:rStyle w:val="Bodytext4MicrosoftSansSerifNotBold"/>
          <w:rFonts w:ascii="Cambria" w:hAnsi="Cambria" w:cstheme="minorHAnsi"/>
          <w:lang w:val="ro-RO" w:bidi="en-US"/>
        </w:rPr>
        <w:t xml:space="preserve"> în </w:t>
      </w:r>
      <w:r w:rsidR="006A4648" w:rsidRPr="007765C1">
        <w:rPr>
          <w:rStyle w:val="Bodytext4MicrosoftSansSerifNotBold"/>
          <w:rFonts w:ascii="Cambria" w:hAnsi="Cambria" w:cstheme="minorHAnsi"/>
          <w:lang w:val="ro-RO" w:bidi="en-US"/>
        </w:rPr>
        <w:t xml:space="preserve">toate cazurile de o manieră </w:t>
      </w:r>
      <w:r w:rsidRPr="007765C1">
        <w:rPr>
          <w:rStyle w:val="Bodytext4MicrosoftSansSerifNotBold"/>
          <w:rFonts w:ascii="Cambria" w:hAnsi="Cambria" w:cstheme="minorHAnsi"/>
          <w:lang w:val="ro-RO" w:bidi="en-US"/>
        </w:rPr>
        <w:t>proporțional</w:t>
      </w:r>
      <w:r w:rsidR="006A4648" w:rsidRPr="007765C1">
        <w:rPr>
          <w:rStyle w:val="Bodytext4MicrosoftSansSerifNotBold"/>
          <w:rFonts w:ascii="Cambria" w:hAnsi="Cambria" w:cstheme="minorHAnsi"/>
          <w:lang w:val="ro-RO" w:bidi="en-US"/>
        </w:rPr>
        <w:t>ă</w:t>
      </w:r>
      <w:r w:rsidRPr="007765C1">
        <w:rPr>
          <w:rStyle w:val="Bodytext4MicrosoftSansSerifNotBold"/>
          <w:rFonts w:ascii="Cambria" w:hAnsi="Cambria" w:cstheme="minorHAnsi"/>
          <w:lang w:val="ro-RO" w:bidi="en-US"/>
        </w:rPr>
        <w:t xml:space="preserve"> și care să respecte drepturile </w:t>
      </w:r>
      <w:r w:rsidR="00F20E5C" w:rsidRPr="007765C1">
        <w:rPr>
          <w:rStyle w:val="Bodytext4MicrosoftSansSerifNotBold"/>
          <w:rFonts w:ascii="Cambria" w:hAnsi="Cambria" w:cstheme="minorHAnsi"/>
          <w:lang w:val="ro-RO" w:bidi="en-US"/>
        </w:rPr>
        <w:t>dumneavoastră</w:t>
      </w:r>
      <w:r w:rsidRPr="007765C1">
        <w:rPr>
          <w:rStyle w:val="Bodytext4MicrosoftSansSerifNotBold"/>
          <w:rFonts w:ascii="Cambria" w:hAnsi="Cambria" w:cstheme="minorHAnsi"/>
          <w:lang w:val="ro-RO" w:bidi="en-US"/>
        </w:rPr>
        <w:t xml:space="preserve"> </w:t>
      </w:r>
      <w:r w:rsidR="00164E75" w:rsidRPr="007765C1">
        <w:rPr>
          <w:rStyle w:val="Bodytext4MicrosoftSansSerifNotBold"/>
          <w:rFonts w:ascii="Cambria" w:hAnsi="Cambria" w:cstheme="minorHAnsi"/>
          <w:lang w:val="ro-RO" w:bidi="en-US"/>
        </w:rPr>
        <w:t>de protecția datelor</w:t>
      </w:r>
      <w:r w:rsidRPr="007765C1">
        <w:rPr>
          <w:rStyle w:val="Bodytext4MicrosoftSansSerifNotBold"/>
          <w:rFonts w:ascii="Cambria" w:hAnsi="Cambria" w:cstheme="minorHAnsi"/>
          <w:lang w:val="ro-RO" w:bidi="en-US"/>
        </w:rPr>
        <w:t>.</w:t>
      </w:r>
    </w:p>
    <w:p w14:paraId="07108DA1" w14:textId="77777777" w:rsidR="004D6CAC" w:rsidRPr="007765C1" w:rsidRDefault="004D6CAC" w:rsidP="00D76568">
      <w:pPr>
        <w:pStyle w:val="Bodytext40"/>
        <w:shd w:val="clear" w:color="auto" w:fill="auto"/>
        <w:spacing w:before="0" w:line="240" w:lineRule="auto"/>
        <w:ind w:right="417" w:firstLine="0"/>
        <w:jc w:val="both"/>
        <w:rPr>
          <w:rFonts w:ascii="Cambria" w:hAnsi="Cambria" w:cstheme="minorHAnsi"/>
          <w:lang w:val="ro-RO"/>
        </w:rPr>
      </w:pPr>
    </w:p>
    <w:p w14:paraId="62F1BD82" w14:textId="4C66FE25" w:rsidR="006D6E34" w:rsidRPr="007765C1" w:rsidRDefault="00D76568" w:rsidP="00D76568">
      <w:pPr>
        <w:pStyle w:val="Bodytext40"/>
        <w:numPr>
          <w:ilvl w:val="0"/>
          <w:numId w:val="1"/>
        </w:numPr>
        <w:shd w:val="clear" w:color="auto" w:fill="auto"/>
        <w:tabs>
          <w:tab w:val="left" w:pos="3304"/>
        </w:tabs>
        <w:spacing w:before="0" w:line="240" w:lineRule="auto"/>
        <w:ind w:left="567" w:right="417" w:hanging="567"/>
        <w:jc w:val="both"/>
        <w:rPr>
          <w:rStyle w:val="Bodytext4MicrosoftSansSerifNotBold"/>
          <w:rFonts w:ascii="Cambria" w:eastAsia="Book Antiqua" w:hAnsi="Cambria" w:cstheme="minorBidi"/>
          <w:b/>
          <w:bCs/>
          <w:u w:val="single"/>
          <w:lang w:val="ro-RO"/>
        </w:rPr>
      </w:pPr>
      <w:r w:rsidRPr="007765C1">
        <w:rPr>
          <w:rStyle w:val="Bodytext4MicrosoftSansSerifNotBold"/>
          <w:rFonts w:ascii="Cambria" w:eastAsia="Book Antiqua" w:hAnsi="Cambria" w:cstheme="minorBidi"/>
          <w:b/>
          <w:bCs/>
          <w:u w:val="single"/>
          <w:lang w:val="ro-RO"/>
        </w:rPr>
        <w:t xml:space="preserve">Cui dezvăluim </w:t>
      </w:r>
      <w:r w:rsidR="00164E75" w:rsidRPr="007765C1">
        <w:rPr>
          <w:rStyle w:val="Bodytext4MicrosoftSansSerifNotBold"/>
          <w:rFonts w:ascii="Cambria" w:eastAsia="Book Antiqua" w:hAnsi="Cambria" w:cstheme="minorBidi"/>
          <w:b/>
          <w:bCs/>
          <w:u w:val="single"/>
          <w:lang w:val="ro-RO"/>
        </w:rPr>
        <w:t>D</w:t>
      </w:r>
      <w:r w:rsidR="000B2BBD" w:rsidRPr="007765C1">
        <w:rPr>
          <w:rStyle w:val="Bodytext4MicrosoftSansSerifNotBold"/>
          <w:rFonts w:ascii="Cambria" w:eastAsia="Book Antiqua" w:hAnsi="Cambria" w:cstheme="minorBidi"/>
          <w:b/>
          <w:bCs/>
          <w:u w:val="single"/>
          <w:lang w:val="ro-RO"/>
        </w:rPr>
        <w:t xml:space="preserve">atele dumneavoastră </w:t>
      </w:r>
      <w:r w:rsidRPr="007765C1">
        <w:rPr>
          <w:rStyle w:val="Bodytext4MicrosoftSansSerifNotBold"/>
          <w:rFonts w:ascii="Cambria" w:eastAsia="Book Antiqua" w:hAnsi="Cambria" w:cstheme="minorBidi"/>
          <w:b/>
          <w:bCs/>
          <w:u w:val="single"/>
          <w:lang w:val="ro-RO"/>
        </w:rPr>
        <w:t>cu</w:t>
      </w:r>
      <w:r w:rsidR="000B2BBD" w:rsidRPr="007765C1">
        <w:rPr>
          <w:rStyle w:val="Bodytext4MicrosoftSansSerifNotBold"/>
          <w:rFonts w:ascii="Cambria" w:eastAsia="Book Antiqua" w:hAnsi="Cambria" w:cstheme="minorBidi"/>
          <w:b/>
          <w:bCs/>
          <w:u w:val="single"/>
          <w:lang w:val="ro-RO"/>
        </w:rPr>
        <w:t xml:space="preserve"> </w:t>
      </w:r>
      <w:r w:rsidR="0060706C" w:rsidRPr="007765C1">
        <w:rPr>
          <w:rStyle w:val="Bodytext4MicrosoftSansSerifNotBold"/>
          <w:rFonts w:ascii="Cambria" w:eastAsia="Book Antiqua" w:hAnsi="Cambria" w:cstheme="minorBidi"/>
          <w:b/>
          <w:bCs/>
          <w:u w:val="single"/>
          <w:lang w:val="ro-RO"/>
        </w:rPr>
        <w:t>Caracter Personal</w:t>
      </w:r>
      <w:r w:rsidR="000B2BBD" w:rsidRPr="007765C1">
        <w:rPr>
          <w:rStyle w:val="Bodytext4MicrosoftSansSerifNotBold"/>
          <w:rFonts w:ascii="Cambria" w:eastAsia="Book Antiqua" w:hAnsi="Cambria" w:cstheme="minorBidi"/>
          <w:b/>
          <w:bCs/>
          <w:u w:val="single"/>
          <w:lang w:val="ro-RO"/>
        </w:rPr>
        <w:t>?</w:t>
      </w:r>
    </w:p>
    <w:p w14:paraId="6F00148B" w14:textId="793C2532" w:rsidR="006D6E34" w:rsidRPr="007765C1" w:rsidRDefault="00D76568" w:rsidP="00D76568">
      <w:pPr>
        <w:pStyle w:val="Bodytext40"/>
        <w:numPr>
          <w:ilvl w:val="4"/>
          <w:numId w:val="8"/>
        </w:numPr>
        <w:shd w:val="clear" w:color="auto" w:fill="auto"/>
        <w:spacing w:before="0" w:line="240" w:lineRule="auto"/>
        <w:ind w:left="567" w:right="417"/>
        <w:jc w:val="both"/>
        <w:rPr>
          <w:rFonts w:ascii="Cambria" w:hAnsi="Cambria" w:cstheme="minorHAnsi"/>
          <w:lang w:val="ro-RO"/>
        </w:rPr>
      </w:pPr>
      <w:r w:rsidRPr="007765C1">
        <w:rPr>
          <w:rStyle w:val="Bodytext4MicrosoftSansSerifNotBold"/>
          <w:rFonts w:ascii="Cambria" w:hAnsi="Cambria" w:cstheme="minorHAnsi"/>
          <w:lang w:val="ro-RO" w:bidi="en-US"/>
        </w:rPr>
        <w:t xml:space="preserve">Datele </w:t>
      </w:r>
      <w:r w:rsidR="00164E75" w:rsidRPr="007765C1">
        <w:rPr>
          <w:rStyle w:val="Bodytext4MicrosoftSansSerifNotBold"/>
          <w:rFonts w:ascii="Cambria" w:hAnsi="Cambria" w:cstheme="minorHAnsi"/>
          <w:lang w:val="ro-RO" w:bidi="en-US"/>
        </w:rPr>
        <w:t xml:space="preserve">dumneavoastră </w:t>
      </w:r>
      <w:r w:rsidR="000B2BBD" w:rsidRPr="007765C1">
        <w:rPr>
          <w:rStyle w:val="Bodytext4MicrosoftSansSerifNotBold"/>
          <w:rFonts w:ascii="Cambria" w:hAnsi="Cambria" w:cstheme="minorHAnsi"/>
          <w:lang w:val="ro-RO" w:bidi="en-US"/>
        </w:rPr>
        <w:t xml:space="preserve">cu </w:t>
      </w:r>
      <w:r w:rsidR="00F20E5C" w:rsidRPr="007765C1">
        <w:rPr>
          <w:rStyle w:val="Bodytext4MicrosoftSansSerifNotBold"/>
          <w:rFonts w:ascii="Cambria" w:hAnsi="Cambria" w:cstheme="minorHAnsi"/>
          <w:lang w:val="ro-RO" w:bidi="en-US"/>
        </w:rPr>
        <w:t>C</w:t>
      </w:r>
      <w:r w:rsidRPr="007765C1">
        <w:rPr>
          <w:rStyle w:val="Bodytext4MicrosoftSansSerifNotBold"/>
          <w:rFonts w:ascii="Cambria" w:hAnsi="Cambria" w:cstheme="minorHAnsi"/>
          <w:lang w:val="ro-RO" w:bidi="en-US"/>
        </w:rPr>
        <w:t xml:space="preserve">aracter </w:t>
      </w:r>
      <w:r w:rsidR="00F20E5C" w:rsidRPr="007765C1">
        <w:rPr>
          <w:rStyle w:val="Bodytext4MicrosoftSansSerifNotBold"/>
          <w:rFonts w:ascii="Cambria" w:hAnsi="Cambria" w:cstheme="minorHAnsi"/>
          <w:lang w:val="ro-RO" w:bidi="en-US"/>
        </w:rPr>
        <w:t>P</w:t>
      </w:r>
      <w:r w:rsidRPr="007765C1">
        <w:rPr>
          <w:rStyle w:val="Bodytext4MicrosoftSansSerifNotBold"/>
          <w:rFonts w:ascii="Cambria" w:hAnsi="Cambria" w:cstheme="minorHAnsi"/>
          <w:lang w:val="ro-RO" w:bidi="en-US"/>
        </w:rPr>
        <w:t xml:space="preserve">ersonal </w:t>
      </w:r>
      <w:r w:rsidR="000B2BBD" w:rsidRPr="007765C1">
        <w:rPr>
          <w:rStyle w:val="Bodytext4MicrosoftSansSerifNotBold"/>
          <w:rFonts w:ascii="Cambria" w:hAnsi="Cambria" w:cstheme="minorHAnsi"/>
          <w:lang w:val="ro-RO" w:bidi="en-US"/>
        </w:rPr>
        <w:t xml:space="preserve">vor fi </w:t>
      </w:r>
      <w:r w:rsidRPr="007765C1">
        <w:rPr>
          <w:rStyle w:val="Bodytext4MicrosoftSansSerifNotBold"/>
          <w:rFonts w:ascii="Cambria" w:hAnsi="Cambria" w:cstheme="minorHAnsi"/>
          <w:lang w:val="ro-RO" w:bidi="en-US"/>
        </w:rPr>
        <w:t xml:space="preserve">utilizate </w:t>
      </w:r>
      <w:r w:rsidR="00F20E5C" w:rsidRPr="007765C1">
        <w:rPr>
          <w:rStyle w:val="Bodytext4MicrosoftSansSerifNotBold"/>
          <w:rFonts w:ascii="Cambria" w:hAnsi="Cambria" w:cstheme="minorHAnsi"/>
          <w:lang w:val="ro-RO" w:bidi="en-US"/>
        </w:rPr>
        <w:t xml:space="preserve">intern </w:t>
      </w:r>
      <w:r w:rsidRPr="007765C1">
        <w:rPr>
          <w:rStyle w:val="Bodytext4MicrosoftSansSerifNotBold"/>
          <w:rFonts w:ascii="Cambria" w:hAnsi="Cambria" w:cstheme="minorHAnsi"/>
          <w:lang w:val="ro-RO" w:bidi="en-US"/>
        </w:rPr>
        <w:t xml:space="preserve">de către </w:t>
      </w:r>
      <w:r w:rsidR="00F20E5C" w:rsidRPr="007765C1">
        <w:rPr>
          <w:rStyle w:val="Bodytext4MicrosoftSansSerifNotBold"/>
          <w:rFonts w:ascii="Cambria" w:hAnsi="Cambria" w:cstheme="minorHAnsi"/>
          <w:lang w:val="ro-RO" w:bidi="en-US"/>
        </w:rPr>
        <w:t>O</w:t>
      </w:r>
      <w:r w:rsidRPr="007765C1">
        <w:rPr>
          <w:rStyle w:val="Bodytext4MicrosoftSansSerifNotBold"/>
          <w:rFonts w:ascii="Cambria" w:hAnsi="Cambria" w:cstheme="minorHAnsi"/>
          <w:lang w:val="ro-RO" w:bidi="en-US"/>
        </w:rPr>
        <w:t xml:space="preserve">peratorul de </w:t>
      </w:r>
      <w:r w:rsidR="00F20E5C" w:rsidRPr="007765C1">
        <w:rPr>
          <w:rStyle w:val="Bodytext4MicrosoftSansSerifNotBold"/>
          <w:rFonts w:ascii="Cambria" w:hAnsi="Cambria" w:cstheme="minorHAnsi"/>
          <w:lang w:val="ro-RO" w:bidi="en-US"/>
        </w:rPr>
        <w:t>D</w:t>
      </w:r>
      <w:r w:rsidRPr="007765C1">
        <w:rPr>
          <w:rStyle w:val="Bodytext4MicrosoftSansSerifNotBold"/>
          <w:rFonts w:ascii="Cambria" w:hAnsi="Cambria" w:cstheme="minorHAnsi"/>
          <w:lang w:val="ro-RO" w:bidi="en-US"/>
        </w:rPr>
        <w:t xml:space="preserve">ate și vor fi </w:t>
      </w:r>
      <w:r w:rsidR="000B2BBD" w:rsidRPr="007765C1">
        <w:rPr>
          <w:rStyle w:val="Bodytext4MicrosoftSansSerifNotBold"/>
          <w:rFonts w:ascii="Cambria" w:hAnsi="Cambria" w:cstheme="minorHAnsi"/>
          <w:lang w:val="ro-RO" w:bidi="en-US"/>
        </w:rPr>
        <w:t xml:space="preserve">transmise departamentelor noastre responsabile cu subscrierea </w:t>
      </w:r>
      <w:r w:rsidRPr="007765C1">
        <w:rPr>
          <w:rStyle w:val="Bodytext4MicrosoftSansSerifNotBold"/>
          <w:rFonts w:ascii="Cambria" w:hAnsi="Cambria" w:cstheme="minorHAnsi"/>
          <w:lang w:val="ro-RO" w:bidi="en-US"/>
        </w:rPr>
        <w:t xml:space="preserve">sau </w:t>
      </w:r>
      <w:r w:rsidR="00F20E5C" w:rsidRPr="007765C1">
        <w:rPr>
          <w:rStyle w:val="Bodytext4MicrosoftSansSerifNotBold"/>
          <w:rFonts w:ascii="Cambria" w:hAnsi="Cambria" w:cstheme="minorHAnsi"/>
          <w:lang w:val="ro-RO" w:bidi="en-US"/>
        </w:rPr>
        <w:t>implementarea</w:t>
      </w:r>
      <w:r w:rsidR="000B2BBD" w:rsidRPr="007765C1">
        <w:rPr>
          <w:rStyle w:val="Bodytext4MicrosoftSansSerifNotBold"/>
          <w:rFonts w:ascii="Cambria" w:hAnsi="Cambria" w:cstheme="minorHAnsi"/>
          <w:lang w:val="ro-RO" w:bidi="en-US"/>
        </w:rPr>
        <w:t xml:space="preserve"> </w:t>
      </w:r>
      <w:r w:rsidR="009A47E0" w:rsidRPr="007765C1">
        <w:rPr>
          <w:rStyle w:val="Bodytext4MicrosoftSansSerifNotBold"/>
          <w:rFonts w:ascii="Cambria" w:hAnsi="Cambria" w:cstheme="minorHAnsi"/>
          <w:lang w:val="ro-RO" w:bidi="en-US"/>
        </w:rPr>
        <w:t>adecvată</w:t>
      </w:r>
      <w:r w:rsidR="000B2BBD" w:rsidRPr="007765C1">
        <w:rPr>
          <w:rStyle w:val="Bodytext4MicrosoftSansSerifNotBold"/>
          <w:rFonts w:ascii="Cambria" w:hAnsi="Cambria" w:cstheme="minorHAnsi"/>
          <w:lang w:val="ro-RO" w:bidi="en-US"/>
        </w:rPr>
        <w:t xml:space="preserve"> și neîntreruptă a poliței d</w:t>
      </w:r>
      <w:r w:rsidR="00F20E5C" w:rsidRPr="007765C1">
        <w:rPr>
          <w:rStyle w:val="Bodytext4MicrosoftSansSerifNotBold"/>
          <w:rFonts w:ascii="Cambria" w:hAnsi="Cambria" w:cstheme="minorHAnsi"/>
          <w:lang w:val="ro-RO" w:bidi="en-US"/>
        </w:rPr>
        <w:t xml:space="preserve">umneavoastră </w:t>
      </w:r>
      <w:r w:rsidR="000B2BBD" w:rsidRPr="007765C1">
        <w:rPr>
          <w:rStyle w:val="Bodytext4MicrosoftSansSerifNotBold"/>
          <w:rFonts w:ascii="Cambria" w:hAnsi="Cambria" w:cstheme="minorHAnsi"/>
          <w:lang w:val="ro-RO" w:bidi="en-US"/>
        </w:rPr>
        <w:t xml:space="preserve">de asigurare, precum și pentru </w:t>
      </w:r>
      <w:r w:rsidR="00FE5CED" w:rsidRPr="007765C1">
        <w:rPr>
          <w:rStyle w:val="Bodytext4MicrosoftSansSerifNotBold"/>
          <w:rFonts w:ascii="Cambria" w:hAnsi="Cambria" w:cstheme="minorHAnsi"/>
          <w:lang w:val="ro-RO" w:bidi="en-US"/>
        </w:rPr>
        <w:t>despăgubirea dumneavoastră</w:t>
      </w:r>
      <w:r w:rsidR="000B2BBD" w:rsidRPr="007765C1">
        <w:rPr>
          <w:rStyle w:val="Bodytext4MicrosoftSansSerifNotBold"/>
          <w:rFonts w:ascii="Cambria" w:hAnsi="Cambria" w:cstheme="minorHAnsi"/>
          <w:lang w:val="ro-RO" w:bidi="en-US"/>
        </w:rPr>
        <w:t xml:space="preserve">. Cu titlu </w:t>
      </w:r>
      <w:r w:rsidR="00FE5CED" w:rsidRPr="007765C1">
        <w:rPr>
          <w:rStyle w:val="Bodytext4MicrosoftSansSerifNotBold"/>
          <w:rFonts w:ascii="Cambria" w:hAnsi="Cambria" w:cstheme="minorHAnsi"/>
          <w:lang w:val="ro-RO" w:bidi="en-US"/>
        </w:rPr>
        <w:t>de exemplu</w:t>
      </w:r>
      <w:r w:rsidR="000B2BBD" w:rsidRPr="007765C1">
        <w:rPr>
          <w:rStyle w:val="Bodytext4MicrosoftSansSerifNotBold"/>
          <w:rFonts w:ascii="Cambria" w:hAnsi="Cambria" w:cstheme="minorHAnsi"/>
          <w:lang w:val="ro-RO" w:bidi="en-US"/>
        </w:rPr>
        <w:t xml:space="preserve">, menționăm Departamentul de </w:t>
      </w:r>
      <w:r w:rsidR="004F0C9D" w:rsidRPr="007765C1">
        <w:rPr>
          <w:rStyle w:val="Bodytext4MicrosoftSansSerifNotBold"/>
          <w:rFonts w:ascii="Cambria" w:hAnsi="Cambria" w:cstheme="minorHAnsi"/>
          <w:lang w:val="ro-RO" w:bidi="en-US"/>
        </w:rPr>
        <w:t>S</w:t>
      </w:r>
      <w:r w:rsidR="000B2BBD" w:rsidRPr="007765C1">
        <w:rPr>
          <w:rStyle w:val="Bodytext4MicrosoftSansSerifNotBold"/>
          <w:rFonts w:ascii="Cambria" w:hAnsi="Cambria" w:cstheme="minorHAnsi"/>
          <w:lang w:val="ro-RO" w:bidi="en-US"/>
        </w:rPr>
        <w:t xml:space="preserve">ubscriere, Departamentul de </w:t>
      </w:r>
      <w:r w:rsidR="004F0C9D" w:rsidRPr="007765C1">
        <w:rPr>
          <w:rStyle w:val="Bodytext4MicrosoftSansSerifNotBold"/>
          <w:rFonts w:ascii="Cambria" w:hAnsi="Cambria" w:cstheme="minorHAnsi"/>
          <w:lang w:val="ro-RO" w:bidi="en-US"/>
        </w:rPr>
        <w:t>E</w:t>
      </w:r>
      <w:r w:rsidR="000B2BBD" w:rsidRPr="007765C1">
        <w:rPr>
          <w:rStyle w:val="Bodytext4MicrosoftSansSerifNotBold"/>
          <w:rFonts w:ascii="Cambria" w:hAnsi="Cambria" w:cstheme="minorHAnsi"/>
          <w:lang w:val="ro-RO" w:bidi="en-US"/>
        </w:rPr>
        <w:t xml:space="preserve">mitere, Departamentul de </w:t>
      </w:r>
      <w:r w:rsidR="004F0C9D" w:rsidRPr="007765C1">
        <w:rPr>
          <w:rStyle w:val="Bodytext4MicrosoftSansSerifNotBold"/>
          <w:rFonts w:ascii="Cambria" w:hAnsi="Cambria" w:cstheme="minorHAnsi"/>
          <w:lang w:val="ro-RO" w:bidi="en-US"/>
        </w:rPr>
        <w:t>Despăgubiri</w:t>
      </w:r>
      <w:r w:rsidR="000B2BBD" w:rsidRPr="007765C1">
        <w:rPr>
          <w:rStyle w:val="Bodytext4MicrosoftSansSerifNotBold"/>
          <w:rFonts w:ascii="Cambria" w:hAnsi="Cambria" w:cstheme="minorHAnsi"/>
          <w:lang w:val="ro-RO" w:bidi="en-US"/>
        </w:rPr>
        <w:t xml:space="preserve">, Departamentul </w:t>
      </w:r>
      <w:r w:rsidR="004F0C9D" w:rsidRPr="007765C1">
        <w:rPr>
          <w:rStyle w:val="Bodytext4MicrosoftSansSerifNotBold"/>
          <w:rFonts w:ascii="Cambria" w:hAnsi="Cambria" w:cstheme="minorHAnsi"/>
          <w:lang w:val="ro-RO" w:bidi="en-US"/>
        </w:rPr>
        <w:t>A</w:t>
      </w:r>
      <w:r w:rsidR="000B2BBD" w:rsidRPr="007765C1">
        <w:rPr>
          <w:rStyle w:val="Bodytext4MicrosoftSansSerifNotBold"/>
          <w:rFonts w:ascii="Cambria" w:hAnsi="Cambria" w:cstheme="minorHAnsi"/>
          <w:lang w:val="ro-RO" w:bidi="en-US"/>
        </w:rPr>
        <w:t xml:space="preserve">ctuarial, Serviciul </w:t>
      </w:r>
      <w:r w:rsidR="00595D3F" w:rsidRPr="007765C1">
        <w:rPr>
          <w:rStyle w:val="Bodytext4MicrosoftSansSerifNotBold"/>
          <w:rFonts w:ascii="Cambria" w:hAnsi="Cambria" w:cstheme="minorHAnsi"/>
          <w:lang w:val="ro-RO" w:bidi="en-US"/>
        </w:rPr>
        <w:t>J</w:t>
      </w:r>
      <w:r w:rsidR="000B2BBD" w:rsidRPr="007765C1">
        <w:rPr>
          <w:rStyle w:val="Bodytext4MicrosoftSansSerifNotBold"/>
          <w:rFonts w:ascii="Cambria" w:hAnsi="Cambria" w:cstheme="minorHAnsi"/>
          <w:lang w:val="ro-RO" w:bidi="en-US"/>
        </w:rPr>
        <w:t xml:space="preserve">uridic, </w:t>
      </w:r>
      <w:r w:rsidRPr="007765C1">
        <w:rPr>
          <w:rStyle w:val="Bodytext4MicrosoftSansSerifNotBold"/>
          <w:rFonts w:ascii="Cambria" w:hAnsi="Cambria" w:cstheme="minorHAnsi"/>
          <w:lang w:val="ro-RO" w:bidi="en-US"/>
        </w:rPr>
        <w:t xml:space="preserve">Departamentul de </w:t>
      </w:r>
      <w:r w:rsidR="004F0C9D" w:rsidRPr="007765C1">
        <w:rPr>
          <w:rStyle w:val="Bodytext4MicrosoftSansSerifNotBold"/>
          <w:rFonts w:ascii="Cambria" w:hAnsi="Cambria" w:cstheme="minorHAnsi"/>
          <w:lang w:val="ro-RO" w:bidi="en-US"/>
        </w:rPr>
        <w:t>R</w:t>
      </w:r>
      <w:r w:rsidR="000B2BBD" w:rsidRPr="007765C1">
        <w:rPr>
          <w:rStyle w:val="Bodytext4MicrosoftSansSerifNotBold"/>
          <w:rFonts w:ascii="Cambria" w:hAnsi="Cambria" w:cstheme="minorHAnsi"/>
          <w:lang w:val="ro-RO" w:bidi="en-US"/>
        </w:rPr>
        <w:t xml:space="preserve">eglementare </w:t>
      </w:r>
      <w:r w:rsidRPr="007765C1">
        <w:rPr>
          <w:rStyle w:val="Bodytext4MicrosoftSansSerifNotBold"/>
          <w:rFonts w:ascii="Cambria" w:hAnsi="Cambria" w:cstheme="minorHAnsi"/>
          <w:lang w:val="ro-RO" w:bidi="en-US"/>
        </w:rPr>
        <w:t xml:space="preserve">și </w:t>
      </w:r>
      <w:r w:rsidR="004F0C9D" w:rsidRPr="007765C1">
        <w:rPr>
          <w:rStyle w:val="Bodytext4MicrosoftSansSerifNotBold"/>
          <w:rFonts w:ascii="Cambria" w:hAnsi="Cambria" w:cstheme="minorHAnsi"/>
          <w:lang w:val="ro-RO" w:bidi="en-US"/>
        </w:rPr>
        <w:t>C</w:t>
      </w:r>
      <w:r w:rsidR="000B2BBD" w:rsidRPr="007765C1">
        <w:rPr>
          <w:rStyle w:val="Bodytext4MicrosoftSansSerifNotBold"/>
          <w:rFonts w:ascii="Cambria" w:hAnsi="Cambria" w:cstheme="minorHAnsi"/>
          <w:lang w:val="ro-RO" w:bidi="en-US"/>
        </w:rPr>
        <w:t>onformitate etc.</w:t>
      </w:r>
    </w:p>
    <w:p w14:paraId="66C721EF" w14:textId="728CB0CE" w:rsidR="00D76568" w:rsidRPr="007765C1" w:rsidRDefault="000B2BBD" w:rsidP="00D76568">
      <w:pPr>
        <w:pStyle w:val="Bodytext40"/>
        <w:numPr>
          <w:ilvl w:val="4"/>
          <w:numId w:val="8"/>
        </w:numPr>
        <w:shd w:val="clear" w:color="auto" w:fill="auto"/>
        <w:spacing w:before="0" w:line="240" w:lineRule="auto"/>
        <w:ind w:left="567" w:right="417"/>
        <w:jc w:val="both"/>
        <w:rPr>
          <w:rStyle w:val="Bodytext4MicrosoftSansSerifNotBold"/>
          <w:rFonts w:ascii="Cambria" w:eastAsia="Book Antiqua" w:hAnsi="Cambria" w:cstheme="minorHAnsi"/>
          <w:b/>
          <w:bCs/>
          <w:lang w:val="ro-RO"/>
        </w:rPr>
      </w:pPr>
      <w:r w:rsidRPr="007765C1">
        <w:rPr>
          <w:rStyle w:val="Bodytext4MicrosoftSansSerifNotBold"/>
          <w:rFonts w:ascii="Cambria" w:hAnsi="Cambria" w:cstheme="minorHAnsi"/>
          <w:lang w:val="ro-RO" w:bidi="en-US"/>
        </w:rPr>
        <w:t xml:space="preserve">Datele dumneavoastră cu </w:t>
      </w:r>
      <w:r w:rsidR="0060706C" w:rsidRPr="007765C1">
        <w:rPr>
          <w:rStyle w:val="Bodytext4MicrosoftSansSerifNotBold"/>
          <w:rFonts w:ascii="Cambria" w:hAnsi="Cambria" w:cstheme="minorHAnsi"/>
          <w:lang w:val="ro-RO" w:bidi="en-US"/>
        </w:rPr>
        <w:t xml:space="preserve">Caracter Personal </w:t>
      </w:r>
      <w:r w:rsidRPr="007765C1">
        <w:rPr>
          <w:rStyle w:val="Bodytext4MicrosoftSansSerifNotBold"/>
          <w:rFonts w:ascii="Cambria" w:hAnsi="Cambria" w:cstheme="minorHAnsi"/>
          <w:lang w:val="ro-RO" w:bidi="en-US"/>
        </w:rPr>
        <w:t xml:space="preserve">pot fi </w:t>
      </w:r>
      <w:r w:rsidR="00D76568" w:rsidRPr="007765C1">
        <w:rPr>
          <w:rStyle w:val="Bodytext4MicrosoftSansSerifNotBold"/>
          <w:rFonts w:ascii="Cambria" w:hAnsi="Cambria" w:cstheme="minorHAnsi"/>
          <w:lang w:val="ro-RO" w:bidi="en-US"/>
        </w:rPr>
        <w:t xml:space="preserve">divulgate </w:t>
      </w:r>
      <w:r w:rsidRPr="007765C1">
        <w:rPr>
          <w:rStyle w:val="Bodytext4MicrosoftSansSerifNotBold"/>
          <w:rFonts w:ascii="Cambria" w:hAnsi="Cambria" w:cstheme="minorHAnsi"/>
          <w:lang w:val="ro-RO" w:bidi="en-US"/>
        </w:rPr>
        <w:t xml:space="preserve">și făcute accesibile </w:t>
      </w:r>
      <w:r w:rsidR="00D76568" w:rsidRPr="007765C1">
        <w:rPr>
          <w:rStyle w:val="Bodytext4MicrosoftSansSerifNotBold"/>
          <w:rFonts w:ascii="Cambria" w:hAnsi="Cambria" w:cstheme="minorHAnsi"/>
          <w:lang w:val="ro-RO" w:bidi="en-US"/>
        </w:rPr>
        <w:t>terților, inclusiv</w:t>
      </w:r>
    </w:p>
    <w:p w14:paraId="75921937" w14:textId="4C7CFE9E" w:rsidR="00D76568" w:rsidRPr="007765C1" w:rsidRDefault="00D76568" w:rsidP="00D76568">
      <w:pPr>
        <w:pStyle w:val="Bodytext40"/>
        <w:numPr>
          <w:ilvl w:val="1"/>
          <w:numId w:val="8"/>
        </w:numPr>
        <w:shd w:val="clear" w:color="auto" w:fill="auto"/>
        <w:spacing w:before="0" w:line="240" w:lineRule="auto"/>
        <w:ind w:right="417" w:hanging="873"/>
        <w:jc w:val="both"/>
        <w:rPr>
          <w:rStyle w:val="Bodytext4MicrosoftSansSerifNotBold"/>
          <w:rFonts w:ascii="Cambria" w:eastAsia="Book Antiqua" w:hAnsi="Cambria" w:cstheme="minorHAnsi"/>
          <w:b/>
          <w:bCs/>
          <w:lang w:val="ro-RO"/>
        </w:rPr>
      </w:pPr>
      <w:r w:rsidRPr="007765C1">
        <w:rPr>
          <w:rStyle w:val="Bodytext4MicrosoftSansSerifNotBold"/>
          <w:rFonts w:ascii="Cambria" w:eastAsia="Book Antiqua" w:hAnsi="Cambria" w:cstheme="minorHAnsi"/>
          <w:lang w:val="ro-RO"/>
        </w:rPr>
        <w:t>entităților juridice și/</w:t>
      </w:r>
      <w:r w:rsidR="006A66A3" w:rsidRPr="007765C1">
        <w:rPr>
          <w:rStyle w:val="Bodytext4MicrosoftSansSerifNotBold"/>
          <w:rFonts w:ascii="Cambria" w:eastAsia="Book Antiqua" w:hAnsi="Cambria" w:cstheme="minorHAnsi"/>
          <w:lang w:val="ro-RO"/>
        </w:rPr>
        <w:t xml:space="preserve"> </w:t>
      </w:r>
      <w:r w:rsidRPr="007765C1">
        <w:rPr>
          <w:rStyle w:val="Bodytext4MicrosoftSansSerifNotBold"/>
          <w:rFonts w:ascii="Cambria" w:eastAsia="Book Antiqua" w:hAnsi="Cambria" w:cstheme="minorHAnsi"/>
          <w:lang w:val="ro-RO"/>
        </w:rPr>
        <w:t xml:space="preserve">sau persoanelor fizice cu care colaborăm, din când în când, în scopul distribuirii asigurărilor pe care le subscriem, de exemplu </w:t>
      </w:r>
      <w:r w:rsidR="006A66A3" w:rsidRPr="007765C1">
        <w:rPr>
          <w:rStyle w:val="Bodytext4MicrosoftSansSerifNotBold"/>
          <w:rFonts w:ascii="Cambria" w:eastAsia="Book Antiqua" w:hAnsi="Cambria" w:cstheme="minorHAnsi"/>
          <w:lang w:val="ro-RO"/>
        </w:rPr>
        <w:t>platforme</w:t>
      </w:r>
      <w:r w:rsidRPr="007765C1">
        <w:rPr>
          <w:rStyle w:val="Bodytext4MicrosoftSansSerifNotBold"/>
          <w:rFonts w:ascii="Cambria" w:eastAsia="Book Antiqua" w:hAnsi="Cambria" w:cstheme="minorHAnsi"/>
          <w:lang w:val="ro-RO"/>
        </w:rPr>
        <w:t xml:space="preserve"> și alți intermediari/</w:t>
      </w:r>
      <w:r w:rsidR="006A66A3" w:rsidRPr="007765C1">
        <w:rPr>
          <w:rStyle w:val="Bodytext4MicrosoftSansSerifNotBold"/>
          <w:rFonts w:ascii="Cambria" w:eastAsia="Book Antiqua" w:hAnsi="Cambria" w:cstheme="minorHAnsi"/>
          <w:lang w:val="ro-RO"/>
        </w:rPr>
        <w:t xml:space="preserve"> </w:t>
      </w:r>
      <w:r w:rsidRPr="007765C1">
        <w:rPr>
          <w:rStyle w:val="Bodytext4MicrosoftSansSerifNotBold"/>
          <w:rFonts w:ascii="Cambria" w:eastAsia="Book Antiqua" w:hAnsi="Cambria" w:cstheme="minorHAnsi"/>
          <w:lang w:val="ro-RO"/>
        </w:rPr>
        <w:t>agenți de asigurări;</w:t>
      </w:r>
    </w:p>
    <w:p w14:paraId="7C86AC8B" w14:textId="7240C5F7" w:rsidR="00D76568" w:rsidRPr="007765C1" w:rsidRDefault="000B2BBD" w:rsidP="00D76568">
      <w:pPr>
        <w:pStyle w:val="Bodytext40"/>
        <w:numPr>
          <w:ilvl w:val="1"/>
          <w:numId w:val="8"/>
        </w:numPr>
        <w:shd w:val="clear" w:color="auto" w:fill="auto"/>
        <w:spacing w:before="0" w:line="240" w:lineRule="auto"/>
        <w:ind w:right="417" w:hanging="873"/>
        <w:jc w:val="both"/>
        <w:rPr>
          <w:rStyle w:val="Bodytext4MicrosoftSansSerifNotBold"/>
          <w:rFonts w:ascii="Cambria" w:eastAsia="Book Antiqua" w:hAnsi="Cambria" w:cstheme="minorHAnsi"/>
          <w:b/>
          <w:bCs/>
          <w:lang w:val="ro-RO"/>
        </w:rPr>
      </w:pPr>
      <w:r w:rsidRPr="007765C1">
        <w:rPr>
          <w:rStyle w:val="Bodytext4MicrosoftSansSerifNotBold"/>
          <w:rFonts w:ascii="Cambria" w:hAnsi="Cambria" w:cstheme="minorHAnsi"/>
          <w:lang w:val="ro-RO" w:bidi="en-US"/>
        </w:rPr>
        <w:t>entităților juridice și/</w:t>
      </w:r>
      <w:r w:rsidR="006A66A3" w:rsidRPr="007765C1">
        <w:rPr>
          <w:rStyle w:val="Bodytext4MicrosoftSansSerifNotBold"/>
          <w:rFonts w:ascii="Cambria" w:hAnsi="Cambria" w:cstheme="minorHAnsi"/>
          <w:lang w:val="ro-RO" w:bidi="en-US"/>
        </w:rPr>
        <w:t xml:space="preserve"> </w:t>
      </w:r>
      <w:r w:rsidRPr="007765C1">
        <w:rPr>
          <w:rStyle w:val="Bodytext4MicrosoftSansSerifNotBold"/>
          <w:rFonts w:ascii="Cambria" w:hAnsi="Cambria" w:cstheme="minorHAnsi"/>
          <w:lang w:val="ro-RO" w:bidi="en-US"/>
        </w:rPr>
        <w:t xml:space="preserve">sau persoanelor fizice cu care, din când în când, menținem acorduri de colaborare pentru despăgubirea corectă și </w:t>
      </w:r>
      <w:r w:rsidR="00D76568" w:rsidRPr="007765C1">
        <w:rPr>
          <w:rStyle w:val="Bodytext4MicrosoftSansSerifNotBold"/>
          <w:rFonts w:ascii="Cambria" w:hAnsi="Cambria" w:cstheme="minorHAnsi"/>
          <w:lang w:val="ro-RO" w:bidi="en-US"/>
        </w:rPr>
        <w:t>adecvată (</w:t>
      </w:r>
      <w:r w:rsidRPr="007765C1">
        <w:rPr>
          <w:rStyle w:val="Bodytext4MicrosoftSansSerifNotBold"/>
          <w:rFonts w:ascii="Cambria" w:hAnsi="Cambria" w:cstheme="minorHAnsi"/>
          <w:lang w:val="ro-RO" w:bidi="en-US"/>
        </w:rPr>
        <w:t>pe baza condițiilor din polițele de asigurare</w:t>
      </w:r>
      <w:r w:rsidR="00D76568" w:rsidRPr="007765C1">
        <w:rPr>
          <w:rStyle w:val="Bodytext4MicrosoftSansSerifNotBold"/>
          <w:rFonts w:ascii="Cambria" w:hAnsi="Cambria" w:cstheme="minorHAnsi"/>
          <w:lang w:val="ro-RO" w:bidi="en-US"/>
        </w:rPr>
        <w:t xml:space="preserve">) a </w:t>
      </w:r>
      <w:r w:rsidRPr="007765C1">
        <w:rPr>
          <w:rStyle w:val="Bodytext4MicrosoftSansSerifNotBold"/>
          <w:rFonts w:ascii="Cambria" w:hAnsi="Cambria" w:cstheme="minorHAnsi"/>
          <w:lang w:val="ro-RO" w:bidi="en-US"/>
        </w:rPr>
        <w:t xml:space="preserve">asiguratului, precum și pentru </w:t>
      </w:r>
      <w:r w:rsidRPr="007765C1">
        <w:rPr>
          <w:rStyle w:val="Bodytext4MicrosoftSansSerifNotBold"/>
          <w:rFonts w:ascii="Cambria" w:hAnsi="Cambria" w:cstheme="minorHAnsi"/>
          <w:lang w:val="ro-RO" w:bidi="en-US"/>
        </w:rPr>
        <w:lastRenderedPageBreak/>
        <w:t>evaluarea corectă a daunei</w:t>
      </w:r>
      <w:r w:rsidR="00D76568" w:rsidRPr="007765C1">
        <w:rPr>
          <w:rStyle w:val="Bodytext4MicrosoftSansSerifNotBold"/>
          <w:rFonts w:ascii="Cambria" w:hAnsi="Cambria" w:cstheme="minorHAnsi"/>
          <w:lang w:val="ro-RO" w:bidi="en-US"/>
        </w:rPr>
        <w:t>;</w:t>
      </w:r>
    </w:p>
    <w:p w14:paraId="7BB99EEC" w14:textId="375941D9" w:rsidR="00D76568" w:rsidRPr="007765C1" w:rsidRDefault="002F46E4" w:rsidP="00D76568">
      <w:pPr>
        <w:pStyle w:val="Bodytext40"/>
        <w:numPr>
          <w:ilvl w:val="1"/>
          <w:numId w:val="8"/>
        </w:numPr>
        <w:shd w:val="clear" w:color="auto" w:fill="auto"/>
        <w:spacing w:before="0" w:line="240" w:lineRule="auto"/>
        <w:ind w:right="417" w:hanging="873"/>
        <w:jc w:val="both"/>
        <w:rPr>
          <w:rStyle w:val="Bodytext4MicrosoftSansSerifNotBold"/>
          <w:rFonts w:ascii="Cambria" w:eastAsia="Book Antiqua" w:hAnsi="Cambria" w:cstheme="minorHAnsi"/>
          <w:b/>
          <w:bCs/>
          <w:lang w:val="ro-RO"/>
        </w:rPr>
      </w:pPr>
      <w:r w:rsidRPr="007765C1">
        <w:rPr>
          <w:rStyle w:val="Bodytext4MicrosoftSansSerifNotBold"/>
          <w:rFonts w:ascii="Cambria" w:hAnsi="Cambria" w:cstheme="minorHAnsi"/>
          <w:lang w:val="ro-RO" w:bidi="en-US"/>
        </w:rPr>
        <w:t>de asemenea</w:t>
      </w:r>
      <w:r w:rsidR="000B2BBD" w:rsidRPr="007765C1">
        <w:rPr>
          <w:rStyle w:val="Bodytext4MicrosoftSansSerifNotBold"/>
          <w:rFonts w:ascii="Cambria" w:hAnsi="Cambria" w:cstheme="minorHAnsi"/>
          <w:lang w:val="ro-RO" w:bidi="en-US"/>
        </w:rPr>
        <w:t xml:space="preserve">, </w:t>
      </w:r>
      <w:r w:rsidR="004F0C9D" w:rsidRPr="007765C1">
        <w:rPr>
          <w:rStyle w:val="Bodytext4MicrosoftSansSerifNotBold"/>
          <w:rFonts w:ascii="Cambria" w:hAnsi="Cambria" w:cstheme="minorHAnsi"/>
          <w:lang w:val="ro-RO" w:bidi="en-US"/>
        </w:rPr>
        <w:t>Da</w:t>
      </w:r>
      <w:r w:rsidR="000B2BBD" w:rsidRPr="007765C1">
        <w:rPr>
          <w:rStyle w:val="Bodytext4MicrosoftSansSerifNotBold"/>
          <w:rFonts w:ascii="Cambria" w:hAnsi="Cambria" w:cstheme="minorHAnsi"/>
          <w:lang w:val="ro-RO" w:bidi="en-US"/>
        </w:rPr>
        <w:t xml:space="preserve">tele </w:t>
      </w:r>
      <w:r w:rsidR="004F0C9D" w:rsidRPr="007765C1">
        <w:rPr>
          <w:rStyle w:val="Bodytext4MicrosoftSansSerifNotBold"/>
          <w:rFonts w:ascii="Cambria" w:hAnsi="Cambria" w:cstheme="minorHAnsi"/>
          <w:lang w:val="ro-RO" w:bidi="en-US"/>
        </w:rPr>
        <w:t>dumneavoastră</w:t>
      </w:r>
      <w:r w:rsidR="000B2BBD" w:rsidRPr="007765C1">
        <w:rPr>
          <w:rStyle w:val="Bodytext4MicrosoftSansSerifNotBold"/>
          <w:rFonts w:ascii="Cambria" w:hAnsi="Cambria" w:cstheme="minorHAnsi"/>
          <w:lang w:val="ro-RO" w:bidi="en-US"/>
        </w:rPr>
        <w:t xml:space="preserve"> cu </w:t>
      </w:r>
      <w:r w:rsidR="004F0C9D" w:rsidRPr="007765C1">
        <w:rPr>
          <w:rStyle w:val="Bodytext4MicrosoftSansSerifNotBold"/>
          <w:rFonts w:ascii="Cambria" w:hAnsi="Cambria" w:cstheme="minorHAnsi"/>
          <w:lang w:val="ro-RO" w:bidi="en-US"/>
        </w:rPr>
        <w:t>C</w:t>
      </w:r>
      <w:r w:rsidR="00F27A41" w:rsidRPr="007765C1">
        <w:rPr>
          <w:rStyle w:val="Bodytext4MicrosoftSansSerifNotBold"/>
          <w:rFonts w:ascii="Cambria" w:hAnsi="Cambria" w:cstheme="minorHAnsi"/>
          <w:lang w:val="ro-RO" w:bidi="en-US"/>
        </w:rPr>
        <w:t xml:space="preserve">aracter </w:t>
      </w:r>
      <w:r w:rsidR="004F0C9D" w:rsidRPr="007765C1">
        <w:rPr>
          <w:rStyle w:val="Bodytext4MicrosoftSansSerifNotBold"/>
          <w:rFonts w:ascii="Cambria" w:hAnsi="Cambria" w:cstheme="minorHAnsi"/>
          <w:lang w:val="ro-RO" w:bidi="en-US"/>
        </w:rPr>
        <w:t>P</w:t>
      </w:r>
      <w:r w:rsidR="00F27A41" w:rsidRPr="007765C1">
        <w:rPr>
          <w:rStyle w:val="Bodytext4MicrosoftSansSerifNotBold"/>
          <w:rFonts w:ascii="Cambria" w:hAnsi="Cambria" w:cstheme="minorHAnsi"/>
          <w:lang w:val="ro-RO" w:bidi="en-US"/>
        </w:rPr>
        <w:t>ersonal</w:t>
      </w:r>
      <w:r w:rsidR="000B2BBD" w:rsidRPr="007765C1">
        <w:rPr>
          <w:rStyle w:val="Bodytext4MicrosoftSansSerifNotBold"/>
          <w:rFonts w:ascii="Cambria" w:hAnsi="Cambria" w:cstheme="minorHAnsi"/>
          <w:lang w:val="ro-RO" w:bidi="en-US"/>
        </w:rPr>
        <w:t xml:space="preserve">, în contextul </w:t>
      </w:r>
      <w:r w:rsidR="008D3327" w:rsidRPr="007765C1">
        <w:rPr>
          <w:rStyle w:val="Bodytext4MicrosoftSansSerifNotBold"/>
          <w:rFonts w:ascii="Cambria" w:hAnsi="Cambria" w:cstheme="minorHAnsi"/>
          <w:lang w:val="ro-RO" w:bidi="en-US"/>
        </w:rPr>
        <w:t>operării</w:t>
      </w:r>
      <w:r w:rsidR="000B2BBD" w:rsidRPr="007765C1">
        <w:rPr>
          <w:rStyle w:val="Bodytext4MicrosoftSansSerifNotBold"/>
          <w:rFonts w:ascii="Cambria" w:hAnsi="Cambria" w:cstheme="minorHAnsi"/>
          <w:lang w:val="ro-RO" w:bidi="en-US"/>
        </w:rPr>
        <w:t xml:space="preserve"> poliței </w:t>
      </w:r>
      <w:r w:rsidR="004F0C9D" w:rsidRPr="007765C1">
        <w:rPr>
          <w:rStyle w:val="Bodytext4MicrosoftSansSerifNotBold"/>
          <w:rFonts w:ascii="Cambria" w:hAnsi="Cambria" w:cstheme="minorHAnsi"/>
          <w:lang w:val="ro-RO" w:bidi="en-US"/>
        </w:rPr>
        <w:t>dumneavoastră</w:t>
      </w:r>
      <w:r w:rsidR="000B2BBD" w:rsidRPr="007765C1">
        <w:rPr>
          <w:rStyle w:val="Bodytext4MicrosoftSansSerifNotBold"/>
          <w:rFonts w:ascii="Cambria" w:hAnsi="Cambria" w:cstheme="minorHAnsi"/>
          <w:lang w:val="ro-RO" w:bidi="en-US"/>
        </w:rPr>
        <w:t xml:space="preserve"> de asigurare, pot fi transmise către diverse </w:t>
      </w:r>
      <w:r w:rsidR="00D76568" w:rsidRPr="007765C1">
        <w:rPr>
          <w:rStyle w:val="Bodytext4MicrosoftSansSerifNotBold"/>
          <w:rFonts w:ascii="Cambria" w:hAnsi="Cambria" w:cstheme="minorHAnsi"/>
          <w:lang w:val="ro-RO" w:bidi="en-US"/>
        </w:rPr>
        <w:t xml:space="preserve">alte părți terțe, cum ar fi </w:t>
      </w:r>
      <w:r w:rsidR="000B2BBD" w:rsidRPr="007765C1">
        <w:rPr>
          <w:rStyle w:val="Bodytext4MicrosoftSansSerifNotBold"/>
          <w:rFonts w:ascii="Cambria" w:hAnsi="Cambria" w:cstheme="minorHAnsi"/>
          <w:lang w:val="ro-RO" w:bidi="en-US"/>
        </w:rPr>
        <w:t>spitale, medici, autorități publice, cercetători în domeniul despăgubirilor etc.</w:t>
      </w:r>
      <w:r w:rsidR="00CE57B6" w:rsidRPr="007765C1">
        <w:rPr>
          <w:rStyle w:val="Bodytext4MicrosoftSansSerifNotBold"/>
          <w:rFonts w:ascii="Cambria" w:hAnsi="Cambria" w:cstheme="minorHAnsi"/>
          <w:lang w:val="ro-RO" w:bidi="en-US"/>
        </w:rPr>
        <w:t xml:space="preserve">, în măsura necesară pentru furnizarea asigurării sau gestionarea cererilor de despăgubire </w:t>
      </w:r>
      <w:r w:rsidR="000B2BBD" w:rsidRPr="007765C1">
        <w:rPr>
          <w:rStyle w:val="Bodytext4MicrosoftSansSerifNotBold"/>
          <w:rFonts w:ascii="Cambria" w:hAnsi="Cambria" w:cstheme="minorHAnsi"/>
          <w:lang w:val="ro-RO" w:bidi="en-US"/>
        </w:rPr>
        <w:t>în</w:t>
      </w:r>
      <w:r w:rsidR="00CE57B6" w:rsidRPr="007765C1">
        <w:rPr>
          <w:rStyle w:val="Bodytext4MicrosoftSansSerifNotBold"/>
          <w:rFonts w:ascii="Cambria" w:hAnsi="Cambria" w:cstheme="minorHAnsi"/>
          <w:lang w:val="ro-RO" w:bidi="en-US"/>
        </w:rPr>
        <w:t xml:space="preserve"> cadrul asigurării</w:t>
      </w:r>
      <w:r w:rsidR="00AE7BD7" w:rsidRPr="007765C1">
        <w:rPr>
          <w:rStyle w:val="Bodytext4MicrosoftSansSerifNotBold"/>
          <w:rFonts w:ascii="Cambria" w:hAnsi="Cambria" w:cstheme="minorHAnsi"/>
          <w:lang w:val="ro-RO" w:bidi="en-US"/>
        </w:rPr>
        <w:t>.</w:t>
      </w:r>
      <w:r w:rsidR="00CE57B6" w:rsidRPr="007765C1">
        <w:rPr>
          <w:rStyle w:val="Bodytext4MicrosoftSansSerifNotBold"/>
          <w:rFonts w:ascii="Cambria" w:hAnsi="Cambria" w:cstheme="minorHAnsi"/>
          <w:lang w:val="ro-RO" w:bidi="en-US"/>
        </w:rPr>
        <w:t xml:space="preserve"> </w:t>
      </w:r>
    </w:p>
    <w:p w14:paraId="1DB10EE6" w14:textId="19DEC727" w:rsidR="00CE57B6" w:rsidRPr="007765C1" w:rsidRDefault="000B2BBD" w:rsidP="00D76568">
      <w:pPr>
        <w:pStyle w:val="Bodytext40"/>
        <w:numPr>
          <w:ilvl w:val="1"/>
          <w:numId w:val="8"/>
        </w:numPr>
        <w:shd w:val="clear" w:color="auto" w:fill="auto"/>
        <w:spacing w:before="0" w:line="240" w:lineRule="auto"/>
        <w:ind w:right="417" w:hanging="873"/>
        <w:jc w:val="both"/>
        <w:rPr>
          <w:rStyle w:val="Bodytext4MicrosoftSansSerifNotBold"/>
          <w:rFonts w:ascii="Cambria" w:eastAsia="Book Antiqua" w:hAnsi="Cambria" w:cstheme="minorHAnsi"/>
          <w:b/>
          <w:bCs/>
          <w:lang w:val="ro-RO"/>
        </w:rPr>
      </w:pPr>
      <w:r w:rsidRPr="007765C1">
        <w:rPr>
          <w:rStyle w:val="Bodytext4MicrosoftSansSerifNotBold"/>
          <w:rFonts w:ascii="Cambria" w:hAnsi="Cambria" w:cstheme="minorHAnsi"/>
          <w:lang w:val="ro-RO" w:bidi="en-US"/>
        </w:rPr>
        <w:t xml:space="preserve">către societatea noastră mamă "Achmea B.V.", cu sediul central în </w:t>
      </w:r>
      <w:r w:rsidR="00535C42" w:rsidRPr="007765C1">
        <w:rPr>
          <w:rStyle w:val="Bodytext4MicrosoftSansSerifNotBold"/>
          <w:rFonts w:ascii="Cambria" w:hAnsi="Cambria" w:cstheme="minorHAnsi"/>
          <w:lang w:val="ro-RO" w:bidi="en-US"/>
        </w:rPr>
        <w:t>Olanda</w:t>
      </w:r>
      <w:r w:rsidRPr="007765C1">
        <w:rPr>
          <w:rStyle w:val="Bodytext4MicrosoftSansSerifNotBold"/>
          <w:rFonts w:ascii="Cambria" w:hAnsi="Cambria" w:cstheme="minorHAnsi"/>
          <w:lang w:val="ro-RO" w:bidi="en-US"/>
        </w:rPr>
        <w:t xml:space="preserve">, precum și către alte societăți afiliate aceluiași </w:t>
      </w:r>
      <w:r w:rsidR="007B39EB" w:rsidRPr="007765C1">
        <w:rPr>
          <w:rStyle w:val="Bodytext4MicrosoftSansSerifNotBold"/>
          <w:rFonts w:ascii="Cambria" w:hAnsi="Cambria" w:cstheme="minorHAnsi"/>
          <w:lang w:val="ro-RO" w:bidi="en-US"/>
        </w:rPr>
        <w:t>G</w:t>
      </w:r>
      <w:r w:rsidRPr="007765C1">
        <w:rPr>
          <w:rStyle w:val="Bodytext4MicrosoftSansSerifNotBold"/>
          <w:rFonts w:ascii="Cambria" w:hAnsi="Cambria" w:cstheme="minorHAnsi"/>
          <w:lang w:val="ro-RO" w:bidi="en-US"/>
        </w:rPr>
        <w:t xml:space="preserve">rup Achmea, în cadrul Uniunii Europene. În acest caz nu se transmite nicio categorie specifică </w:t>
      </w:r>
      <w:r w:rsidR="0074423F" w:rsidRPr="007765C1">
        <w:rPr>
          <w:rStyle w:val="Bodytext4MicrosoftSansSerifNotBold"/>
          <w:rFonts w:ascii="Cambria" w:hAnsi="Cambria" w:cstheme="minorHAnsi"/>
          <w:lang w:val="ro-RO" w:bidi="en-US"/>
        </w:rPr>
        <w:t xml:space="preserve">de </w:t>
      </w:r>
      <w:r w:rsidR="004F0C9D" w:rsidRPr="007765C1">
        <w:rPr>
          <w:rStyle w:val="Bodytext4MicrosoftSansSerifNotBold"/>
          <w:rFonts w:ascii="Cambria" w:hAnsi="Cambria" w:cstheme="minorHAnsi"/>
          <w:lang w:val="ro-RO" w:bidi="en-US"/>
        </w:rPr>
        <w:t>D</w:t>
      </w:r>
      <w:r w:rsidRPr="007765C1">
        <w:rPr>
          <w:rStyle w:val="Bodytext4MicrosoftSansSerifNotBold"/>
          <w:rFonts w:ascii="Cambria" w:hAnsi="Cambria" w:cstheme="minorHAnsi"/>
          <w:lang w:val="ro-RO" w:bidi="en-US"/>
        </w:rPr>
        <w:t>ate cu</w:t>
      </w:r>
      <w:r w:rsidR="0074423F" w:rsidRPr="007765C1">
        <w:rPr>
          <w:rStyle w:val="Bodytext4MicrosoftSansSerifNotBold"/>
          <w:rFonts w:ascii="Cambria" w:hAnsi="Cambria" w:cstheme="minorHAnsi"/>
          <w:lang w:val="ro-RO" w:bidi="en-US"/>
        </w:rPr>
        <w:t xml:space="preserve"> </w:t>
      </w:r>
      <w:r w:rsidR="004F0C9D" w:rsidRPr="007765C1">
        <w:rPr>
          <w:rStyle w:val="Bodytext4MicrosoftSansSerifNotBold"/>
          <w:rFonts w:ascii="Cambria" w:hAnsi="Cambria" w:cstheme="minorHAnsi"/>
          <w:lang w:val="ro-RO" w:bidi="en-US"/>
        </w:rPr>
        <w:t>C</w:t>
      </w:r>
      <w:r w:rsidR="0074423F" w:rsidRPr="007765C1">
        <w:rPr>
          <w:rStyle w:val="Bodytext4MicrosoftSansSerifNotBold"/>
          <w:rFonts w:ascii="Cambria" w:hAnsi="Cambria" w:cstheme="minorHAnsi"/>
          <w:lang w:val="ro-RO" w:bidi="en-US"/>
        </w:rPr>
        <w:t xml:space="preserve">aracter </w:t>
      </w:r>
      <w:r w:rsidR="004F0C9D" w:rsidRPr="007765C1">
        <w:rPr>
          <w:rStyle w:val="Bodytext4MicrosoftSansSerifNotBold"/>
          <w:rFonts w:ascii="Cambria" w:hAnsi="Cambria" w:cstheme="minorHAnsi"/>
          <w:lang w:val="ro-RO" w:bidi="en-US"/>
        </w:rPr>
        <w:t>P</w:t>
      </w:r>
      <w:r w:rsidR="0074423F" w:rsidRPr="007765C1">
        <w:rPr>
          <w:rStyle w:val="Bodytext4MicrosoftSansSerifNotBold"/>
          <w:rFonts w:ascii="Cambria" w:hAnsi="Cambria" w:cstheme="minorHAnsi"/>
          <w:lang w:val="ro-RO" w:bidi="en-US"/>
        </w:rPr>
        <w:t xml:space="preserve">ersonal, </w:t>
      </w:r>
      <w:r w:rsidRPr="007765C1">
        <w:rPr>
          <w:rStyle w:val="Bodytext4MicrosoftSansSerifNotBold"/>
          <w:rFonts w:ascii="Cambria" w:hAnsi="Cambria" w:cstheme="minorHAnsi"/>
          <w:lang w:val="ro-RO" w:bidi="en-US"/>
        </w:rPr>
        <w:t xml:space="preserve">cu excepția cazului în care există o obligație legală. </w:t>
      </w:r>
    </w:p>
    <w:p w14:paraId="4CC87173" w14:textId="02CB859A" w:rsidR="00CE57B6" w:rsidRPr="007765C1" w:rsidRDefault="000B2BBD" w:rsidP="00D76568">
      <w:pPr>
        <w:pStyle w:val="Bodytext40"/>
        <w:numPr>
          <w:ilvl w:val="1"/>
          <w:numId w:val="8"/>
        </w:numPr>
        <w:shd w:val="clear" w:color="auto" w:fill="auto"/>
        <w:spacing w:before="0" w:line="240" w:lineRule="auto"/>
        <w:ind w:right="417" w:hanging="873"/>
        <w:jc w:val="both"/>
        <w:rPr>
          <w:rStyle w:val="Bodytext4MicrosoftSansSerifNotBold"/>
          <w:rFonts w:ascii="Cambria" w:eastAsia="Book Antiqua" w:hAnsi="Cambria" w:cstheme="minorHAnsi"/>
          <w:b/>
          <w:bCs/>
          <w:lang w:val="ro-RO"/>
        </w:rPr>
      </w:pPr>
      <w:r w:rsidRPr="007765C1">
        <w:rPr>
          <w:rStyle w:val="Bodytext4MicrosoftSansSerifNotBold"/>
          <w:rFonts w:ascii="Cambria" w:hAnsi="Cambria" w:cstheme="minorHAnsi"/>
          <w:lang w:val="ro-RO" w:bidi="en-US"/>
        </w:rPr>
        <w:t xml:space="preserve">brokerilor de asigurare afiliați Societății, reasigurătorilor, societăților de asigurare </w:t>
      </w:r>
      <w:r w:rsidR="002D56DA" w:rsidRPr="007765C1">
        <w:rPr>
          <w:rStyle w:val="Bodytext4MicrosoftSansSerifNotBold"/>
          <w:rFonts w:ascii="Cambria" w:hAnsi="Cambria" w:cstheme="minorHAnsi"/>
          <w:lang w:val="ro-RO" w:bidi="en-US"/>
        </w:rPr>
        <w:t>colaboratoare</w:t>
      </w:r>
      <w:r w:rsidRPr="007765C1">
        <w:rPr>
          <w:rStyle w:val="Bodytext4MicrosoftSansSerifNotBold"/>
          <w:rFonts w:ascii="Cambria" w:hAnsi="Cambria" w:cstheme="minorHAnsi"/>
          <w:lang w:val="ro-RO" w:bidi="en-US"/>
        </w:rPr>
        <w:t xml:space="preserve"> pentru a furniza acoperirea </w:t>
      </w:r>
      <w:r w:rsidR="003D5FF0" w:rsidRPr="007765C1">
        <w:rPr>
          <w:rStyle w:val="Bodytext4MicrosoftSansSerifNotBold"/>
          <w:rFonts w:ascii="Cambria" w:hAnsi="Cambria" w:cstheme="minorHAnsi"/>
          <w:lang w:val="ro-RO" w:bidi="en-US"/>
        </w:rPr>
        <w:t>asigurării</w:t>
      </w:r>
      <w:r w:rsidRPr="007765C1">
        <w:rPr>
          <w:rStyle w:val="Bodytext4MicrosoftSansSerifNotBold"/>
          <w:rFonts w:ascii="Cambria" w:hAnsi="Cambria" w:cstheme="minorHAnsi"/>
          <w:lang w:val="ro-RO" w:bidi="en-US"/>
        </w:rPr>
        <w:t xml:space="preserve">, experților, cercetătorilor, societăților de gestionare a </w:t>
      </w:r>
      <w:r w:rsidR="003D5FF0" w:rsidRPr="007765C1">
        <w:rPr>
          <w:rStyle w:val="Bodytext4MicrosoftSansSerifNotBold"/>
          <w:rFonts w:ascii="Cambria" w:hAnsi="Cambria" w:cstheme="minorHAnsi"/>
          <w:lang w:val="ro-RO" w:bidi="en-US"/>
        </w:rPr>
        <w:t>pretențiilor</w:t>
      </w:r>
      <w:r w:rsidRPr="007765C1">
        <w:rPr>
          <w:rStyle w:val="Bodytext4MicrosoftSansSerifNotBold"/>
          <w:rFonts w:ascii="Cambria" w:hAnsi="Cambria" w:cstheme="minorHAnsi"/>
          <w:lang w:val="ro-RO" w:bidi="en-US"/>
        </w:rPr>
        <w:t>, avocaților, tutorilor</w:t>
      </w:r>
      <w:r w:rsidR="00A4794D" w:rsidRPr="007765C1">
        <w:rPr>
          <w:rStyle w:val="Bodytext4MicrosoftSansSerifNotBold"/>
          <w:rFonts w:ascii="Cambria" w:hAnsi="Cambria" w:cstheme="minorHAnsi"/>
          <w:lang w:val="ro-RO" w:bidi="en-US"/>
        </w:rPr>
        <w:t xml:space="preserve"> legali</w:t>
      </w:r>
      <w:r w:rsidR="004361AF" w:rsidRPr="007765C1">
        <w:rPr>
          <w:rStyle w:val="Bodytext4MicrosoftSansSerifNotBold"/>
          <w:rFonts w:ascii="Cambria" w:hAnsi="Cambria" w:cstheme="minorHAnsi"/>
          <w:lang w:val="ro-RO" w:bidi="en-US"/>
        </w:rPr>
        <w:t xml:space="preserve">, </w:t>
      </w:r>
      <w:r w:rsidRPr="007765C1">
        <w:rPr>
          <w:rStyle w:val="Bodytext4MicrosoftSansSerifNotBold"/>
          <w:rFonts w:ascii="Cambria" w:hAnsi="Cambria" w:cstheme="minorHAnsi"/>
          <w:lang w:val="ro-RO" w:bidi="en-US"/>
        </w:rPr>
        <w:t>etc</w:t>
      </w:r>
      <w:r w:rsidR="004F0C9D" w:rsidRPr="007765C1">
        <w:rPr>
          <w:rStyle w:val="Bodytext4MicrosoftSansSerifNotBold"/>
          <w:rFonts w:ascii="Cambria" w:hAnsi="Cambria" w:cstheme="minorHAnsi"/>
          <w:lang w:val="ro-RO" w:bidi="en-US"/>
        </w:rPr>
        <w:t>.</w:t>
      </w:r>
      <w:r w:rsidRPr="007765C1">
        <w:rPr>
          <w:rStyle w:val="Bodytext4MicrosoftSansSerifNotBold"/>
          <w:rFonts w:ascii="Cambria" w:hAnsi="Cambria" w:cstheme="minorHAnsi"/>
          <w:lang w:val="ro-RO" w:bidi="en-US"/>
        </w:rPr>
        <w:t xml:space="preserve"> </w:t>
      </w:r>
    </w:p>
    <w:p w14:paraId="7120FD0C" w14:textId="1E09DABB" w:rsidR="006D6E34" w:rsidRPr="007765C1" w:rsidRDefault="002208C4" w:rsidP="00D76568">
      <w:pPr>
        <w:pStyle w:val="Bodytext40"/>
        <w:numPr>
          <w:ilvl w:val="1"/>
          <w:numId w:val="8"/>
        </w:numPr>
        <w:shd w:val="clear" w:color="auto" w:fill="auto"/>
        <w:spacing w:before="0" w:line="240" w:lineRule="auto"/>
        <w:ind w:right="417" w:hanging="873"/>
        <w:jc w:val="both"/>
        <w:rPr>
          <w:rFonts w:ascii="Cambria" w:hAnsi="Cambria" w:cstheme="minorHAnsi"/>
          <w:lang w:val="ro-RO"/>
        </w:rPr>
      </w:pPr>
      <w:r w:rsidRPr="007765C1">
        <w:rPr>
          <w:rStyle w:val="Bodytext4MicrosoftSansSerifNotBold"/>
          <w:rFonts w:ascii="Cambria" w:hAnsi="Cambria" w:cstheme="minorHAnsi"/>
          <w:lang w:val="ro-RO" w:bidi="en-US"/>
        </w:rPr>
        <w:t xml:space="preserve">partenerilor contractuali care furnizează servicii </w:t>
      </w:r>
      <w:r w:rsidR="004F0C9D" w:rsidRPr="007765C1">
        <w:rPr>
          <w:rStyle w:val="Bodytext4MicrosoftSansSerifNotBold"/>
          <w:rFonts w:ascii="Cambria" w:hAnsi="Cambria" w:cstheme="minorHAnsi"/>
          <w:lang w:val="ro-RO" w:bidi="en-US"/>
        </w:rPr>
        <w:t>S</w:t>
      </w:r>
      <w:r w:rsidRPr="007765C1">
        <w:rPr>
          <w:rStyle w:val="Bodytext4MicrosoftSansSerifNotBold"/>
          <w:rFonts w:ascii="Cambria" w:hAnsi="Cambria" w:cstheme="minorHAnsi"/>
          <w:lang w:val="ro-RO" w:bidi="en-US"/>
        </w:rPr>
        <w:t xml:space="preserve">ocietății, cum ar fi </w:t>
      </w:r>
      <w:r w:rsidR="000B2BBD" w:rsidRPr="007765C1">
        <w:rPr>
          <w:rStyle w:val="Bodytext4MicrosoftSansSerifNotBold"/>
          <w:rFonts w:ascii="Cambria" w:hAnsi="Cambria" w:cstheme="minorHAnsi"/>
          <w:lang w:val="ro-RO" w:bidi="en-US"/>
        </w:rPr>
        <w:t>stocarea și gestionarea fișierelor</w:t>
      </w:r>
      <w:r w:rsidRPr="007765C1">
        <w:rPr>
          <w:rStyle w:val="Bodytext4MicrosoftSansSerifNotBold"/>
          <w:rFonts w:ascii="Cambria" w:hAnsi="Cambria" w:cstheme="minorHAnsi"/>
          <w:lang w:val="ro-RO" w:bidi="en-US"/>
        </w:rPr>
        <w:t xml:space="preserve">, </w:t>
      </w:r>
      <w:r w:rsidR="000B2BBD" w:rsidRPr="007765C1">
        <w:rPr>
          <w:rStyle w:val="Bodytext4MicrosoftSansSerifNotBold"/>
          <w:rFonts w:ascii="Cambria" w:hAnsi="Cambria" w:cstheme="minorHAnsi"/>
          <w:lang w:val="ro-RO" w:bidi="en-US"/>
        </w:rPr>
        <w:t xml:space="preserve">distrugerea fișierelor, furnizorilor de servicii IT, furnizorilor </w:t>
      </w:r>
      <w:r w:rsidR="00F871DC" w:rsidRPr="007765C1">
        <w:rPr>
          <w:rStyle w:val="Bodytext4MicrosoftSansSerifNotBold"/>
          <w:rFonts w:ascii="Cambria" w:hAnsi="Cambria" w:cstheme="minorHAnsi"/>
          <w:lang w:val="ro-RO" w:bidi="en-US"/>
        </w:rPr>
        <w:t xml:space="preserve">de </w:t>
      </w:r>
      <w:r w:rsidR="000B2BBD" w:rsidRPr="007765C1">
        <w:rPr>
          <w:rStyle w:val="Bodytext4MicrosoftSansSerifNotBold"/>
          <w:rFonts w:ascii="Cambria" w:hAnsi="Cambria" w:cstheme="minorHAnsi"/>
          <w:lang w:val="ro-RO" w:bidi="en-US"/>
        </w:rPr>
        <w:t xml:space="preserve">servicii telefonice </w:t>
      </w:r>
      <w:r w:rsidR="00F871DC" w:rsidRPr="007765C1">
        <w:rPr>
          <w:rStyle w:val="Bodytext4MicrosoftSansSerifNotBold"/>
          <w:rFonts w:ascii="Cambria" w:hAnsi="Cambria" w:cstheme="minorHAnsi"/>
          <w:lang w:val="ro-RO" w:bidi="en-US"/>
        </w:rPr>
        <w:t xml:space="preserve">cu care colaborăm, </w:t>
      </w:r>
      <w:r w:rsidRPr="007765C1">
        <w:rPr>
          <w:rStyle w:val="Bodytext4MicrosoftSansSerifNotBold"/>
          <w:rFonts w:ascii="Cambria" w:hAnsi="Cambria" w:cstheme="minorHAnsi"/>
          <w:lang w:val="ro-RO" w:bidi="en-US"/>
        </w:rPr>
        <w:t>etc</w:t>
      </w:r>
      <w:r w:rsidR="000B2BBD" w:rsidRPr="007765C1">
        <w:rPr>
          <w:rStyle w:val="Bodytext4MicrosoftSansSerifNotBold"/>
          <w:rFonts w:ascii="Cambria" w:hAnsi="Cambria" w:cstheme="minorHAnsi"/>
          <w:lang w:val="ro-RO" w:bidi="en-US"/>
        </w:rPr>
        <w:t xml:space="preserve">. Cu toate acestea, trebuie să știți că, în </w:t>
      </w:r>
      <w:r w:rsidR="00585B06" w:rsidRPr="007765C1">
        <w:rPr>
          <w:rStyle w:val="Bodytext4MicrosoftSansSerifNotBold"/>
          <w:rFonts w:ascii="Cambria" w:hAnsi="Cambria" w:cstheme="minorHAnsi"/>
          <w:lang w:val="ro-RO" w:bidi="en-US"/>
        </w:rPr>
        <w:t>cazul oricărei as</w:t>
      </w:r>
      <w:r w:rsidR="00141432">
        <w:rPr>
          <w:rStyle w:val="Bodytext4MicrosoftSansSerifNotBold"/>
          <w:rFonts w:ascii="Cambria" w:hAnsi="Cambria" w:cstheme="minorHAnsi"/>
          <w:lang w:val="ro-RO" w:bidi="en-US"/>
        </w:rPr>
        <w:t>t</w:t>
      </w:r>
      <w:r w:rsidR="00585B06" w:rsidRPr="007765C1">
        <w:rPr>
          <w:rStyle w:val="Bodytext4MicrosoftSansSerifNotBold"/>
          <w:rFonts w:ascii="Cambria" w:hAnsi="Cambria" w:cstheme="minorHAnsi"/>
          <w:lang w:val="ro-RO" w:bidi="en-US"/>
        </w:rPr>
        <w:t>fel de partajări de date</w:t>
      </w:r>
      <w:r w:rsidR="000B2BBD" w:rsidRPr="007765C1">
        <w:rPr>
          <w:rStyle w:val="Bodytext4MicrosoftSansSerifNotBold"/>
          <w:rFonts w:ascii="Cambria" w:hAnsi="Cambria" w:cstheme="minorHAnsi"/>
          <w:lang w:val="ro-RO" w:bidi="en-US"/>
        </w:rPr>
        <w:t xml:space="preserve">, </w:t>
      </w:r>
      <w:r w:rsidR="00460B6C" w:rsidRPr="007765C1">
        <w:rPr>
          <w:rStyle w:val="Bodytext4MicrosoftSansSerifNotBold"/>
          <w:rFonts w:ascii="Cambria" w:hAnsi="Cambria" w:cstheme="minorHAnsi"/>
          <w:lang w:val="ro-RO" w:bidi="en-US"/>
        </w:rPr>
        <w:t xml:space="preserve">sunt transmise numai datele </w:t>
      </w:r>
      <w:r w:rsidR="000B2BBD" w:rsidRPr="007765C1">
        <w:rPr>
          <w:rStyle w:val="Bodytext4MicrosoftSansSerifNotBold"/>
          <w:rFonts w:ascii="Cambria" w:hAnsi="Cambria" w:cstheme="minorHAnsi"/>
          <w:lang w:val="ro-RO" w:bidi="en-US"/>
        </w:rPr>
        <w:t>minim necesare, iar persoanele juridice și/</w:t>
      </w:r>
      <w:r w:rsidR="00412FCE" w:rsidRPr="007765C1">
        <w:rPr>
          <w:rStyle w:val="Bodytext4MicrosoftSansSerifNotBold"/>
          <w:rFonts w:ascii="Cambria" w:hAnsi="Cambria" w:cstheme="minorHAnsi"/>
          <w:lang w:val="ro-RO" w:bidi="en-US"/>
        </w:rPr>
        <w:t xml:space="preserve"> </w:t>
      </w:r>
      <w:r w:rsidR="000B2BBD" w:rsidRPr="007765C1">
        <w:rPr>
          <w:rStyle w:val="Bodytext4MicrosoftSansSerifNotBold"/>
          <w:rFonts w:ascii="Cambria" w:hAnsi="Cambria" w:cstheme="minorHAnsi"/>
          <w:lang w:val="ro-RO" w:bidi="en-US"/>
        </w:rPr>
        <w:t xml:space="preserve">sau fizice care le vor prelucra vor acționa în calitate de </w:t>
      </w:r>
      <w:r w:rsidR="00412FCE" w:rsidRPr="007765C1">
        <w:rPr>
          <w:rStyle w:val="Bodytext4MicrosoftSansSerifNotBold"/>
          <w:rFonts w:ascii="Cambria" w:hAnsi="Cambria" w:cstheme="minorHAnsi"/>
          <w:lang w:val="ro-RO" w:bidi="en-US"/>
        </w:rPr>
        <w:t>împuterniciți</w:t>
      </w:r>
      <w:r w:rsidR="000B2BBD" w:rsidRPr="007765C1">
        <w:rPr>
          <w:rStyle w:val="Bodytext4MicrosoftSansSerifNotBold"/>
          <w:rFonts w:ascii="Cambria" w:hAnsi="Cambria" w:cstheme="minorHAnsi"/>
          <w:lang w:val="ro-RO" w:bidi="en-US"/>
        </w:rPr>
        <w:t xml:space="preserve"> exclusiv în scopul de a ne furniza servicii.</w:t>
      </w:r>
    </w:p>
    <w:p w14:paraId="7776F4F0" w14:textId="06628D07" w:rsidR="00EA3F5F" w:rsidRPr="007765C1" w:rsidRDefault="000B2BBD" w:rsidP="00CE57B6">
      <w:pPr>
        <w:pStyle w:val="Bodytext40"/>
        <w:numPr>
          <w:ilvl w:val="1"/>
          <w:numId w:val="8"/>
        </w:numPr>
        <w:shd w:val="clear" w:color="auto" w:fill="auto"/>
        <w:spacing w:before="0" w:line="240" w:lineRule="auto"/>
        <w:ind w:right="417" w:hanging="873"/>
        <w:jc w:val="both"/>
        <w:rPr>
          <w:rStyle w:val="Bodytext4MicrosoftSansSerifNotBold"/>
          <w:rFonts w:ascii="Cambria" w:eastAsia="Book Antiqua" w:hAnsi="Cambria" w:cstheme="minorHAnsi"/>
          <w:b/>
          <w:bCs/>
          <w:lang w:val="ro-RO"/>
        </w:rPr>
      </w:pPr>
      <w:r w:rsidRPr="007765C1">
        <w:rPr>
          <w:rStyle w:val="Bodytext4MicrosoftSansSerifNotBold"/>
          <w:rFonts w:ascii="Cambria" w:hAnsi="Cambria" w:cstheme="minorHAnsi"/>
          <w:lang w:val="ro-RO" w:bidi="en-US"/>
        </w:rPr>
        <w:t xml:space="preserve">serviciilor publice, fondurilor de asigurări, autorităților judiciare, publice și independente, cum ar fi </w:t>
      </w:r>
      <w:r w:rsidR="00CE57B6" w:rsidRPr="007765C1">
        <w:rPr>
          <w:rStyle w:val="Bodytext4MicrosoftSansSerifNotBold"/>
          <w:rFonts w:ascii="Cambria" w:hAnsi="Cambria" w:cstheme="minorHAnsi"/>
          <w:lang w:val="ro-RO" w:bidi="en-US"/>
        </w:rPr>
        <w:t>autoritățile de</w:t>
      </w:r>
      <w:r w:rsidRPr="007765C1">
        <w:rPr>
          <w:rStyle w:val="Bodytext4MicrosoftSansSerifNotBold"/>
          <w:rFonts w:ascii="Cambria" w:hAnsi="Cambria" w:cstheme="minorHAnsi"/>
          <w:lang w:val="ro-RO" w:bidi="en-US"/>
        </w:rPr>
        <w:t xml:space="preserve"> supraveghere</w:t>
      </w:r>
      <w:r w:rsidR="00E72AD5" w:rsidRPr="007765C1">
        <w:rPr>
          <w:rStyle w:val="Bodytext4MicrosoftSansSerifNotBold"/>
          <w:rFonts w:ascii="Cambria" w:hAnsi="Cambria" w:cstheme="minorHAnsi"/>
          <w:lang w:val="ro-RO" w:bidi="en-US"/>
        </w:rPr>
        <w:t xml:space="preserve"> </w:t>
      </w:r>
      <w:r w:rsidR="00CE57B6" w:rsidRPr="007765C1">
        <w:rPr>
          <w:rStyle w:val="Bodytext4MicrosoftSansSerifNotBold"/>
          <w:rFonts w:ascii="Cambria" w:hAnsi="Cambria" w:cstheme="minorHAnsi"/>
          <w:lang w:val="ro-RO" w:bidi="en-US"/>
        </w:rPr>
        <w:t xml:space="preserve">cum </w:t>
      </w:r>
      <w:r w:rsidR="00E72AD5" w:rsidRPr="007765C1">
        <w:rPr>
          <w:rStyle w:val="Bodytext4MicrosoftSansSerifNotBold"/>
          <w:rFonts w:ascii="Cambria" w:hAnsi="Cambria" w:cstheme="minorHAnsi"/>
          <w:lang w:val="ro-RO" w:bidi="en-US"/>
        </w:rPr>
        <w:t>este cazul</w:t>
      </w:r>
      <w:r w:rsidR="00CE57B6" w:rsidRPr="007765C1">
        <w:rPr>
          <w:rStyle w:val="Bodytext4MicrosoftSansSerifNotBold"/>
          <w:rFonts w:ascii="Cambria" w:hAnsi="Cambria" w:cstheme="minorHAnsi"/>
          <w:lang w:val="ro-RO" w:bidi="en-US"/>
        </w:rPr>
        <w:t xml:space="preserve"> </w:t>
      </w:r>
      <w:r w:rsidRPr="007765C1">
        <w:rPr>
          <w:rStyle w:val="Bodytext4MicrosoftSansSerifNotBold"/>
          <w:rFonts w:ascii="Cambria" w:hAnsi="Cambria" w:cstheme="minorHAnsi"/>
          <w:lang w:val="ro-RO" w:bidi="en-US"/>
        </w:rPr>
        <w:t>B</w:t>
      </w:r>
      <w:r w:rsidR="00E72AD5" w:rsidRPr="007765C1">
        <w:rPr>
          <w:rStyle w:val="Bodytext4MicrosoftSansSerifNotBold"/>
          <w:rFonts w:ascii="Cambria" w:hAnsi="Cambria" w:cstheme="minorHAnsi"/>
          <w:lang w:val="ro-RO" w:bidi="en-US"/>
        </w:rPr>
        <w:t>ăncii</w:t>
      </w:r>
      <w:r w:rsidRPr="007765C1">
        <w:rPr>
          <w:rStyle w:val="Bodytext4MicrosoftSansSerifNotBold"/>
          <w:rFonts w:ascii="Cambria" w:hAnsi="Cambria" w:cstheme="minorHAnsi"/>
          <w:lang w:val="ro-RO" w:bidi="en-US"/>
        </w:rPr>
        <w:t xml:space="preserve"> </w:t>
      </w:r>
      <w:r w:rsidR="00CE57B6" w:rsidRPr="007765C1">
        <w:rPr>
          <w:rStyle w:val="Bodytext4MicrosoftSansSerifNotBold"/>
          <w:rFonts w:ascii="Cambria" w:hAnsi="Cambria" w:cstheme="minorHAnsi"/>
          <w:lang w:val="ro-RO" w:bidi="en-US"/>
        </w:rPr>
        <w:t>Național</w:t>
      </w:r>
      <w:r w:rsidR="00E72AD5" w:rsidRPr="007765C1">
        <w:rPr>
          <w:rStyle w:val="Bodytext4MicrosoftSansSerifNotBold"/>
          <w:rFonts w:ascii="Cambria" w:hAnsi="Cambria" w:cstheme="minorHAnsi"/>
          <w:lang w:val="ro-RO" w:bidi="en-US"/>
        </w:rPr>
        <w:t>e</w:t>
      </w:r>
      <w:r w:rsidR="00CE57B6" w:rsidRPr="007765C1">
        <w:rPr>
          <w:rStyle w:val="Bodytext4MicrosoftSansSerifNotBold"/>
          <w:rFonts w:ascii="Cambria" w:hAnsi="Cambria" w:cstheme="minorHAnsi"/>
          <w:lang w:val="ro-RO" w:bidi="en-US"/>
        </w:rPr>
        <w:t xml:space="preserve"> </w:t>
      </w:r>
      <w:r w:rsidRPr="007765C1">
        <w:rPr>
          <w:rStyle w:val="Bodytext4MicrosoftSansSerifNotBold"/>
          <w:rFonts w:ascii="Cambria" w:hAnsi="Cambria" w:cstheme="minorHAnsi"/>
          <w:lang w:val="ro-RO" w:bidi="en-US"/>
        </w:rPr>
        <w:t xml:space="preserve">a Greciei, </w:t>
      </w:r>
      <w:r w:rsidR="00CE57B6" w:rsidRPr="007765C1">
        <w:rPr>
          <w:rStyle w:val="Bodytext4MicrosoftSansSerifNotBold"/>
          <w:rFonts w:ascii="Cambria" w:hAnsi="Cambria" w:cstheme="minorHAnsi"/>
          <w:lang w:val="ro-RO" w:bidi="en-US"/>
        </w:rPr>
        <w:t>Autorit</w:t>
      </w:r>
      <w:r w:rsidR="00131A0C" w:rsidRPr="007765C1">
        <w:rPr>
          <w:rStyle w:val="Bodytext4MicrosoftSansSerifNotBold"/>
          <w:rFonts w:ascii="Cambria" w:hAnsi="Cambria" w:cstheme="minorHAnsi"/>
          <w:lang w:val="ro-RO" w:bidi="en-US"/>
        </w:rPr>
        <w:t>ății</w:t>
      </w:r>
      <w:r w:rsidR="00CE57B6" w:rsidRPr="007765C1">
        <w:rPr>
          <w:rStyle w:val="Bodytext4MicrosoftSansSerifNotBold"/>
          <w:rFonts w:ascii="Cambria" w:hAnsi="Cambria" w:cstheme="minorHAnsi"/>
          <w:lang w:val="ro-RO" w:bidi="en-US"/>
        </w:rPr>
        <w:t xml:space="preserve"> de Supraveghere Financiară</w:t>
      </w:r>
      <w:r w:rsidR="00131A0C" w:rsidRPr="007765C1">
        <w:rPr>
          <w:rStyle w:val="Bodytext4MicrosoftSansSerifNotBold"/>
          <w:rFonts w:ascii="Cambria" w:hAnsi="Cambria" w:cstheme="minorHAnsi"/>
          <w:lang w:val="ro-RO" w:bidi="en-US"/>
        </w:rPr>
        <w:t xml:space="preserve"> din România</w:t>
      </w:r>
      <w:r w:rsidR="00CE57B6" w:rsidRPr="007765C1">
        <w:rPr>
          <w:rStyle w:val="Bodytext4MicrosoftSansSerifNotBold"/>
          <w:rFonts w:ascii="Cambria" w:hAnsi="Cambria" w:cstheme="minorHAnsi"/>
          <w:lang w:val="ro-RO" w:bidi="en-US"/>
        </w:rPr>
        <w:t>, Biroul</w:t>
      </w:r>
      <w:r w:rsidR="003760AE" w:rsidRPr="007765C1">
        <w:rPr>
          <w:rStyle w:val="Bodytext4MicrosoftSansSerifNotBold"/>
          <w:rFonts w:ascii="Cambria" w:hAnsi="Cambria" w:cstheme="minorHAnsi"/>
          <w:lang w:val="ro-RO" w:bidi="en-US"/>
        </w:rPr>
        <w:t>ui</w:t>
      </w:r>
      <w:r w:rsidR="00CE57B6" w:rsidRPr="007765C1">
        <w:rPr>
          <w:rStyle w:val="Bodytext4MicrosoftSansSerifNotBold"/>
          <w:rFonts w:ascii="Cambria" w:hAnsi="Cambria" w:cstheme="minorHAnsi"/>
          <w:lang w:val="ro-RO" w:bidi="en-US"/>
        </w:rPr>
        <w:t xml:space="preserve"> Asigurătorilor </w:t>
      </w:r>
      <w:r w:rsidR="003760AE" w:rsidRPr="007765C1">
        <w:rPr>
          <w:rStyle w:val="Bodytext4MicrosoftSansSerifNotBold"/>
          <w:rFonts w:ascii="Cambria" w:hAnsi="Cambria" w:cstheme="minorHAnsi"/>
          <w:lang w:val="ro-RO" w:bidi="en-US"/>
        </w:rPr>
        <w:t>de Autovehicule din România</w:t>
      </w:r>
      <w:r w:rsidR="00CE57B6" w:rsidRPr="007765C1">
        <w:rPr>
          <w:rStyle w:val="Bodytext4MicrosoftSansSerifNotBold"/>
          <w:rFonts w:ascii="Cambria" w:hAnsi="Cambria" w:cstheme="minorHAnsi"/>
          <w:lang w:val="ro-RO" w:bidi="en-US"/>
        </w:rPr>
        <w:t xml:space="preserve">, </w:t>
      </w:r>
      <w:r w:rsidR="00EA3F5F" w:rsidRPr="007765C1">
        <w:rPr>
          <w:rStyle w:val="Bodytext4MicrosoftSansSerifNotBold"/>
          <w:rFonts w:ascii="Cambria" w:hAnsi="Cambria" w:cstheme="minorHAnsi"/>
          <w:lang w:val="ro-RO" w:bidi="en-US"/>
        </w:rPr>
        <w:t>Autorit</w:t>
      </w:r>
      <w:r w:rsidR="003760AE" w:rsidRPr="007765C1">
        <w:rPr>
          <w:rStyle w:val="Bodytext4MicrosoftSansSerifNotBold"/>
          <w:rFonts w:ascii="Cambria" w:hAnsi="Cambria" w:cstheme="minorHAnsi"/>
          <w:lang w:val="ro-RO" w:bidi="en-US"/>
        </w:rPr>
        <w:t>ății</w:t>
      </w:r>
      <w:r w:rsidR="00C902E3" w:rsidRPr="007765C1">
        <w:rPr>
          <w:rStyle w:val="Bodytext4MicrosoftSansSerifNotBold"/>
          <w:rFonts w:ascii="Cambria" w:hAnsi="Cambria" w:cstheme="minorHAnsi"/>
          <w:lang w:val="ro-RO" w:bidi="en-US"/>
        </w:rPr>
        <w:t xml:space="preserve"> Naționale</w:t>
      </w:r>
      <w:r w:rsidR="00EA3F5F" w:rsidRPr="007765C1">
        <w:rPr>
          <w:rStyle w:val="Bodytext4MicrosoftSansSerifNotBold"/>
          <w:rFonts w:ascii="Cambria" w:hAnsi="Cambria" w:cstheme="minorHAnsi"/>
          <w:lang w:val="ro-RO" w:bidi="en-US"/>
        </w:rPr>
        <w:t xml:space="preserve"> </w:t>
      </w:r>
      <w:r w:rsidR="00CE57B6" w:rsidRPr="007765C1">
        <w:rPr>
          <w:rStyle w:val="Bodytext4MicrosoftSansSerifNotBold"/>
          <w:rFonts w:ascii="Cambria" w:hAnsi="Cambria" w:cstheme="minorHAnsi"/>
          <w:lang w:val="ro-RO" w:bidi="en-US"/>
        </w:rPr>
        <w:t xml:space="preserve">pentru Protecția </w:t>
      </w:r>
      <w:r w:rsidRPr="007765C1">
        <w:rPr>
          <w:rStyle w:val="Bodytext4MicrosoftSansSerifNotBold"/>
          <w:rFonts w:ascii="Cambria" w:hAnsi="Cambria" w:cstheme="minorHAnsi"/>
          <w:lang w:val="ro-RO" w:bidi="en-US"/>
        </w:rPr>
        <w:t>Consumatorilor, departamentel</w:t>
      </w:r>
      <w:r w:rsidR="00074D98" w:rsidRPr="007765C1">
        <w:rPr>
          <w:rStyle w:val="Bodytext4MicrosoftSansSerifNotBold"/>
          <w:rFonts w:ascii="Cambria" w:hAnsi="Cambria" w:cstheme="minorHAnsi"/>
          <w:lang w:val="ro-RO" w:bidi="en-US"/>
        </w:rPr>
        <w:t>or</w:t>
      </w:r>
      <w:r w:rsidRPr="007765C1">
        <w:rPr>
          <w:rStyle w:val="Bodytext4MicrosoftSansSerifNotBold"/>
          <w:rFonts w:ascii="Cambria" w:hAnsi="Cambria" w:cstheme="minorHAnsi"/>
          <w:lang w:val="ro-RO" w:bidi="en-US"/>
        </w:rPr>
        <w:t xml:space="preserve"> de poliție, Poliți</w:t>
      </w:r>
      <w:r w:rsidR="00074D98" w:rsidRPr="007765C1">
        <w:rPr>
          <w:rStyle w:val="Bodytext4MicrosoftSansSerifNotBold"/>
          <w:rFonts w:ascii="Cambria" w:hAnsi="Cambria" w:cstheme="minorHAnsi"/>
          <w:lang w:val="ro-RO" w:bidi="en-US"/>
        </w:rPr>
        <w:t>ei</w:t>
      </w:r>
      <w:r w:rsidRPr="007765C1">
        <w:rPr>
          <w:rStyle w:val="Bodytext4MicrosoftSansSerifNotBold"/>
          <w:rFonts w:ascii="Cambria" w:hAnsi="Cambria" w:cstheme="minorHAnsi"/>
          <w:lang w:val="ro-RO" w:bidi="en-US"/>
        </w:rPr>
        <w:t xml:space="preserve"> rutier</w:t>
      </w:r>
      <w:r w:rsidR="00074D98" w:rsidRPr="007765C1">
        <w:rPr>
          <w:rStyle w:val="Bodytext4MicrosoftSansSerifNotBold"/>
          <w:rFonts w:ascii="Cambria" w:hAnsi="Cambria" w:cstheme="minorHAnsi"/>
          <w:lang w:val="ro-RO" w:bidi="en-US"/>
        </w:rPr>
        <w:t>e</w:t>
      </w:r>
      <w:r w:rsidRPr="007765C1">
        <w:rPr>
          <w:rStyle w:val="Bodytext4MicrosoftSansSerifNotBold"/>
          <w:rFonts w:ascii="Cambria" w:hAnsi="Cambria" w:cstheme="minorHAnsi"/>
          <w:lang w:val="ro-RO" w:bidi="en-US"/>
        </w:rPr>
        <w:t>, organel</w:t>
      </w:r>
      <w:r w:rsidR="00074D98" w:rsidRPr="007765C1">
        <w:rPr>
          <w:rStyle w:val="Bodytext4MicrosoftSansSerifNotBold"/>
          <w:rFonts w:ascii="Cambria" w:hAnsi="Cambria" w:cstheme="minorHAnsi"/>
          <w:lang w:val="ro-RO" w:bidi="en-US"/>
        </w:rPr>
        <w:t>or</w:t>
      </w:r>
      <w:r w:rsidRPr="007765C1">
        <w:rPr>
          <w:rStyle w:val="Bodytext4MicrosoftSansSerifNotBold"/>
          <w:rFonts w:ascii="Cambria" w:hAnsi="Cambria" w:cstheme="minorHAnsi"/>
          <w:lang w:val="ro-RO" w:bidi="en-US"/>
        </w:rPr>
        <w:t xml:space="preserve"> de urmărire penală</w:t>
      </w:r>
      <w:r w:rsidR="00074D98" w:rsidRPr="007765C1">
        <w:rPr>
          <w:rStyle w:val="Bodytext4MicrosoftSansSerifNotBold"/>
          <w:rFonts w:ascii="Cambria" w:hAnsi="Cambria" w:cstheme="minorHAnsi"/>
          <w:lang w:val="ro-RO" w:bidi="en-US"/>
        </w:rPr>
        <w:t>,</w:t>
      </w:r>
      <w:r w:rsidRPr="007765C1">
        <w:rPr>
          <w:rStyle w:val="Bodytext4MicrosoftSansSerifNotBold"/>
          <w:rFonts w:ascii="Cambria" w:hAnsi="Cambria" w:cstheme="minorHAnsi"/>
          <w:lang w:val="ro-RO" w:bidi="en-US"/>
        </w:rPr>
        <w:t xml:space="preserve"> </w:t>
      </w:r>
      <w:r w:rsidR="00EA3F5F" w:rsidRPr="007765C1">
        <w:rPr>
          <w:rStyle w:val="Bodytext4MicrosoftSansSerifNotBold"/>
          <w:rFonts w:ascii="Cambria" w:hAnsi="Cambria" w:cstheme="minorHAnsi"/>
          <w:lang w:val="ro-RO" w:bidi="en-US"/>
        </w:rPr>
        <w:t>etc;</w:t>
      </w:r>
    </w:p>
    <w:p w14:paraId="1631343A" w14:textId="199153D1" w:rsidR="00EA3F5F" w:rsidRPr="007765C1" w:rsidRDefault="00EA3F5F" w:rsidP="00CE57B6">
      <w:pPr>
        <w:pStyle w:val="Bodytext40"/>
        <w:numPr>
          <w:ilvl w:val="1"/>
          <w:numId w:val="8"/>
        </w:numPr>
        <w:shd w:val="clear" w:color="auto" w:fill="auto"/>
        <w:spacing w:before="0" w:line="240" w:lineRule="auto"/>
        <w:ind w:right="417" w:hanging="873"/>
        <w:jc w:val="both"/>
        <w:rPr>
          <w:rStyle w:val="Bodytext4MicrosoftSansSerifNotBold"/>
          <w:rFonts w:ascii="Cambria" w:eastAsia="Book Antiqua" w:hAnsi="Cambria" w:cstheme="minorHAnsi"/>
          <w:b/>
          <w:bCs/>
          <w:lang w:val="ro-RO"/>
        </w:rPr>
      </w:pPr>
      <w:r w:rsidRPr="007765C1">
        <w:rPr>
          <w:rStyle w:val="Bodytext4MicrosoftSansSerifNotBold"/>
          <w:rFonts w:ascii="Cambria" w:hAnsi="Cambria" w:cstheme="minorHAnsi"/>
          <w:lang w:val="ro-RO" w:bidi="en-US"/>
        </w:rPr>
        <w:t xml:space="preserve">consilierilor noștri juridici și altor furnizori de servicii profesionale, cum ar fi </w:t>
      </w:r>
      <w:r w:rsidR="000B2BBD" w:rsidRPr="007765C1">
        <w:rPr>
          <w:rStyle w:val="Bodytext4MicrosoftSansSerifNotBold"/>
          <w:rFonts w:ascii="Cambria" w:hAnsi="Cambria" w:cstheme="minorHAnsi"/>
          <w:lang w:val="ro-RO" w:bidi="en-US"/>
        </w:rPr>
        <w:t xml:space="preserve">societățile de audit independente, la solicitarea legală a acestora, în cazul în care acest lucru este absolut necesar </w:t>
      </w:r>
      <w:r w:rsidRPr="007765C1">
        <w:rPr>
          <w:rStyle w:val="Bodytext4MicrosoftSansSerifNotBold"/>
          <w:rFonts w:ascii="Cambria" w:hAnsi="Cambria" w:cstheme="minorHAnsi"/>
          <w:lang w:val="ro-RO" w:bidi="en-US"/>
        </w:rPr>
        <w:t xml:space="preserve">sau util </w:t>
      </w:r>
      <w:r w:rsidR="000B2BBD" w:rsidRPr="007765C1">
        <w:rPr>
          <w:rStyle w:val="Bodytext4MicrosoftSansSerifNotBold"/>
          <w:rFonts w:ascii="Cambria" w:hAnsi="Cambria" w:cstheme="minorHAnsi"/>
          <w:lang w:val="ro-RO" w:bidi="en-US"/>
        </w:rPr>
        <w:t xml:space="preserve">pentru </w:t>
      </w:r>
      <w:r w:rsidRPr="007765C1">
        <w:rPr>
          <w:rStyle w:val="Bodytext4MicrosoftSansSerifNotBold"/>
          <w:rFonts w:ascii="Cambria" w:hAnsi="Cambria" w:cstheme="minorHAnsi"/>
          <w:lang w:val="ro-RO" w:bidi="en-US"/>
        </w:rPr>
        <w:t>gestionarea și evaluarea reclamațiilor și/</w:t>
      </w:r>
      <w:r w:rsidR="009B35E5" w:rsidRPr="007765C1">
        <w:rPr>
          <w:rStyle w:val="Bodytext4MicrosoftSansSerifNotBold"/>
          <w:rFonts w:ascii="Cambria" w:hAnsi="Cambria" w:cstheme="minorHAnsi"/>
          <w:lang w:val="ro-RO" w:bidi="en-US"/>
        </w:rPr>
        <w:t xml:space="preserve"> </w:t>
      </w:r>
      <w:r w:rsidRPr="007765C1">
        <w:rPr>
          <w:rStyle w:val="Bodytext4MicrosoftSansSerifNotBold"/>
          <w:rFonts w:ascii="Cambria" w:hAnsi="Cambria" w:cstheme="minorHAnsi"/>
          <w:lang w:val="ro-RO" w:bidi="en-US"/>
        </w:rPr>
        <w:t xml:space="preserve">sau </w:t>
      </w:r>
      <w:r w:rsidR="000B2BBD" w:rsidRPr="007765C1">
        <w:rPr>
          <w:rStyle w:val="Bodytext4MicrosoftSansSerifNotBold"/>
          <w:rFonts w:ascii="Cambria" w:hAnsi="Cambria" w:cstheme="minorHAnsi"/>
          <w:lang w:val="ro-RO" w:bidi="en-US"/>
        </w:rPr>
        <w:t xml:space="preserve">apărarea drepturilor </w:t>
      </w:r>
      <w:r w:rsidRPr="007765C1">
        <w:rPr>
          <w:rStyle w:val="Bodytext4MicrosoftSansSerifNotBold"/>
          <w:rFonts w:ascii="Cambria" w:hAnsi="Cambria" w:cstheme="minorHAnsi"/>
          <w:lang w:val="ro-RO" w:bidi="en-US"/>
        </w:rPr>
        <w:t xml:space="preserve">noastre </w:t>
      </w:r>
      <w:r w:rsidR="000B2BBD" w:rsidRPr="007765C1">
        <w:rPr>
          <w:rStyle w:val="Bodytext4MicrosoftSansSerifNotBold"/>
          <w:rFonts w:ascii="Cambria" w:hAnsi="Cambria" w:cstheme="minorHAnsi"/>
          <w:lang w:val="ro-RO" w:bidi="en-US"/>
        </w:rPr>
        <w:t>legale și/</w:t>
      </w:r>
      <w:r w:rsidR="009B35E5" w:rsidRPr="007765C1">
        <w:rPr>
          <w:rStyle w:val="Bodytext4MicrosoftSansSerifNotBold"/>
          <w:rFonts w:ascii="Cambria" w:hAnsi="Cambria" w:cstheme="minorHAnsi"/>
          <w:lang w:val="ro-RO" w:bidi="en-US"/>
        </w:rPr>
        <w:t xml:space="preserve"> </w:t>
      </w:r>
      <w:r w:rsidR="000B2BBD" w:rsidRPr="007765C1">
        <w:rPr>
          <w:rStyle w:val="Bodytext4MicrosoftSansSerifNotBold"/>
          <w:rFonts w:ascii="Cambria" w:hAnsi="Cambria" w:cstheme="minorHAnsi"/>
          <w:lang w:val="ro-RO" w:bidi="en-US"/>
        </w:rPr>
        <w:t xml:space="preserve">sau îndeplinirea obligațiilor </w:t>
      </w:r>
      <w:r w:rsidR="00EF5E93" w:rsidRPr="007765C1">
        <w:rPr>
          <w:rStyle w:val="Bodytext4MicrosoftSansSerifNotBold"/>
          <w:rFonts w:ascii="Cambria" w:hAnsi="Cambria" w:cstheme="minorHAnsi"/>
          <w:lang w:val="ro-RO" w:bidi="en-US"/>
        </w:rPr>
        <w:t xml:space="preserve">legale </w:t>
      </w:r>
      <w:r w:rsidR="00F26F0C" w:rsidRPr="007765C1">
        <w:rPr>
          <w:rStyle w:val="Bodytext4MicrosoftSansSerifNotBold"/>
          <w:rFonts w:ascii="Cambria" w:hAnsi="Cambria" w:cstheme="minorHAnsi"/>
          <w:lang w:val="ro-RO" w:bidi="en-US"/>
        </w:rPr>
        <w:t xml:space="preserve">aplicabile </w:t>
      </w:r>
      <w:r w:rsidR="000B2BBD" w:rsidRPr="007765C1">
        <w:rPr>
          <w:rStyle w:val="Bodytext4MicrosoftSansSerifNotBold"/>
          <w:rFonts w:ascii="Cambria" w:hAnsi="Cambria" w:cstheme="minorHAnsi"/>
          <w:lang w:val="ro-RO" w:bidi="en-US"/>
        </w:rPr>
        <w:t>Societății</w:t>
      </w:r>
      <w:r w:rsidRPr="007765C1">
        <w:rPr>
          <w:rStyle w:val="Bodytext4MicrosoftSansSerifNotBold"/>
          <w:rFonts w:ascii="Cambria" w:hAnsi="Cambria" w:cstheme="minorHAnsi"/>
          <w:lang w:val="ro-RO" w:bidi="en-US"/>
        </w:rPr>
        <w:t>;</w:t>
      </w:r>
    </w:p>
    <w:p w14:paraId="577EFB67" w14:textId="09F2110A" w:rsidR="002208C4" w:rsidRPr="007765C1" w:rsidRDefault="00EA3F5F" w:rsidP="00EA3F5F">
      <w:pPr>
        <w:pStyle w:val="Bodytext40"/>
        <w:numPr>
          <w:ilvl w:val="1"/>
          <w:numId w:val="8"/>
        </w:numPr>
        <w:shd w:val="clear" w:color="auto" w:fill="auto"/>
        <w:spacing w:before="0" w:line="240" w:lineRule="auto"/>
        <w:ind w:right="417" w:hanging="873"/>
        <w:jc w:val="both"/>
        <w:rPr>
          <w:rStyle w:val="Bodytext4MicrosoftSansSerifNotBold"/>
          <w:rFonts w:ascii="Cambria" w:eastAsia="Book Antiqua" w:hAnsi="Cambria" w:cstheme="minorBidi"/>
          <w:b/>
          <w:bCs/>
          <w:lang w:val="ro-RO"/>
        </w:rPr>
      </w:pPr>
      <w:r w:rsidRPr="007765C1">
        <w:rPr>
          <w:rStyle w:val="Bodytext4MicrosoftSansSerifNotBold"/>
          <w:rFonts w:ascii="Cambria" w:hAnsi="Cambria" w:cstheme="minorHAnsi"/>
          <w:lang w:val="ro-RO" w:bidi="en-US"/>
        </w:rPr>
        <w:t>oricărei autorități competente din sectorul spălării banilor/</w:t>
      </w:r>
      <w:r w:rsidR="00F26F0C" w:rsidRPr="007765C1">
        <w:rPr>
          <w:rStyle w:val="Bodytext4MicrosoftSansSerifNotBold"/>
          <w:rFonts w:ascii="Cambria" w:hAnsi="Cambria" w:cstheme="minorHAnsi"/>
          <w:lang w:val="ro-RO" w:bidi="en-US"/>
        </w:rPr>
        <w:t xml:space="preserve"> </w:t>
      </w:r>
      <w:r w:rsidRPr="007765C1">
        <w:rPr>
          <w:rStyle w:val="Bodytext4MicrosoftSansSerifNotBold"/>
          <w:rFonts w:ascii="Cambria" w:hAnsi="Cambria" w:cstheme="minorHAnsi"/>
          <w:lang w:val="ro-RO" w:bidi="en-US"/>
        </w:rPr>
        <w:t xml:space="preserve">finanțării </w:t>
      </w:r>
      <w:r w:rsidR="002208C4" w:rsidRPr="007765C1">
        <w:rPr>
          <w:rStyle w:val="Bodytext4MicrosoftSansSerifNotBold"/>
          <w:rFonts w:ascii="Cambria" w:hAnsi="Cambria" w:cstheme="minorHAnsi"/>
          <w:lang w:val="ro-RO" w:bidi="en-US"/>
        </w:rPr>
        <w:t>terorismului/</w:t>
      </w:r>
      <w:r w:rsidR="00F26F0C" w:rsidRPr="007765C1">
        <w:rPr>
          <w:rStyle w:val="Bodytext4MicrosoftSansSerifNotBold"/>
          <w:rFonts w:ascii="Cambria" w:hAnsi="Cambria" w:cstheme="minorHAnsi"/>
          <w:lang w:val="ro-RO" w:bidi="en-US"/>
        </w:rPr>
        <w:t xml:space="preserve"> </w:t>
      </w:r>
      <w:r w:rsidR="002208C4" w:rsidRPr="007765C1">
        <w:rPr>
          <w:rStyle w:val="Bodytext4MicrosoftSansSerifNotBold"/>
          <w:rFonts w:ascii="Cambria" w:hAnsi="Cambria" w:cstheme="minorHAnsi"/>
          <w:lang w:val="ro-RO" w:bidi="en-US"/>
        </w:rPr>
        <w:t>sancțiunilor</w:t>
      </w:r>
      <w:r w:rsidRPr="007765C1">
        <w:rPr>
          <w:rStyle w:val="Bodytext4MicrosoftSansSerifNotBold"/>
          <w:rFonts w:ascii="Cambria" w:hAnsi="Cambria" w:cstheme="minorHAnsi"/>
          <w:lang w:val="ro-RO" w:bidi="en-US"/>
        </w:rPr>
        <w:t xml:space="preserve"> internaționale, în contextul </w:t>
      </w:r>
      <w:r w:rsidR="43FA085A" w:rsidRPr="007765C1">
        <w:rPr>
          <w:rStyle w:val="Bodytext4MicrosoftSansSerifNotBold"/>
          <w:rFonts w:ascii="Cambria" w:hAnsi="Cambria" w:cstheme="minorBidi"/>
          <w:lang w:val="ro-RO" w:bidi="en-US"/>
        </w:rPr>
        <w:t xml:space="preserve">respectării de către Societate a legislației pentru prevenirea și </w:t>
      </w:r>
      <w:r w:rsidR="00FE4925" w:rsidRPr="007765C1">
        <w:rPr>
          <w:rStyle w:val="Bodytext4MicrosoftSansSerifNotBold"/>
          <w:rFonts w:ascii="Cambria" w:hAnsi="Cambria" w:cstheme="minorHAnsi"/>
          <w:lang w:val="ro-RO" w:bidi="en-US"/>
        </w:rPr>
        <w:t>combaterea</w:t>
      </w:r>
      <w:r w:rsidR="43FA085A" w:rsidRPr="007765C1">
        <w:rPr>
          <w:rStyle w:val="Bodytext4MicrosoftSansSerifNotBold"/>
          <w:rFonts w:ascii="Cambria" w:hAnsi="Cambria" w:cstheme="minorHAnsi"/>
          <w:lang w:val="ro-RO" w:bidi="en-US"/>
        </w:rPr>
        <w:t xml:space="preserve"> </w:t>
      </w:r>
      <w:r w:rsidR="43FA085A" w:rsidRPr="007765C1">
        <w:rPr>
          <w:rStyle w:val="Bodytext4MicrosoftSansSerifNotBold"/>
          <w:rFonts w:ascii="Cambria" w:hAnsi="Cambria" w:cstheme="minorBidi"/>
          <w:lang w:val="ro-RO" w:bidi="en-US"/>
        </w:rPr>
        <w:t xml:space="preserve">spălării banilor și a luptei împotriva terorismului (pentru schimbul de informații privind conturile financiare în </w:t>
      </w:r>
      <w:r w:rsidR="00FE4925" w:rsidRPr="007765C1">
        <w:rPr>
          <w:rStyle w:val="Bodytext4MicrosoftSansSerifNotBold"/>
          <w:rFonts w:ascii="Cambria" w:hAnsi="Cambria" w:cstheme="minorBidi"/>
          <w:lang w:val="ro-RO" w:bidi="en-US"/>
        </w:rPr>
        <w:t>domeniul</w:t>
      </w:r>
      <w:r w:rsidR="43FA085A" w:rsidRPr="007765C1">
        <w:rPr>
          <w:rStyle w:val="Bodytext4MicrosoftSansSerifNotBold"/>
          <w:rFonts w:ascii="Cambria" w:hAnsi="Cambria" w:cstheme="minorBidi"/>
          <w:lang w:val="ro-RO" w:bidi="en-US"/>
        </w:rPr>
        <w:t xml:space="preserve"> fiscal</w:t>
      </w:r>
      <w:r w:rsidR="002208C4" w:rsidRPr="007765C1">
        <w:rPr>
          <w:rStyle w:val="Bodytext4MicrosoftSansSerifNotBold"/>
          <w:rFonts w:ascii="Cambria" w:hAnsi="Cambria" w:cstheme="minorBidi"/>
          <w:lang w:val="ro-RO" w:bidi="en-US"/>
        </w:rPr>
        <w:t>);</w:t>
      </w:r>
    </w:p>
    <w:p w14:paraId="0BFCB24A" w14:textId="7A4B7D52" w:rsidR="002208C4" w:rsidRPr="003B7745" w:rsidRDefault="00337EF8" w:rsidP="00337EF8">
      <w:pPr>
        <w:pStyle w:val="Bodytext40"/>
        <w:numPr>
          <w:ilvl w:val="1"/>
          <w:numId w:val="8"/>
        </w:numPr>
        <w:shd w:val="clear" w:color="auto" w:fill="auto"/>
        <w:spacing w:before="0" w:line="240" w:lineRule="auto"/>
        <w:ind w:right="417" w:hanging="873"/>
        <w:jc w:val="both"/>
        <w:rPr>
          <w:rStyle w:val="Bodytext4MicrosoftSansSerifNotBold"/>
          <w:rFonts w:ascii="Cambria" w:eastAsia="Book Antiqua" w:hAnsi="Cambria" w:cstheme="minorBidi"/>
          <w:b/>
          <w:bCs/>
          <w:lang w:val="ro-RO"/>
        </w:rPr>
      </w:pPr>
      <w:r w:rsidRPr="003B7745">
        <w:rPr>
          <w:rFonts w:ascii="Cambria" w:eastAsia="Microsoft Sans Serif" w:hAnsi="Cambria" w:cstheme="minorBidi"/>
          <w:b w:val="0"/>
          <w:bCs w:val="0"/>
          <w:lang w:val="ro-RO" w:bidi="en-US"/>
        </w:rPr>
        <w:t xml:space="preserve">către </w:t>
      </w:r>
      <w:r w:rsidR="00AE09BC" w:rsidRPr="003B7745">
        <w:rPr>
          <w:rFonts w:ascii="Cambria" w:eastAsia="Microsoft Sans Serif" w:hAnsi="Cambria" w:cstheme="minorBidi"/>
          <w:b w:val="0"/>
          <w:bCs w:val="0"/>
          <w:lang w:val="ro-RO" w:bidi="en-US"/>
        </w:rPr>
        <w:t>evaluatori de daune</w:t>
      </w:r>
      <w:r w:rsidRPr="003B7745">
        <w:rPr>
          <w:rFonts w:ascii="Cambria" w:eastAsia="Microsoft Sans Serif" w:hAnsi="Cambria" w:cstheme="minorBidi"/>
          <w:b w:val="0"/>
          <w:bCs w:val="0"/>
          <w:lang w:val="ro-RO" w:bidi="en-US"/>
        </w:rPr>
        <w:t xml:space="preserve"> </w:t>
      </w:r>
      <w:r w:rsidR="00CE3D91" w:rsidRPr="003B7745">
        <w:rPr>
          <w:rFonts w:ascii="Cambria" w:eastAsia="Microsoft Sans Serif" w:hAnsi="Cambria" w:cstheme="minorBidi"/>
          <w:b w:val="0"/>
          <w:bCs w:val="0"/>
          <w:lang w:val="ro-RO" w:bidi="en-US"/>
        </w:rPr>
        <w:t xml:space="preserve">și experți în despăgubiri, </w:t>
      </w:r>
      <w:r w:rsidR="002208C4" w:rsidRPr="003B7745">
        <w:rPr>
          <w:rStyle w:val="Bodytext4MicrosoftSansSerifNotBold"/>
          <w:rFonts w:ascii="Cambria" w:hAnsi="Cambria" w:cstheme="minorBidi"/>
          <w:lang w:val="ro-RO" w:bidi="en-US"/>
        </w:rPr>
        <w:t xml:space="preserve">care ne ajută să evaluăm și să gestionăm cererile de despăgubire, precum și altor furnizori pe care îi </w:t>
      </w:r>
      <w:r w:rsidR="00A21154" w:rsidRPr="003B7745">
        <w:rPr>
          <w:rStyle w:val="Bodytext4MicrosoftSansSerifNotBold"/>
          <w:rFonts w:ascii="Cambria" w:hAnsi="Cambria" w:cstheme="minorBidi"/>
          <w:lang w:val="ro-RO" w:bidi="en-US"/>
        </w:rPr>
        <w:t>contractăm</w:t>
      </w:r>
      <w:r w:rsidR="002208C4" w:rsidRPr="003B7745">
        <w:rPr>
          <w:rStyle w:val="Bodytext4MicrosoftSansSerifNotBold"/>
          <w:rFonts w:ascii="Cambria" w:hAnsi="Cambria" w:cstheme="minorBidi"/>
          <w:lang w:val="ro-RO" w:bidi="en-US"/>
        </w:rPr>
        <w:t xml:space="preserve"> în </w:t>
      </w:r>
      <w:r w:rsidR="00A21154" w:rsidRPr="003B7745">
        <w:rPr>
          <w:rStyle w:val="Bodytext4MicrosoftSansSerifNotBold"/>
          <w:rFonts w:ascii="Cambria" w:hAnsi="Cambria" w:cstheme="minorBidi"/>
          <w:lang w:val="ro-RO" w:bidi="en-US"/>
        </w:rPr>
        <w:t xml:space="preserve">vederea </w:t>
      </w:r>
      <w:r w:rsidR="002208C4" w:rsidRPr="003B7745">
        <w:rPr>
          <w:rStyle w:val="Bodytext4MicrosoftSansSerifNotBold"/>
          <w:rFonts w:ascii="Cambria" w:hAnsi="Cambria" w:cstheme="minorBidi"/>
          <w:lang w:val="ro-RO" w:bidi="en-US"/>
        </w:rPr>
        <w:t>furniz</w:t>
      </w:r>
      <w:r w:rsidR="00A21154" w:rsidRPr="003B7745">
        <w:rPr>
          <w:rStyle w:val="Bodytext4MicrosoftSansSerifNotBold"/>
          <w:rFonts w:ascii="Cambria" w:hAnsi="Cambria" w:cstheme="minorBidi"/>
          <w:lang w:val="ro-RO" w:bidi="en-US"/>
        </w:rPr>
        <w:t xml:space="preserve">ării </w:t>
      </w:r>
      <w:r w:rsidR="005534D4" w:rsidRPr="003B7745">
        <w:rPr>
          <w:rStyle w:val="Bodytext4MicrosoftSansSerifNotBold"/>
          <w:rFonts w:ascii="Cambria" w:hAnsi="Cambria" w:cstheme="minorBidi"/>
          <w:lang w:val="ro-RO" w:bidi="en-US"/>
        </w:rPr>
        <w:t>de servicii</w:t>
      </w:r>
      <w:r w:rsidR="002208C4" w:rsidRPr="003B7745">
        <w:rPr>
          <w:rStyle w:val="Bodytext4MicrosoftSansSerifNotBold"/>
          <w:rFonts w:ascii="Cambria" w:hAnsi="Cambria" w:cstheme="minorBidi"/>
          <w:lang w:val="ro-RO" w:bidi="en-US"/>
        </w:rPr>
        <w:t xml:space="preserve"> către dumneavoastră (de exemplu, servicii de asistență rutieră) în contextul asigurării;</w:t>
      </w:r>
    </w:p>
    <w:p w14:paraId="3F3259EE" w14:textId="30748AEE" w:rsidR="00131F48" w:rsidRPr="007765C1" w:rsidRDefault="002557B0" w:rsidP="00131F48">
      <w:pPr>
        <w:pStyle w:val="Bodytext40"/>
        <w:shd w:val="clear" w:color="auto" w:fill="auto"/>
        <w:spacing w:before="0" w:line="240" w:lineRule="auto"/>
        <w:ind w:left="1418" w:right="417" w:firstLine="0"/>
        <w:jc w:val="both"/>
        <w:rPr>
          <w:rStyle w:val="Bodytext4MicrosoftSansSerifNotBold"/>
          <w:rFonts w:ascii="Cambria" w:hAnsi="Cambria" w:cstheme="minorHAnsi"/>
          <w:lang w:val="ro-RO" w:bidi="en-US"/>
        </w:rPr>
      </w:pPr>
      <w:r w:rsidRPr="003B7745">
        <w:rPr>
          <w:rStyle w:val="Bodytext4MicrosoftSansSerifNotBold"/>
          <w:rFonts w:ascii="Cambria" w:hAnsi="Cambria" w:cstheme="minorHAnsi"/>
          <w:lang w:val="ro-RO" w:bidi="en-US"/>
        </w:rPr>
        <w:t>Î</w:t>
      </w:r>
      <w:r w:rsidR="000B2BBD" w:rsidRPr="003B7745">
        <w:rPr>
          <w:rStyle w:val="Bodytext4MicrosoftSansSerifNotBold"/>
          <w:rFonts w:ascii="Cambria" w:hAnsi="Cambria" w:cstheme="minorHAnsi"/>
          <w:lang w:val="ro-RO" w:bidi="en-US"/>
        </w:rPr>
        <w:t>n special</w:t>
      </w:r>
      <w:r w:rsidRPr="003B7745">
        <w:rPr>
          <w:rStyle w:val="Bodytext4MicrosoftSansSerifNotBold"/>
          <w:rFonts w:ascii="Cambria" w:hAnsi="Cambria" w:cstheme="minorHAnsi"/>
          <w:lang w:val="ro-RO" w:bidi="en-US"/>
        </w:rPr>
        <w:t>,</w:t>
      </w:r>
      <w:r w:rsidR="000B2BBD" w:rsidRPr="003B7745">
        <w:rPr>
          <w:rStyle w:val="Bodytext4MicrosoftSansSerifNotBold"/>
          <w:rFonts w:ascii="Cambria" w:hAnsi="Cambria" w:cstheme="minorHAnsi"/>
          <w:lang w:val="ro-RO" w:bidi="en-US"/>
        </w:rPr>
        <w:t xml:space="preserve"> în cazul polițelor de asigurare </w:t>
      </w:r>
      <w:r w:rsidR="00131F48" w:rsidRPr="003B7745">
        <w:rPr>
          <w:rStyle w:val="Bodytext4MicrosoftSansSerifNotBold"/>
          <w:rFonts w:ascii="Cambria" w:hAnsi="Cambria" w:cstheme="minorHAnsi"/>
          <w:lang w:val="ro-RO" w:bidi="en-US"/>
        </w:rPr>
        <w:t>auto</w:t>
      </w:r>
      <w:r w:rsidR="000B2BBD" w:rsidRPr="003B7745">
        <w:rPr>
          <w:rStyle w:val="Bodytext4MicrosoftSansSerifNotBold"/>
          <w:rFonts w:ascii="Cambria" w:hAnsi="Cambria" w:cstheme="minorHAnsi"/>
          <w:lang w:val="ro-RO" w:bidi="en-US"/>
        </w:rPr>
        <w:t xml:space="preserve">, Datele </w:t>
      </w:r>
      <w:r w:rsidR="00337EF8" w:rsidRPr="003B7745">
        <w:rPr>
          <w:rStyle w:val="Bodytext4MicrosoftSansSerifNotBold"/>
          <w:rFonts w:ascii="Cambria" w:hAnsi="Cambria" w:cstheme="minorHAnsi"/>
          <w:lang w:val="ro-RO" w:bidi="en-US"/>
        </w:rPr>
        <w:t>dumneavoastră</w:t>
      </w:r>
      <w:r w:rsidR="000B2BBD" w:rsidRPr="003B7745">
        <w:rPr>
          <w:rStyle w:val="Bodytext4MicrosoftSansSerifNotBold"/>
          <w:rFonts w:ascii="Cambria" w:hAnsi="Cambria" w:cstheme="minorHAnsi"/>
          <w:lang w:val="ro-RO" w:bidi="en-US"/>
        </w:rPr>
        <w:t xml:space="preserve"> cu </w:t>
      </w:r>
      <w:r w:rsidR="00337EF8" w:rsidRPr="003B7745">
        <w:rPr>
          <w:rStyle w:val="Bodytext4MicrosoftSansSerifNotBold"/>
          <w:rFonts w:ascii="Cambria" w:hAnsi="Cambria" w:cstheme="minorHAnsi"/>
          <w:lang w:val="ro-RO" w:bidi="en-US"/>
        </w:rPr>
        <w:t>C</w:t>
      </w:r>
      <w:r w:rsidR="000B2BBD" w:rsidRPr="003B7745">
        <w:rPr>
          <w:rStyle w:val="Bodytext4MicrosoftSansSerifNotBold"/>
          <w:rFonts w:ascii="Cambria" w:hAnsi="Cambria" w:cstheme="minorHAnsi"/>
          <w:lang w:val="ro-RO" w:bidi="en-US"/>
        </w:rPr>
        <w:t xml:space="preserve">aracter </w:t>
      </w:r>
      <w:r w:rsidR="00337EF8" w:rsidRPr="003B7745">
        <w:rPr>
          <w:rStyle w:val="Bodytext4MicrosoftSansSerifNotBold"/>
          <w:rFonts w:ascii="Cambria" w:hAnsi="Cambria" w:cstheme="minorHAnsi"/>
          <w:lang w:val="ro-RO" w:bidi="en-US"/>
        </w:rPr>
        <w:t>P</w:t>
      </w:r>
      <w:r w:rsidR="000B2BBD" w:rsidRPr="003B7745">
        <w:rPr>
          <w:rStyle w:val="Bodytext4MicrosoftSansSerifNotBold"/>
          <w:rFonts w:ascii="Cambria" w:hAnsi="Cambria" w:cstheme="minorHAnsi"/>
          <w:lang w:val="ro-RO" w:bidi="en-US"/>
        </w:rPr>
        <w:t>ersonal pot fi transferate către investigatori de accidente auto, societăți de întreținere a autovehiculelor, societăți de gestionare a valorii</w:t>
      </w:r>
      <w:r w:rsidR="000B2BBD" w:rsidRPr="007765C1">
        <w:rPr>
          <w:rStyle w:val="Bodytext4MicrosoftSansSerifNotBold"/>
          <w:rFonts w:ascii="Cambria" w:hAnsi="Cambria" w:cstheme="minorHAnsi"/>
          <w:lang w:val="ro-RO" w:bidi="en-US"/>
        </w:rPr>
        <w:t xml:space="preserve"> reziduale a autovehiculelor avariate, </w:t>
      </w:r>
      <w:r w:rsidR="00131F48" w:rsidRPr="007765C1">
        <w:rPr>
          <w:rStyle w:val="Bodytext4MicrosoftSansSerifNotBold"/>
          <w:rFonts w:ascii="Cambria" w:hAnsi="Cambria" w:cstheme="minorHAnsi"/>
          <w:lang w:val="ro-RO" w:bidi="en-US"/>
        </w:rPr>
        <w:t xml:space="preserve">Biroul Asigurătorilor de Autovehicule </w:t>
      </w:r>
      <w:r w:rsidR="00131F48" w:rsidRPr="007765C1">
        <w:rPr>
          <w:rStyle w:val="Bodytext4MicrosoftSansSerifNotBold"/>
          <w:rFonts w:ascii="Cambria" w:hAnsi="Cambria" w:cstheme="minorHAnsi"/>
          <w:lang w:val="ro-RO" w:bidi="en-US"/>
        </w:rPr>
        <w:lastRenderedPageBreak/>
        <w:t xml:space="preserve">din România, Fondul de Garantare a Asiguraților etc. </w:t>
      </w:r>
      <w:r w:rsidR="000B2BBD" w:rsidRPr="007765C1">
        <w:rPr>
          <w:rStyle w:val="Bodytext4MicrosoftSansSerifNotBold"/>
          <w:rFonts w:ascii="Cambria" w:hAnsi="Cambria" w:cstheme="minorHAnsi"/>
          <w:lang w:val="ro-RO" w:bidi="en-US"/>
        </w:rPr>
        <w:t xml:space="preserve">pentru îndeplinirea responsabilităților </w:t>
      </w:r>
      <w:r w:rsidR="000954DF" w:rsidRPr="007765C1">
        <w:rPr>
          <w:rStyle w:val="Bodytext4MicrosoftSansSerifNotBold"/>
          <w:rFonts w:ascii="Cambria" w:hAnsi="Cambria" w:cstheme="minorHAnsi"/>
          <w:lang w:val="ro-RO" w:bidi="en-US"/>
        </w:rPr>
        <w:t>legale ale acestora,</w:t>
      </w:r>
      <w:r w:rsidR="000B2BBD" w:rsidRPr="007765C1">
        <w:rPr>
          <w:rStyle w:val="Bodytext4MicrosoftSansSerifNotBold"/>
          <w:rFonts w:ascii="Cambria" w:hAnsi="Cambria" w:cstheme="minorHAnsi"/>
          <w:lang w:val="ro-RO" w:bidi="en-US"/>
        </w:rPr>
        <w:t xml:space="preserve"> pentru protecția pieței asigurărilor și evitarea fraudelor în asigurări</w:t>
      </w:r>
      <w:r w:rsidR="000954DF" w:rsidRPr="007765C1">
        <w:rPr>
          <w:rStyle w:val="Bodytext4MicrosoftSansSerifNotBold"/>
          <w:rFonts w:ascii="Cambria" w:hAnsi="Cambria" w:cstheme="minorHAnsi"/>
          <w:lang w:val="ro-RO" w:bidi="en-US"/>
        </w:rPr>
        <w:t>;</w:t>
      </w:r>
    </w:p>
    <w:p w14:paraId="4237A7ED" w14:textId="5411B624" w:rsidR="006D6E34" w:rsidRPr="007765C1" w:rsidRDefault="000B2BBD" w:rsidP="00131F48">
      <w:pPr>
        <w:pStyle w:val="Bodytext40"/>
        <w:numPr>
          <w:ilvl w:val="1"/>
          <w:numId w:val="8"/>
        </w:numPr>
        <w:shd w:val="clear" w:color="auto" w:fill="auto"/>
        <w:spacing w:before="0" w:line="240" w:lineRule="auto"/>
        <w:ind w:right="417" w:hanging="873"/>
        <w:jc w:val="both"/>
        <w:rPr>
          <w:rStyle w:val="Bodytext4MicrosoftSansSerifNotBold"/>
          <w:rFonts w:ascii="Cambria" w:eastAsia="Book Antiqua" w:hAnsi="Cambria" w:cstheme="minorBidi"/>
          <w:b/>
          <w:bCs/>
          <w:lang w:val="ro-RO"/>
        </w:rPr>
      </w:pPr>
      <w:r w:rsidRPr="007765C1">
        <w:rPr>
          <w:rStyle w:val="Bodytext4MicrosoftSansSerifNotBold"/>
          <w:rFonts w:ascii="Cambria" w:hAnsi="Cambria" w:cstheme="minorHAnsi"/>
          <w:lang w:val="ro-RO" w:bidi="en-US"/>
        </w:rPr>
        <w:t>către alte societăți de asigurare în vederea efectuării decontări</w:t>
      </w:r>
      <w:r w:rsidR="00603B98" w:rsidRPr="007765C1">
        <w:rPr>
          <w:rStyle w:val="Bodytext4MicrosoftSansSerifNotBold"/>
          <w:rFonts w:ascii="Cambria" w:hAnsi="Cambria" w:cstheme="minorHAnsi"/>
          <w:lang w:val="ro-RO" w:bidi="en-US"/>
        </w:rPr>
        <w:t>i</w:t>
      </w:r>
      <w:r w:rsidRPr="007765C1">
        <w:rPr>
          <w:rStyle w:val="Bodytext4MicrosoftSansSerifNotBold"/>
          <w:rFonts w:ascii="Cambria" w:hAnsi="Cambria" w:cstheme="minorHAnsi"/>
          <w:lang w:val="ro-RO" w:bidi="en-US"/>
        </w:rPr>
        <w:t xml:space="preserve"> în cadrul contractului de decontare directă a daunelor produse prin accident.</w:t>
      </w:r>
    </w:p>
    <w:p w14:paraId="75C3A60D" w14:textId="77777777" w:rsidR="00131F48" w:rsidRPr="007765C1" w:rsidRDefault="00131F48" w:rsidP="00131F48">
      <w:pPr>
        <w:pStyle w:val="Bodytext40"/>
        <w:shd w:val="clear" w:color="auto" w:fill="auto"/>
        <w:spacing w:before="0" w:line="240" w:lineRule="auto"/>
        <w:ind w:left="1440" w:right="417" w:firstLine="0"/>
        <w:jc w:val="both"/>
        <w:rPr>
          <w:rFonts w:ascii="Cambria" w:hAnsi="Cambria" w:cstheme="minorBidi"/>
          <w:lang w:val="ro-RO"/>
        </w:rPr>
      </w:pPr>
    </w:p>
    <w:p w14:paraId="2867AB45" w14:textId="77777777" w:rsidR="002F0AB2" w:rsidRPr="007765C1" w:rsidRDefault="002F0AB2" w:rsidP="00131F48">
      <w:pPr>
        <w:pStyle w:val="Bodytext40"/>
        <w:shd w:val="clear" w:color="auto" w:fill="auto"/>
        <w:spacing w:before="0" w:line="240" w:lineRule="auto"/>
        <w:ind w:left="1440" w:right="417" w:firstLine="0"/>
        <w:jc w:val="both"/>
        <w:rPr>
          <w:rFonts w:ascii="Cambria" w:hAnsi="Cambria" w:cstheme="minorBidi"/>
          <w:lang w:val="ro-RO"/>
        </w:rPr>
      </w:pPr>
    </w:p>
    <w:p w14:paraId="6C3218F8" w14:textId="4C5F1B89" w:rsidR="006D6E34" w:rsidRPr="007765C1" w:rsidRDefault="000B2BBD" w:rsidP="00131F48">
      <w:pPr>
        <w:pStyle w:val="Bodytext40"/>
        <w:numPr>
          <w:ilvl w:val="0"/>
          <w:numId w:val="1"/>
        </w:numPr>
        <w:shd w:val="clear" w:color="auto" w:fill="auto"/>
        <w:tabs>
          <w:tab w:val="left" w:pos="3304"/>
        </w:tabs>
        <w:spacing w:before="0" w:line="240" w:lineRule="auto"/>
        <w:ind w:left="567" w:right="417" w:hanging="567"/>
        <w:jc w:val="both"/>
        <w:rPr>
          <w:rStyle w:val="Bodytext4MicrosoftSansSerifNotBold"/>
          <w:rFonts w:ascii="Cambria" w:eastAsia="Book Antiqua" w:hAnsi="Cambria" w:cstheme="minorBidi"/>
          <w:b/>
          <w:bCs/>
          <w:u w:val="single"/>
          <w:lang w:val="ro-RO"/>
        </w:rPr>
      </w:pPr>
      <w:r w:rsidRPr="007765C1">
        <w:rPr>
          <w:rStyle w:val="Bodytext4MicrosoftSansSerifNotBold"/>
          <w:rFonts w:ascii="Cambria" w:eastAsia="Book Antiqua" w:hAnsi="Cambria" w:cstheme="minorBidi"/>
          <w:b/>
          <w:bCs/>
          <w:u w:val="single"/>
          <w:lang w:val="ro-RO"/>
        </w:rPr>
        <w:t>Prelucrarea automat</w:t>
      </w:r>
      <w:r w:rsidR="007864DB" w:rsidRPr="007765C1">
        <w:rPr>
          <w:rStyle w:val="Bodytext4MicrosoftSansSerifNotBold"/>
          <w:rFonts w:ascii="Cambria" w:eastAsia="Book Antiqua" w:hAnsi="Cambria" w:cstheme="minorBidi"/>
          <w:b/>
          <w:bCs/>
          <w:u w:val="single"/>
          <w:lang w:val="ro-RO"/>
        </w:rPr>
        <w:t>ă</w:t>
      </w:r>
      <w:r w:rsidRPr="007765C1">
        <w:rPr>
          <w:rStyle w:val="Bodytext4MicrosoftSansSerifNotBold"/>
          <w:rFonts w:ascii="Cambria" w:eastAsia="Book Antiqua" w:hAnsi="Cambria" w:cstheme="minorBidi"/>
          <w:b/>
          <w:bCs/>
          <w:u w:val="single"/>
          <w:lang w:val="ro-RO"/>
        </w:rPr>
        <w:t xml:space="preserve"> a datelor</w:t>
      </w:r>
    </w:p>
    <w:p w14:paraId="58F4D52F" w14:textId="5FF92703" w:rsidR="006D6E34" w:rsidRPr="007765C1" w:rsidRDefault="000B2BBD" w:rsidP="00D76568">
      <w:pPr>
        <w:pStyle w:val="Bodytext40"/>
        <w:shd w:val="clear" w:color="auto" w:fill="auto"/>
        <w:spacing w:before="0" w:line="240" w:lineRule="auto"/>
        <w:ind w:left="567" w:right="417" w:firstLine="0"/>
        <w:jc w:val="both"/>
        <w:rPr>
          <w:rFonts w:ascii="Cambria" w:hAnsi="Cambria" w:cstheme="minorHAnsi"/>
          <w:lang w:val="ro-RO"/>
        </w:rPr>
      </w:pPr>
      <w:r w:rsidRPr="007765C1">
        <w:rPr>
          <w:rStyle w:val="Bodytext4MicrosoftSansSerifNotBold"/>
          <w:rFonts w:ascii="Cambria" w:hAnsi="Cambria" w:cstheme="minorHAnsi"/>
          <w:lang w:val="ro-RO" w:bidi="en-US"/>
        </w:rPr>
        <w:t>Prelucrarea automat</w:t>
      </w:r>
      <w:r w:rsidR="007864DB" w:rsidRPr="007765C1">
        <w:rPr>
          <w:rStyle w:val="Bodytext4MicrosoftSansSerifNotBold"/>
          <w:rFonts w:ascii="Cambria" w:hAnsi="Cambria" w:cstheme="minorHAnsi"/>
          <w:lang w:val="ro-RO" w:bidi="en-US"/>
        </w:rPr>
        <w:t>ă</w:t>
      </w:r>
      <w:r w:rsidRPr="007765C1">
        <w:rPr>
          <w:rStyle w:val="Bodytext4MicrosoftSansSerifNotBold"/>
          <w:rFonts w:ascii="Cambria" w:hAnsi="Cambria" w:cstheme="minorHAnsi"/>
          <w:lang w:val="ro-RO" w:bidi="en-US"/>
        </w:rPr>
        <w:t xml:space="preserve"> a </w:t>
      </w:r>
      <w:r w:rsidR="00337EF8" w:rsidRPr="007765C1">
        <w:rPr>
          <w:rStyle w:val="Bodytext4MicrosoftSansSerifNotBold"/>
          <w:rFonts w:ascii="Cambria" w:hAnsi="Cambria" w:cstheme="minorHAnsi"/>
          <w:lang w:val="ro-RO" w:bidi="en-US"/>
        </w:rPr>
        <w:t>D</w:t>
      </w:r>
      <w:r w:rsidRPr="007765C1">
        <w:rPr>
          <w:rStyle w:val="Bodytext4MicrosoftSansSerifNotBold"/>
          <w:rFonts w:ascii="Cambria" w:hAnsi="Cambria" w:cstheme="minorHAnsi"/>
          <w:lang w:val="ro-RO" w:bidi="en-US"/>
        </w:rPr>
        <w:t xml:space="preserve">atelor cu </w:t>
      </w:r>
      <w:r w:rsidR="00337EF8" w:rsidRPr="007765C1">
        <w:rPr>
          <w:rStyle w:val="Bodytext4MicrosoftSansSerifNotBold"/>
          <w:rFonts w:ascii="Cambria" w:hAnsi="Cambria" w:cstheme="minorHAnsi"/>
          <w:lang w:val="ro-RO" w:bidi="en-US"/>
        </w:rPr>
        <w:t>C</w:t>
      </w:r>
      <w:r w:rsidRPr="007765C1">
        <w:rPr>
          <w:rStyle w:val="Bodytext4MicrosoftSansSerifNotBold"/>
          <w:rFonts w:ascii="Cambria" w:hAnsi="Cambria" w:cstheme="minorHAnsi"/>
          <w:lang w:val="ro-RO" w:bidi="en-US"/>
        </w:rPr>
        <w:t xml:space="preserve">aracter </w:t>
      </w:r>
      <w:r w:rsidR="00337EF8" w:rsidRPr="007765C1">
        <w:rPr>
          <w:rStyle w:val="Bodytext4MicrosoftSansSerifNotBold"/>
          <w:rFonts w:ascii="Cambria" w:hAnsi="Cambria" w:cstheme="minorHAnsi"/>
          <w:lang w:val="ro-RO" w:bidi="en-US"/>
        </w:rPr>
        <w:t>P</w:t>
      </w:r>
      <w:r w:rsidRPr="007765C1">
        <w:rPr>
          <w:rStyle w:val="Bodytext4MicrosoftSansSerifNotBold"/>
          <w:rFonts w:ascii="Cambria" w:hAnsi="Cambria" w:cstheme="minorHAnsi"/>
          <w:lang w:val="ro-RO" w:bidi="en-US"/>
        </w:rPr>
        <w:t xml:space="preserve">ersonal și decizia </w:t>
      </w:r>
      <w:r w:rsidR="00B046B2">
        <w:rPr>
          <w:rStyle w:val="Bodytext4MicrosoftSansSerifNotBold"/>
          <w:rFonts w:ascii="Cambria" w:hAnsi="Cambria" w:cstheme="minorHAnsi"/>
          <w:lang w:val="ro-RO" w:bidi="en-US"/>
        </w:rPr>
        <w:t>accept</w:t>
      </w:r>
      <w:r w:rsidR="00B046B2" w:rsidRPr="007765C1">
        <w:rPr>
          <w:rStyle w:val="Bodytext4MicrosoftSansSerifNotBold"/>
          <w:rFonts w:ascii="Cambria" w:hAnsi="Cambria" w:cstheme="minorHAnsi"/>
          <w:lang w:val="ro-RO" w:bidi="en-US"/>
        </w:rPr>
        <w:t>ă</w:t>
      </w:r>
      <w:r w:rsidR="00B046B2">
        <w:rPr>
          <w:rStyle w:val="Bodytext4MicrosoftSansSerifNotBold"/>
          <w:rFonts w:ascii="Cambria" w:hAnsi="Cambria" w:cstheme="minorHAnsi"/>
          <w:lang w:val="ro-RO" w:bidi="en-US"/>
        </w:rPr>
        <w:t xml:space="preserve">rii includerii </w:t>
      </w:r>
      <w:r w:rsidR="00B046B2" w:rsidRPr="007765C1">
        <w:rPr>
          <w:rStyle w:val="Bodytext4MicrosoftSansSerifNotBold"/>
          <w:rFonts w:ascii="Cambria" w:hAnsi="Cambria" w:cstheme="minorHAnsi"/>
          <w:lang w:val="ro-RO" w:bidi="en-US"/>
        </w:rPr>
        <w:t>î</w:t>
      </w:r>
      <w:r w:rsidR="00B046B2">
        <w:rPr>
          <w:rStyle w:val="Bodytext4MicrosoftSansSerifNotBold"/>
          <w:rFonts w:ascii="Cambria" w:hAnsi="Cambria" w:cstheme="minorHAnsi"/>
          <w:lang w:val="ro-RO" w:bidi="en-US"/>
        </w:rPr>
        <w:t xml:space="preserve">n asigurare </w:t>
      </w:r>
      <w:r w:rsidR="00131F48" w:rsidRPr="007765C1">
        <w:rPr>
          <w:rStyle w:val="Bodytext4MicrosoftSansSerifNotBold"/>
          <w:rFonts w:ascii="Cambria" w:hAnsi="Cambria" w:cstheme="minorHAnsi"/>
          <w:lang w:val="ro-RO" w:bidi="en-US"/>
        </w:rPr>
        <w:t xml:space="preserve">pot fi </w:t>
      </w:r>
      <w:r w:rsidRPr="007765C1">
        <w:rPr>
          <w:rStyle w:val="Bodytext4MicrosoftSansSerifNotBold"/>
          <w:rFonts w:ascii="Cambria" w:hAnsi="Cambria" w:cstheme="minorHAnsi"/>
          <w:lang w:val="ro-RO" w:bidi="en-US"/>
        </w:rPr>
        <w:t xml:space="preserve">efectuate numai </w:t>
      </w:r>
      <w:r w:rsidR="002F46E4" w:rsidRPr="007765C1">
        <w:rPr>
          <w:rStyle w:val="Bodytext4MicrosoftSansSerifNotBold"/>
          <w:rFonts w:ascii="Cambria" w:hAnsi="Cambria" w:cstheme="minorHAnsi"/>
          <w:lang w:val="ro-RO" w:bidi="en-US"/>
        </w:rPr>
        <w:t xml:space="preserve">în scopul </w:t>
      </w:r>
      <w:r w:rsidRPr="007765C1">
        <w:rPr>
          <w:rStyle w:val="Bodytext4MicrosoftSansSerifNotBold"/>
          <w:rFonts w:ascii="Cambria" w:hAnsi="Cambria" w:cstheme="minorHAnsi"/>
          <w:lang w:val="ro-RO" w:bidi="en-US"/>
        </w:rPr>
        <w:t>asigurării autovehiculelor și a altor vehicule, în principal prin intermediul canalului de vânzare "</w:t>
      </w:r>
      <w:r w:rsidR="001B093C">
        <w:rPr>
          <w:rStyle w:val="Bodytext4MicrosoftSansSerifNotBold"/>
          <w:rFonts w:ascii="Cambria" w:hAnsi="Cambria" w:cstheme="minorHAnsi"/>
          <w:lang w:val="ro-RO" w:bidi="en-US"/>
        </w:rPr>
        <w:t>YOU BRD</w:t>
      </w:r>
      <w:r w:rsidR="00F349D6">
        <w:rPr>
          <w:rStyle w:val="Bodytext4MicrosoftSansSerifNotBold"/>
          <w:rFonts w:ascii="Cambria" w:hAnsi="Cambria" w:cstheme="minorHAnsi"/>
          <w:lang w:val="ro-RO" w:bidi="en-US"/>
        </w:rPr>
        <w:t xml:space="preserve"> Mobile</w:t>
      </w:r>
      <w:r w:rsidRPr="007765C1">
        <w:rPr>
          <w:rStyle w:val="Bodytext4MicrosoftSansSerifNotBold"/>
          <w:rFonts w:ascii="Cambria" w:hAnsi="Cambria" w:cstheme="minorHAnsi"/>
          <w:lang w:val="ro-RO" w:bidi="en-US"/>
        </w:rPr>
        <w:t>". Prin intermediul acestor canale automat</w:t>
      </w:r>
      <w:r w:rsidR="003172AC" w:rsidRPr="007765C1">
        <w:rPr>
          <w:rStyle w:val="Bodytext4MicrosoftSansSerifNotBold"/>
          <w:rFonts w:ascii="Cambria" w:hAnsi="Cambria" w:cstheme="minorHAnsi"/>
          <w:lang w:val="ro-RO" w:bidi="en-US"/>
        </w:rPr>
        <w:t>e</w:t>
      </w:r>
      <w:r w:rsidRPr="007765C1">
        <w:rPr>
          <w:rStyle w:val="Bodytext4MicrosoftSansSerifNotBold"/>
          <w:rFonts w:ascii="Cambria" w:hAnsi="Cambria" w:cstheme="minorHAnsi"/>
          <w:lang w:val="ro-RO" w:bidi="en-US"/>
        </w:rPr>
        <w:t>, în care regulile de asumare a riscurilor aplicate de Societate au fost în mare parte încorporate, deciziile sunt luate mai rapid, cu mai multă acuratețe, transparență și coerență.</w:t>
      </w:r>
    </w:p>
    <w:p w14:paraId="43A345EA" w14:textId="34108F48" w:rsidR="006D6E34" w:rsidRPr="007765C1" w:rsidDel="00D33362" w:rsidRDefault="00131F48" w:rsidP="00D76568">
      <w:pPr>
        <w:pStyle w:val="Bodytext40"/>
        <w:shd w:val="clear" w:color="auto" w:fill="auto"/>
        <w:spacing w:before="0" w:line="240" w:lineRule="auto"/>
        <w:ind w:left="567" w:right="417" w:firstLine="0"/>
        <w:jc w:val="both"/>
        <w:rPr>
          <w:rFonts w:ascii="Cambria" w:hAnsi="Cambria" w:cstheme="minorBidi"/>
          <w:lang w:val="ro-RO"/>
        </w:rPr>
      </w:pPr>
      <w:r w:rsidRPr="007765C1">
        <w:rPr>
          <w:rStyle w:val="Bodytext4MicrosoftSansSerifNotBold"/>
          <w:rFonts w:ascii="Cambria" w:hAnsi="Cambria" w:cstheme="minorBidi"/>
          <w:lang w:val="ro-RO" w:bidi="en-US"/>
        </w:rPr>
        <w:t xml:space="preserve">Societatea poate utiliza </w:t>
      </w:r>
      <w:r w:rsidR="000B2BBD" w:rsidRPr="007765C1">
        <w:rPr>
          <w:rStyle w:val="Bodytext4MicrosoftSansSerifNotBold"/>
          <w:rFonts w:ascii="Cambria" w:hAnsi="Cambria" w:cstheme="minorBidi"/>
          <w:lang w:val="ro-RO" w:bidi="en-US"/>
        </w:rPr>
        <w:t>instrumente automatizate în cazul subscrierii, însă, în cazurile de refuz a</w:t>
      </w:r>
      <w:r w:rsidR="002E66E5" w:rsidRPr="007765C1">
        <w:rPr>
          <w:rStyle w:val="Bodytext4MicrosoftSansSerifNotBold"/>
          <w:rFonts w:ascii="Cambria" w:hAnsi="Cambria" w:cstheme="minorBidi"/>
          <w:lang w:val="ro-RO" w:bidi="en-US"/>
        </w:rPr>
        <w:t>l</w:t>
      </w:r>
      <w:r w:rsidR="000B2BBD" w:rsidRPr="007765C1">
        <w:rPr>
          <w:rStyle w:val="Bodytext4MicrosoftSansSerifNotBold"/>
          <w:rFonts w:ascii="Cambria" w:hAnsi="Cambria" w:cstheme="minorBidi"/>
          <w:lang w:val="ro-RO" w:bidi="en-US"/>
        </w:rPr>
        <w:t xml:space="preserve"> asigurării, acestea sunt controlate de un funcționar al </w:t>
      </w:r>
      <w:r w:rsidR="00337EF8" w:rsidRPr="007765C1">
        <w:rPr>
          <w:rStyle w:val="Bodytext4MicrosoftSansSerifNotBold"/>
          <w:rFonts w:ascii="Cambria" w:hAnsi="Cambria" w:cstheme="minorBidi"/>
          <w:lang w:val="ro-RO" w:bidi="en-US"/>
        </w:rPr>
        <w:t>D</w:t>
      </w:r>
      <w:r w:rsidR="000B2BBD" w:rsidRPr="007765C1">
        <w:rPr>
          <w:rStyle w:val="Bodytext4MicrosoftSansSerifNotBold"/>
          <w:rFonts w:ascii="Cambria" w:hAnsi="Cambria" w:cstheme="minorBidi"/>
          <w:lang w:val="ro-RO" w:bidi="en-US"/>
        </w:rPr>
        <w:t xml:space="preserve">epartamentului de </w:t>
      </w:r>
      <w:r w:rsidR="00337EF8" w:rsidRPr="007765C1">
        <w:rPr>
          <w:rStyle w:val="Bodytext4MicrosoftSansSerifNotBold"/>
          <w:rFonts w:ascii="Cambria" w:hAnsi="Cambria" w:cstheme="minorBidi"/>
          <w:lang w:val="ro-RO" w:bidi="en-US"/>
        </w:rPr>
        <w:t>S</w:t>
      </w:r>
      <w:r w:rsidR="000B2BBD" w:rsidRPr="007765C1">
        <w:rPr>
          <w:rStyle w:val="Bodytext4MicrosoftSansSerifNotBold"/>
          <w:rFonts w:ascii="Cambria" w:hAnsi="Cambria" w:cstheme="minorBidi"/>
          <w:lang w:val="ro-RO" w:bidi="en-US"/>
        </w:rPr>
        <w:t xml:space="preserve">ubscriere. Mai exact, pentru cazurile în care prelucrarea automată a datelor este efectuată astfel cum este descris mai sus, </w:t>
      </w:r>
      <w:r w:rsidR="00D771CB" w:rsidRPr="007765C1">
        <w:rPr>
          <w:rStyle w:val="Bodytext4MicrosoftSansSerifNotBold"/>
          <w:rFonts w:ascii="Cambria" w:hAnsi="Cambria" w:cstheme="minorBidi"/>
          <w:lang w:val="ro-RO" w:bidi="en-US"/>
        </w:rPr>
        <w:t>se aplică următoarele</w:t>
      </w:r>
      <w:r w:rsidR="000B2BBD" w:rsidRPr="007765C1">
        <w:rPr>
          <w:rStyle w:val="Bodytext4MicrosoftSansSerifNotBold"/>
          <w:rFonts w:ascii="Cambria" w:hAnsi="Cambria" w:cstheme="minorBidi"/>
          <w:lang w:val="ro-RO" w:bidi="en-US"/>
        </w:rPr>
        <w:t>:</w:t>
      </w:r>
    </w:p>
    <w:p w14:paraId="69BDF3AD" w14:textId="05BC6627" w:rsidR="006D6E34" w:rsidRPr="007765C1" w:rsidDel="00D33362" w:rsidRDefault="000B2BBD" w:rsidP="00D76568">
      <w:pPr>
        <w:pStyle w:val="Bodytext40"/>
        <w:shd w:val="clear" w:color="auto" w:fill="auto"/>
        <w:spacing w:before="0" w:line="240" w:lineRule="auto"/>
        <w:ind w:left="567" w:right="417" w:firstLine="0"/>
        <w:jc w:val="both"/>
        <w:rPr>
          <w:rFonts w:ascii="Cambria" w:hAnsi="Cambria" w:cstheme="minorBidi"/>
          <w:lang w:val="ro-RO"/>
        </w:rPr>
      </w:pPr>
      <w:r w:rsidRPr="007765C1">
        <w:rPr>
          <w:rStyle w:val="Bodytext4MicrosoftSansSerifNotBold"/>
          <w:rFonts w:ascii="Cambria" w:hAnsi="Cambria" w:cstheme="minorBidi"/>
          <w:lang w:val="ro-RO" w:bidi="en-US"/>
        </w:rPr>
        <w:t>(a) Prelucrarea automat</w:t>
      </w:r>
      <w:r w:rsidR="00D771CB" w:rsidRPr="007765C1">
        <w:rPr>
          <w:rStyle w:val="Bodytext4MicrosoftSansSerifNotBold"/>
          <w:rFonts w:ascii="Cambria" w:hAnsi="Cambria" w:cstheme="minorBidi"/>
          <w:lang w:val="ro-RO" w:bidi="en-US"/>
        </w:rPr>
        <w:t>ă</w:t>
      </w:r>
      <w:r w:rsidRPr="007765C1">
        <w:rPr>
          <w:rStyle w:val="Bodytext4MicrosoftSansSerifNotBold"/>
          <w:rFonts w:ascii="Cambria" w:hAnsi="Cambria" w:cstheme="minorBidi"/>
          <w:lang w:val="ro-RO" w:bidi="en-US"/>
        </w:rPr>
        <w:t xml:space="preserve"> este necesară pentru evaluarea riscului de asigurare</w:t>
      </w:r>
      <w:r w:rsidR="00D771CB" w:rsidRPr="007765C1">
        <w:rPr>
          <w:rStyle w:val="Bodytext4MicrosoftSansSerifNotBold"/>
          <w:rFonts w:ascii="Cambria" w:hAnsi="Cambria" w:cstheme="minorBidi"/>
          <w:lang w:val="ro-RO" w:bidi="en-US"/>
        </w:rPr>
        <w:t xml:space="preserve">, respectiv </w:t>
      </w:r>
      <w:r w:rsidRPr="007765C1">
        <w:rPr>
          <w:rStyle w:val="Bodytext4MicrosoftSansSerifNotBold"/>
          <w:rFonts w:ascii="Cambria" w:hAnsi="Cambria" w:cstheme="minorBidi"/>
          <w:lang w:val="ro-RO" w:bidi="en-US"/>
        </w:rPr>
        <w:t xml:space="preserve">pentru ca </w:t>
      </w:r>
      <w:r w:rsidR="00D771CB" w:rsidRPr="007765C1">
        <w:rPr>
          <w:rStyle w:val="Bodytext4MicrosoftSansSerifNotBold"/>
          <w:rFonts w:ascii="Cambria" w:hAnsi="Cambria" w:cstheme="minorBidi"/>
          <w:lang w:val="ro-RO" w:bidi="en-US"/>
        </w:rPr>
        <w:t>S</w:t>
      </w:r>
      <w:r w:rsidRPr="007765C1">
        <w:rPr>
          <w:rStyle w:val="Bodytext4MicrosoftSansSerifNotBold"/>
          <w:rFonts w:ascii="Cambria" w:hAnsi="Cambria" w:cstheme="minorBidi"/>
          <w:lang w:val="ro-RO" w:bidi="en-US"/>
        </w:rPr>
        <w:t xml:space="preserve">ocietatea să propună produsul de asigurare cel mai potrivit și mai adecvat, precum și prețul strict proporțional pentru asigurarea acestuia (prima de asigurare). </w:t>
      </w:r>
      <w:r w:rsidR="000C2334" w:rsidRPr="007765C1">
        <w:rPr>
          <w:rStyle w:val="Bodytext4MicrosoftSansSerifNotBold"/>
          <w:rFonts w:ascii="Cambria" w:hAnsi="Cambria" w:cstheme="minorBidi"/>
          <w:lang w:val="ro-RO" w:bidi="en-US"/>
        </w:rPr>
        <w:t>Cu titlu de detaliu</w:t>
      </w:r>
      <w:r w:rsidRPr="007765C1">
        <w:rPr>
          <w:rStyle w:val="Bodytext4MicrosoftSansSerifNotBold"/>
          <w:rFonts w:ascii="Cambria" w:hAnsi="Cambria" w:cstheme="minorBidi"/>
          <w:lang w:val="ro-RO" w:bidi="en-US"/>
        </w:rPr>
        <w:t>, logica prelucrării automat</w:t>
      </w:r>
      <w:r w:rsidR="000C2334" w:rsidRPr="007765C1">
        <w:rPr>
          <w:rStyle w:val="Bodytext4MicrosoftSansSerifNotBold"/>
          <w:rFonts w:ascii="Cambria" w:hAnsi="Cambria" w:cstheme="minorBidi"/>
          <w:lang w:val="ro-RO" w:bidi="en-US"/>
        </w:rPr>
        <w:t>e</w:t>
      </w:r>
      <w:r w:rsidRPr="007765C1">
        <w:rPr>
          <w:rStyle w:val="Bodytext4MicrosoftSansSerifNotBold"/>
          <w:rFonts w:ascii="Cambria" w:hAnsi="Cambria" w:cstheme="minorBidi"/>
          <w:lang w:val="ro-RO" w:bidi="en-US"/>
        </w:rPr>
        <w:t xml:space="preserve"> se bazează pe analize matematice sau statistice din </w:t>
      </w:r>
      <w:r w:rsidR="00FC5CAB" w:rsidRPr="007765C1">
        <w:rPr>
          <w:rStyle w:val="Bodytext4MicrosoftSansSerifNotBold"/>
          <w:rFonts w:ascii="Cambria" w:hAnsi="Cambria" w:cstheme="minorBidi"/>
          <w:lang w:val="ro-RO" w:bidi="en-US"/>
        </w:rPr>
        <w:t>perspectiva</w:t>
      </w:r>
      <w:r w:rsidRPr="007765C1">
        <w:rPr>
          <w:rStyle w:val="Bodytext4MicrosoftSansSerifNotBold"/>
          <w:rFonts w:ascii="Cambria" w:hAnsi="Cambria" w:cstheme="minorBidi"/>
          <w:lang w:val="ro-RO" w:bidi="en-US"/>
        </w:rPr>
        <w:t xml:space="preserve"> parametrilor tehnici de asigurare care au fost adoptați de Societate și care permit: i) evaluarea obiectivă a riscului, ii) includerea acestuia într-un grup de risc omogen pe baza în special a frecvenței și (iii) a întinderii daunelor pe care le poate </w:t>
      </w:r>
      <w:r w:rsidR="0021209C" w:rsidRPr="007765C1">
        <w:rPr>
          <w:rStyle w:val="Bodytext4MicrosoftSansSerifNotBold"/>
          <w:rFonts w:ascii="Cambria" w:hAnsi="Cambria" w:cstheme="minorBidi"/>
          <w:lang w:val="ro-RO" w:bidi="en-US"/>
        </w:rPr>
        <w:t>antrena</w:t>
      </w:r>
      <w:r w:rsidRPr="007765C1">
        <w:rPr>
          <w:rStyle w:val="Bodytext4MicrosoftSansSerifNotBold"/>
          <w:rFonts w:ascii="Cambria" w:hAnsi="Cambria" w:cstheme="minorBidi"/>
          <w:lang w:val="ro-RO" w:bidi="en-US"/>
        </w:rPr>
        <w:t xml:space="preserve"> acest risc, precum și </w:t>
      </w:r>
      <w:r w:rsidR="00006052" w:rsidRPr="007765C1">
        <w:rPr>
          <w:rStyle w:val="Bodytext4MicrosoftSansSerifNotBold"/>
          <w:rFonts w:ascii="Cambria" w:hAnsi="Cambria" w:cstheme="minorBidi"/>
          <w:lang w:val="ro-RO" w:bidi="en-US"/>
        </w:rPr>
        <w:t xml:space="preserve">stabilirea </w:t>
      </w:r>
      <w:r w:rsidR="00DB7344" w:rsidRPr="007765C1">
        <w:rPr>
          <w:rStyle w:val="Bodytext4MicrosoftSansSerifNotBold"/>
          <w:rFonts w:ascii="Cambria" w:hAnsi="Cambria" w:cstheme="minorBidi"/>
          <w:lang w:val="ro-RO" w:bidi="en-US"/>
        </w:rPr>
        <w:t>prețu</w:t>
      </w:r>
      <w:r w:rsidR="00006052" w:rsidRPr="007765C1">
        <w:rPr>
          <w:rStyle w:val="Bodytext4MicrosoftSansSerifNotBold"/>
          <w:rFonts w:ascii="Cambria" w:hAnsi="Cambria" w:cstheme="minorBidi"/>
          <w:lang w:val="ro-RO" w:bidi="en-US"/>
        </w:rPr>
        <w:t>lui</w:t>
      </w:r>
      <w:r w:rsidRPr="007765C1">
        <w:rPr>
          <w:rStyle w:val="Bodytext4MicrosoftSansSerifNotBold"/>
          <w:rFonts w:ascii="Cambria" w:hAnsi="Cambria" w:cstheme="minorBidi"/>
          <w:lang w:val="ro-RO" w:bidi="en-US"/>
        </w:rPr>
        <w:t xml:space="preserve"> corespunzăt</w:t>
      </w:r>
      <w:r w:rsidR="00DB7344" w:rsidRPr="007765C1">
        <w:rPr>
          <w:rStyle w:val="Bodytext4MicrosoftSansSerifNotBold"/>
          <w:rFonts w:ascii="Cambria" w:hAnsi="Cambria" w:cstheme="minorBidi"/>
          <w:lang w:val="ro-RO" w:bidi="en-US"/>
        </w:rPr>
        <w:t>or</w:t>
      </w:r>
      <w:r w:rsidRPr="007765C1">
        <w:rPr>
          <w:rStyle w:val="Bodytext4MicrosoftSansSerifNotBold"/>
          <w:rFonts w:ascii="Cambria" w:hAnsi="Cambria" w:cstheme="minorBidi"/>
          <w:lang w:val="ro-RO" w:bidi="en-US"/>
        </w:rPr>
        <w:t>.</w:t>
      </w:r>
    </w:p>
    <w:p w14:paraId="373A339A" w14:textId="2620946F" w:rsidR="006D6E34" w:rsidRPr="007765C1" w:rsidDel="00D33362" w:rsidRDefault="000B2BBD" w:rsidP="00D76568">
      <w:pPr>
        <w:pStyle w:val="Bodytext40"/>
        <w:shd w:val="clear" w:color="auto" w:fill="auto"/>
        <w:spacing w:before="0" w:line="240" w:lineRule="auto"/>
        <w:ind w:left="567" w:right="417" w:firstLine="0"/>
        <w:jc w:val="both"/>
        <w:rPr>
          <w:rFonts w:ascii="Cambria" w:hAnsi="Cambria" w:cstheme="minorBidi"/>
          <w:lang w:val="ro-RO"/>
        </w:rPr>
      </w:pPr>
      <w:r w:rsidRPr="00BB0286">
        <w:rPr>
          <w:rStyle w:val="Bodytext4MicrosoftSansSerifNotBold"/>
          <w:rFonts w:ascii="Cambria" w:hAnsi="Cambria" w:cstheme="minorBidi"/>
          <w:lang w:val="ro-RO" w:bidi="en-US"/>
        </w:rPr>
        <w:t>(b)</w:t>
      </w:r>
      <w:r w:rsidRPr="007765C1">
        <w:rPr>
          <w:rStyle w:val="Bodytext4MicrosoftSansSerifNotBold"/>
          <w:rFonts w:ascii="Cambria" w:hAnsi="Cambria" w:cstheme="minorBidi"/>
          <w:lang w:val="ro-RO" w:bidi="en-US"/>
        </w:rPr>
        <w:t xml:space="preserve"> Pe baza acestei prelucrări automat</w:t>
      </w:r>
      <w:r w:rsidR="00006052" w:rsidRPr="007765C1">
        <w:rPr>
          <w:rStyle w:val="Bodytext4MicrosoftSansSerifNotBold"/>
          <w:rFonts w:ascii="Cambria" w:hAnsi="Cambria" w:cstheme="minorBidi"/>
          <w:lang w:val="ro-RO" w:bidi="en-US"/>
        </w:rPr>
        <w:t>e</w:t>
      </w:r>
      <w:r w:rsidRPr="007765C1">
        <w:rPr>
          <w:rStyle w:val="Bodytext4MicrosoftSansSerifNotBold"/>
          <w:rFonts w:ascii="Cambria" w:hAnsi="Cambria" w:cstheme="minorBidi"/>
          <w:lang w:val="ro-RO" w:bidi="en-US"/>
        </w:rPr>
        <w:t xml:space="preserve">, poate </w:t>
      </w:r>
      <w:r w:rsidR="00610728" w:rsidRPr="007765C1">
        <w:rPr>
          <w:rStyle w:val="Bodytext4MicrosoftSansSerifNotBold"/>
          <w:rFonts w:ascii="Cambria" w:hAnsi="Cambria" w:cstheme="minorBidi"/>
          <w:lang w:val="ro-RO" w:bidi="en-US"/>
        </w:rPr>
        <w:t xml:space="preserve">fi incidentă o </w:t>
      </w:r>
      <w:r w:rsidRPr="007765C1">
        <w:rPr>
          <w:rStyle w:val="Bodytext4MicrosoftSansSerifNotBold"/>
          <w:rFonts w:ascii="Cambria" w:hAnsi="Cambria" w:cstheme="minorBidi"/>
          <w:lang w:val="ro-RO" w:bidi="en-US"/>
        </w:rPr>
        <w:t xml:space="preserve">primă </w:t>
      </w:r>
      <w:r w:rsidR="00610728" w:rsidRPr="007765C1">
        <w:rPr>
          <w:rStyle w:val="Bodytext4MicrosoftSansSerifNotBold"/>
          <w:rFonts w:ascii="Cambria" w:hAnsi="Cambria" w:cstheme="minorBidi"/>
          <w:lang w:val="ro-RO" w:bidi="en-US"/>
        </w:rPr>
        <w:t xml:space="preserve">de asigurare </w:t>
      </w:r>
      <w:r w:rsidRPr="007765C1">
        <w:rPr>
          <w:rStyle w:val="Bodytext4MicrosoftSansSerifNotBold"/>
          <w:rFonts w:ascii="Cambria" w:hAnsi="Cambria" w:cstheme="minorBidi"/>
          <w:lang w:val="ro-RO" w:bidi="en-US"/>
        </w:rPr>
        <w:t xml:space="preserve">mai </w:t>
      </w:r>
      <w:r w:rsidR="00610728" w:rsidRPr="007765C1">
        <w:rPr>
          <w:rStyle w:val="Bodytext4MicrosoftSansSerifNotBold"/>
          <w:rFonts w:ascii="Cambria" w:hAnsi="Cambria" w:cstheme="minorBidi"/>
          <w:lang w:val="ro-RO" w:bidi="en-US"/>
        </w:rPr>
        <w:t>ridicată</w:t>
      </w:r>
      <w:r w:rsidRPr="007765C1">
        <w:rPr>
          <w:rStyle w:val="Bodytext4MicrosoftSansSerifNotBold"/>
          <w:rFonts w:ascii="Cambria" w:hAnsi="Cambria" w:cstheme="minorBidi"/>
          <w:lang w:val="ro-RO" w:bidi="en-US"/>
        </w:rPr>
        <w:t xml:space="preserve">. Cu toate acestea, în aceste cazuri, sunt efectuate inspecții regulate de către </w:t>
      </w:r>
      <w:r w:rsidR="00947BAE" w:rsidRPr="007765C1">
        <w:rPr>
          <w:rStyle w:val="Bodytext4MicrosoftSansSerifNotBold"/>
          <w:rFonts w:ascii="Cambria" w:hAnsi="Cambria" w:cstheme="minorBidi"/>
          <w:lang w:val="ro-RO" w:bidi="en-US"/>
        </w:rPr>
        <w:t>repre</w:t>
      </w:r>
      <w:r w:rsidR="001B093C">
        <w:rPr>
          <w:rStyle w:val="Bodytext4MicrosoftSansSerifNotBold"/>
          <w:rFonts w:ascii="Cambria" w:hAnsi="Cambria" w:cstheme="minorBidi"/>
          <w:lang w:val="ro-RO" w:bidi="en-US"/>
        </w:rPr>
        <w:t>z</w:t>
      </w:r>
      <w:r w:rsidR="00947BAE" w:rsidRPr="007765C1">
        <w:rPr>
          <w:rStyle w:val="Bodytext4MicrosoftSansSerifNotBold"/>
          <w:rFonts w:ascii="Cambria" w:hAnsi="Cambria" w:cstheme="minorBidi"/>
          <w:lang w:val="ro-RO" w:bidi="en-US"/>
        </w:rPr>
        <w:t xml:space="preserve">entanții </w:t>
      </w:r>
      <w:r w:rsidRPr="007765C1">
        <w:rPr>
          <w:rStyle w:val="Bodytext4MicrosoftSansSerifNotBold"/>
          <w:rFonts w:ascii="Cambria" w:hAnsi="Cambria" w:cstheme="minorBidi"/>
          <w:lang w:val="ro-RO" w:bidi="en-US"/>
        </w:rPr>
        <w:t xml:space="preserve">noștri </w:t>
      </w:r>
      <w:r w:rsidR="001D036E" w:rsidRPr="007765C1">
        <w:rPr>
          <w:rStyle w:val="Bodytext4MicrosoftSansSerifNotBold"/>
          <w:rFonts w:ascii="Cambria" w:hAnsi="Cambria" w:cstheme="minorBidi"/>
          <w:lang w:val="ro-RO" w:bidi="en-US"/>
        </w:rPr>
        <w:t>cu competențe în domeniu</w:t>
      </w:r>
      <w:r w:rsidRPr="007765C1">
        <w:rPr>
          <w:rStyle w:val="Bodytext4MicrosoftSansSerifNotBold"/>
          <w:rFonts w:ascii="Cambria" w:hAnsi="Cambria" w:cstheme="minorBidi"/>
          <w:lang w:val="ro-RO" w:bidi="en-US"/>
        </w:rPr>
        <w:t>.</w:t>
      </w:r>
    </w:p>
    <w:p w14:paraId="4EDA692B" w14:textId="5DE8BDDD" w:rsidR="006D6E34" w:rsidRPr="007765C1" w:rsidDel="00D33362" w:rsidRDefault="000B2BBD" w:rsidP="00D76568">
      <w:pPr>
        <w:pStyle w:val="Bodytext40"/>
        <w:shd w:val="clear" w:color="auto" w:fill="auto"/>
        <w:spacing w:before="0" w:line="240" w:lineRule="auto"/>
        <w:ind w:left="567" w:right="417" w:firstLine="0"/>
        <w:jc w:val="both"/>
        <w:rPr>
          <w:rFonts w:ascii="Cambria" w:hAnsi="Cambria" w:cstheme="minorBidi"/>
          <w:lang w:val="ro-RO"/>
        </w:rPr>
      </w:pPr>
      <w:r w:rsidRPr="007765C1">
        <w:rPr>
          <w:rStyle w:val="Bodytext4MicrosoftSansSerifNotBold"/>
          <w:rFonts w:ascii="Cambria" w:hAnsi="Cambria" w:cstheme="minorBidi"/>
          <w:lang w:val="ro-RO" w:bidi="en-US"/>
        </w:rPr>
        <w:t xml:space="preserve">(c) Societatea ia toate măsurile prevăzute de </w:t>
      </w:r>
      <w:r w:rsidR="00131F48" w:rsidRPr="007765C1">
        <w:rPr>
          <w:rStyle w:val="Bodytext4MicrosoftSansSerifNotBold"/>
          <w:rFonts w:ascii="Cambria" w:hAnsi="Cambria" w:cstheme="minorBidi"/>
          <w:lang w:val="ro-RO" w:bidi="en-US"/>
        </w:rPr>
        <w:t xml:space="preserve">Regulamentul </w:t>
      </w:r>
      <w:r w:rsidR="00D70B0C" w:rsidRPr="007765C1">
        <w:rPr>
          <w:rStyle w:val="Bodytext4MicrosoftSansSerifNotBold"/>
          <w:rFonts w:ascii="Cambria" w:hAnsi="Cambria" w:cstheme="minorBidi"/>
          <w:lang w:val="ro-RO" w:bidi="en-US"/>
        </w:rPr>
        <w:t>G</w:t>
      </w:r>
      <w:r w:rsidRPr="007765C1">
        <w:rPr>
          <w:rStyle w:val="Bodytext4MicrosoftSansSerifNotBold"/>
          <w:rFonts w:ascii="Cambria" w:hAnsi="Cambria" w:cstheme="minorBidi"/>
          <w:lang w:val="ro-RO" w:bidi="en-US"/>
        </w:rPr>
        <w:t xml:space="preserve">eneral </w:t>
      </w:r>
      <w:r w:rsidR="00131F48" w:rsidRPr="007765C1">
        <w:rPr>
          <w:rStyle w:val="Bodytext4MicrosoftSansSerifNotBold"/>
          <w:rFonts w:ascii="Cambria" w:hAnsi="Cambria" w:cstheme="minorBidi"/>
          <w:lang w:val="ro-RO" w:bidi="en-US"/>
        </w:rPr>
        <w:t xml:space="preserve">privind </w:t>
      </w:r>
      <w:r w:rsidR="00D70B0C" w:rsidRPr="007765C1">
        <w:rPr>
          <w:rStyle w:val="Bodytext4MicrosoftSansSerifNotBold"/>
          <w:rFonts w:ascii="Cambria" w:hAnsi="Cambria" w:cstheme="minorBidi"/>
          <w:lang w:val="ro-RO" w:bidi="en-US"/>
        </w:rPr>
        <w:t>P</w:t>
      </w:r>
      <w:r w:rsidR="00131F48" w:rsidRPr="007765C1">
        <w:rPr>
          <w:rStyle w:val="Bodytext4MicrosoftSansSerifNotBold"/>
          <w:rFonts w:ascii="Cambria" w:hAnsi="Cambria" w:cstheme="minorBidi"/>
          <w:lang w:val="ro-RO" w:bidi="en-US"/>
        </w:rPr>
        <w:t xml:space="preserve">rotecția </w:t>
      </w:r>
      <w:r w:rsidR="00D70B0C" w:rsidRPr="007765C1">
        <w:rPr>
          <w:rStyle w:val="Bodytext4MicrosoftSansSerifNotBold"/>
          <w:rFonts w:ascii="Cambria" w:hAnsi="Cambria" w:cstheme="minorBidi"/>
          <w:lang w:val="ro-RO" w:bidi="en-US"/>
        </w:rPr>
        <w:t>D</w:t>
      </w:r>
      <w:r w:rsidR="00131F48" w:rsidRPr="007765C1">
        <w:rPr>
          <w:rStyle w:val="Bodytext4MicrosoftSansSerifNotBold"/>
          <w:rFonts w:ascii="Cambria" w:hAnsi="Cambria" w:cstheme="minorBidi"/>
          <w:lang w:val="ro-RO" w:bidi="en-US"/>
        </w:rPr>
        <w:t xml:space="preserve">atelor </w:t>
      </w:r>
      <w:r w:rsidRPr="007765C1">
        <w:rPr>
          <w:rStyle w:val="Bodytext4MicrosoftSansSerifNotBold"/>
          <w:rFonts w:ascii="Cambria" w:hAnsi="Cambria" w:cstheme="minorBidi"/>
          <w:lang w:val="ro-RO" w:bidi="en-US"/>
        </w:rPr>
        <w:t xml:space="preserve">atunci când ia o decizie bazată pe prelucrarea automată, inclusiv crearea de profiluri, iar aceste măsuri se referă în special la asigurarea intervenției umane, la utilizarea unor proceduri statistice sau matematice adecvate și la aplicarea </w:t>
      </w:r>
      <w:r w:rsidR="0054549C" w:rsidRPr="007765C1">
        <w:rPr>
          <w:rStyle w:val="Bodytext4MicrosoftSansSerifNotBold"/>
          <w:rFonts w:ascii="Cambria" w:hAnsi="Cambria" w:cstheme="minorBidi"/>
          <w:lang w:val="ro-RO" w:bidi="en-US"/>
        </w:rPr>
        <w:t>de</w:t>
      </w:r>
      <w:r w:rsidRPr="007765C1">
        <w:rPr>
          <w:rStyle w:val="Bodytext4MicrosoftSansSerifNotBold"/>
          <w:rFonts w:ascii="Cambria" w:hAnsi="Cambria" w:cstheme="minorBidi"/>
          <w:lang w:val="ro-RO" w:bidi="en-US"/>
        </w:rPr>
        <w:t xml:space="preserve"> măsuri tehnice și organizatorice, pentru a corecta factorii care conduc la inexactități și pentru a minimiza riscul de erori în timpul prelucrării.</w:t>
      </w:r>
    </w:p>
    <w:p w14:paraId="2C0188BD" w14:textId="5C6684FB" w:rsidR="006D6E34" w:rsidRPr="007765C1" w:rsidDel="00D33362" w:rsidRDefault="000B2BBD" w:rsidP="00D76568">
      <w:pPr>
        <w:pStyle w:val="Bodytext40"/>
        <w:shd w:val="clear" w:color="auto" w:fill="auto"/>
        <w:spacing w:before="0" w:line="240" w:lineRule="auto"/>
        <w:ind w:left="567" w:right="417" w:firstLine="0"/>
        <w:jc w:val="both"/>
        <w:rPr>
          <w:rFonts w:ascii="Cambria" w:hAnsi="Cambria" w:cstheme="minorBidi"/>
          <w:lang w:val="ro-RO"/>
        </w:rPr>
      </w:pPr>
      <w:r w:rsidRPr="007765C1">
        <w:rPr>
          <w:rStyle w:val="Bodytext4MicrosoftSansSerifNotBold"/>
          <w:rFonts w:ascii="Cambria" w:hAnsi="Cambria" w:cstheme="minorBidi"/>
          <w:lang w:val="ro-RO" w:bidi="en-US"/>
        </w:rPr>
        <w:t>(d) Compania poate, în cele din urmă, să utilizeze proceduri automat</w:t>
      </w:r>
      <w:r w:rsidR="00A5304B" w:rsidRPr="007765C1">
        <w:rPr>
          <w:rStyle w:val="Bodytext4MicrosoftSansSerifNotBold"/>
          <w:rFonts w:ascii="Cambria" w:hAnsi="Cambria" w:cstheme="minorBidi"/>
          <w:lang w:val="ro-RO" w:bidi="en-US"/>
        </w:rPr>
        <w:t>e</w:t>
      </w:r>
      <w:r w:rsidRPr="007765C1">
        <w:rPr>
          <w:rStyle w:val="Bodytext4MicrosoftSansSerifNotBold"/>
          <w:rFonts w:ascii="Cambria" w:hAnsi="Cambria" w:cstheme="minorBidi"/>
          <w:lang w:val="ro-RO" w:bidi="en-US"/>
        </w:rPr>
        <w:t xml:space="preserve"> </w:t>
      </w:r>
      <w:r w:rsidR="00A5304B" w:rsidRPr="007765C1">
        <w:rPr>
          <w:rStyle w:val="Bodytext4MicrosoftSansSerifNotBold"/>
          <w:rFonts w:ascii="Cambria" w:hAnsi="Cambria" w:cstheme="minorBidi"/>
          <w:lang w:val="ro-RO" w:bidi="en-US"/>
        </w:rPr>
        <w:t>pe durata de</w:t>
      </w:r>
      <w:r w:rsidRPr="007765C1">
        <w:rPr>
          <w:rStyle w:val="Bodytext4MicrosoftSansSerifNotBold"/>
          <w:rFonts w:ascii="Cambria" w:hAnsi="Cambria" w:cstheme="minorBidi"/>
          <w:lang w:val="ro-RO" w:bidi="en-US"/>
        </w:rPr>
        <w:t xml:space="preserve"> valabilit</w:t>
      </w:r>
      <w:r w:rsidR="00A5304B" w:rsidRPr="007765C1">
        <w:rPr>
          <w:rStyle w:val="Bodytext4MicrosoftSansSerifNotBold"/>
          <w:rFonts w:ascii="Cambria" w:hAnsi="Cambria" w:cstheme="minorBidi"/>
          <w:lang w:val="ro-RO" w:bidi="en-US"/>
        </w:rPr>
        <w:t xml:space="preserve">ate a </w:t>
      </w:r>
      <w:r w:rsidRPr="007765C1">
        <w:rPr>
          <w:rStyle w:val="Bodytext4MicrosoftSansSerifNotBold"/>
          <w:rFonts w:ascii="Cambria" w:hAnsi="Cambria" w:cstheme="minorBidi"/>
          <w:lang w:val="ro-RO" w:bidi="en-US"/>
        </w:rPr>
        <w:t>poliței de asigurare, pentru a efectua audituri în vederea prevenirii fraudei în asigurări și pentru respectarea obligațiilor care decurg din legislația privind prevenirea spălării banilor și schimbul</w:t>
      </w:r>
      <w:r w:rsidR="00F6532B" w:rsidRPr="007765C1">
        <w:rPr>
          <w:rStyle w:val="Bodytext4MicrosoftSansSerifNotBold"/>
          <w:rFonts w:ascii="Cambria" w:hAnsi="Cambria" w:cstheme="minorBidi"/>
          <w:lang w:val="ro-RO" w:bidi="en-US"/>
        </w:rPr>
        <w:t>ui</w:t>
      </w:r>
      <w:r w:rsidRPr="007765C1">
        <w:rPr>
          <w:rStyle w:val="Bodytext4MicrosoftSansSerifNotBold"/>
          <w:rFonts w:ascii="Cambria" w:hAnsi="Cambria" w:cstheme="minorBidi"/>
          <w:lang w:val="ro-RO" w:bidi="en-US"/>
        </w:rPr>
        <w:t xml:space="preserve"> automat de informații privind conturile financiare. De asemenea, ne angajăm și efectuăm orice prelucrare relevantă pentru a ne conforma FATCA </w:t>
      </w:r>
      <w:r w:rsidR="00131F48" w:rsidRPr="007765C1">
        <w:rPr>
          <w:rStyle w:val="Bodytext4MicrosoftSansSerifNotBold"/>
          <w:rFonts w:ascii="Cambria" w:hAnsi="Cambria" w:cstheme="minorBidi"/>
          <w:lang w:val="ro-RO" w:bidi="en-US"/>
        </w:rPr>
        <w:t xml:space="preserve">(relevantă numai pentru </w:t>
      </w:r>
      <w:r w:rsidRPr="007765C1">
        <w:rPr>
          <w:rStyle w:val="Bodytext4MicrosoftSansSerifNotBold"/>
          <w:rFonts w:ascii="Cambria" w:hAnsi="Cambria" w:cstheme="minorBidi"/>
          <w:lang w:val="ro-RO" w:bidi="en-US"/>
        </w:rPr>
        <w:t>persoanele fizice din SUA</w:t>
      </w:r>
      <w:r w:rsidR="00131F48" w:rsidRPr="007765C1">
        <w:rPr>
          <w:rStyle w:val="Bodytext4MicrosoftSansSerifNotBold"/>
          <w:rFonts w:ascii="Cambria" w:hAnsi="Cambria" w:cstheme="minorBidi"/>
          <w:lang w:val="ro-RO" w:bidi="en-US"/>
        </w:rPr>
        <w:t>)</w:t>
      </w:r>
      <w:r w:rsidRPr="007765C1">
        <w:rPr>
          <w:rStyle w:val="Bodytext4MicrosoftSansSerifNotBold"/>
          <w:rFonts w:ascii="Cambria" w:hAnsi="Cambria" w:cstheme="minorBidi"/>
          <w:lang w:val="ro-RO" w:bidi="en-US"/>
        </w:rPr>
        <w:t>.</w:t>
      </w:r>
    </w:p>
    <w:p w14:paraId="51E786A3" w14:textId="38043265" w:rsidR="006D6E34" w:rsidRPr="007765C1" w:rsidRDefault="000B2BBD" w:rsidP="00D76568">
      <w:pPr>
        <w:pStyle w:val="Bodytext40"/>
        <w:shd w:val="clear" w:color="auto" w:fill="auto"/>
        <w:spacing w:before="0" w:line="240" w:lineRule="auto"/>
        <w:ind w:left="567" w:right="417" w:firstLine="0"/>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 xml:space="preserve">(e) Aveți dreptul </w:t>
      </w:r>
      <w:r w:rsidR="00A64858" w:rsidRPr="007765C1">
        <w:rPr>
          <w:rStyle w:val="Bodytext4MicrosoftSansSerifNotBold"/>
          <w:rFonts w:ascii="Cambria" w:hAnsi="Cambria" w:cstheme="minorBidi"/>
          <w:lang w:val="ro-RO" w:bidi="en-US"/>
        </w:rPr>
        <w:t>de a vă exprima</w:t>
      </w:r>
      <w:r w:rsidRPr="007765C1">
        <w:rPr>
          <w:rStyle w:val="Bodytext4MicrosoftSansSerifNotBold"/>
          <w:rFonts w:ascii="Cambria" w:hAnsi="Cambria" w:cstheme="minorBidi"/>
          <w:lang w:val="ro-RO" w:bidi="en-US"/>
        </w:rPr>
        <w:t xml:space="preserve"> opinia cu privire la o decizie luată în cadrul procedurii automat</w:t>
      </w:r>
      <w:r w:rsidR="003C1B06" w:rsidRPr="007765C1">
        <w:rPr>
          <w:rStyle w:val="Bodytext4MicrosoftSansSerifNotBold"/>
          <w:rFonts w:ascii="Cambria" w:hAnsi="Cambria" w:cstheme="minorBidi"/>
          <w:lang w:val="ro-RO" w:bidi="en-US"/>
        </w:rPr>
        <w:t>e</w:t>
      </w:r>
      <w:r w:rsidRPr="007765C1">
        <w:rPr>
          <w:rStyle w:val="Bodytext4MicrosoftSansSerifNotBold"/>
          <w:rFonts w:ascii="Cambria" w:hAnsi="Cambria" w:cstheme="minorBidi"/>
          <w:lang w:val="ro-RO" w:bidi="en-US"/>
        </w:rPr>
        <w:t xml:space="preserve"> de mai sus, să o contestați și să solicitați reexaminarea acesteia de către </w:t>
      </w:r>
      <w:r w:rsidR="008022E9" w:rsidRPr="007765C1">
        <w:rPr>
          <w:rStyle w:val="Bodytext4MicrosoftSansSerifNotBold"/>
          <w:rFonts w:ascii="Cambria" w:hAnsi="Cambria" w:cstheme="minorBidi"/>
          <w:lang w:val="ro-RO" w:bidi="en-US"/>
        </w:rPr>
        <w:lastRenderedPageBreak/>
        <w:t xml:space="preserve">reprezentant cu competențe în domeniu. </w:t>
      </w:r>
      <w:r w:rsidRPr="007765C1">
        <w:rPr>
          <w:rStyle w:val="Bodytext4MicrosoftSansSerifNotBold"/>
          <w:rFonts w:ascii="Cambria" w:hAnsi="Cambria" w:cstheme="minorBidi"/>
          <w:lang w:val="ro-RO" w:bidi="en-US"/>
        </w:rPr>
        <w:t xml:space="preserve"> Pentru a vă exercita drepturile, </w:t>
      </w:r>
      <w:r w:rsidR="000459F8" w:rsidRPr="007765C1">
        <w:rPr>
          <w:rStyle w:val="Bodytext4MicrosoftSansSerifNotBold"/>
          <w:rFonts w:ascii="Cambria" w:hAnsi="Cambria" w:cstheme="minorBidi"/>
          <w:lang w:val="ro-RO" w:bidi="en-US"/>
        </w:rPr>
        <w:t>vă rugăm</w:t>
      </w:r>
      <w:r w:rsidRPr="007765C1">
        <w:rPr>
          <w:rStyle w:val="Bodytext4MicrosoftSansSerifNotBold"/>
          <w:rFonts w:ascii="Cambria" w:hAnsi="Cambria" w:cstheme="minorBidi"/>
          <w:lang w:val="ro-RO" w:bidi="en-US"/>
        </w:rPr>
        <w:t xml:space="preserve"> să contactați </w:t>
      </w:r>
      <w:r w:rsidR="00D70B0C" w:rsidRPr="007765C1">
        <w:rPr>
          <w:rStyle w:val="Bodytext4MicrosoftSansSerifNotBold"/>
          <w:rFonts w:ascii="Cambria" w:hAnsi="Cambria" w:cstheme="minorBidi"/>
          <w:lang w:val="ro-RO" w:bidi="en-US"/>
        </w:rPr>
        <w:t>R</w:t>
      </w:r>
      <w:r w:rsidRPr="007765C1">
        <w:rPr>
          <w:rStyle w:val="Bodytext4MicrosoftSansSerifNotBold"/>
          <w:rFonts w:ascii="Cambria" w:hAnsi="Cambria" w:cstheme="minorBidi"/>
          <w:lang w:val="ro-RO" w:bidi="en-US"/>
        </w:rPr>
        <w:t xml:space="preserve">esponsabilul cu </w:t>
      </w:r>
      <w:r w:rsidR="00D70B0C" w:rsidRPr="007765C1">
        <w:rPr>
          <w:rStyle w:val="Bodytext4MicrosoftSansSerifNotBold"/>
          <w:rFonts w:ascii="Cambria" w:hAnsi="Cambria" w:cstheme="minorBidi"/>
          <w:lang w:val="ro-RO" w:bidi="en-US"/>
        </w:rPr>
        <w:t>P</w:t>
      </w:r>
      <w:r w:rsidRPr="007765C1">
        <w:rPr>
          <w:rStyle w:val="Bodytext4MicrosoftSansSerifNotBold"/>
          <w:rFonts w:ascii="Cambria" w:hAnsi="Cambria" w:cstheme="minorBidi"/>
          <w:lang w:val="ro-RO" w:bidi="en-US"/>
        </w:rPr>
        <w:t xml:space="preserve">rotecția </w:t>
      </w:r>
      <w:r w:rsidR="00D70B0C" w:rsidRPr="007765C1">
        <w:rPr>
          <w:rStyle w:val="Bodytext4MicrosoftSansSerifNotBold"/>
          <w:rFonts w:ascii="Cambria" w:hAnsi="Cambria" w:cstheme="minorBidi"/>
          <w:lang w:val="ro-RO" w:bidi="en-US"/>
        </w:rPr>
        <w:t>D</w:t>
      </w:r>
      <w:r w:rsidRPr="007765C1">
        <w:rPr>
          <w:rStyle w:val="Bodytext4MicrosoftSansSerifNotBold"/>
          <w:rFonts w:ascii="Cambria" w:hAnsi="Cambria" w:cstheme="minorBidi"/>
          <w:lang w:val="ro-RO" w:bidi="en-US"/>
        </w:rPr>
        <w:t xml:space="preserve">atelor (detalii de contact </w:t>
      </w:r>
      <w:r w:rsidRPr="007765C1">
        <w:rPr>
          <w:rStyle w:val="Bodytext4MicrosoftSansSerifNotBold"/>
          <w:rFonts w:ascii="Cambria" w:hAnsi="Cambria" w:cstheme="minorBidi"/>
          <w:b/>
          <w:bCs/>
          <w:lang w:val="ro-RO" w:bidi="en-US"/>
        </w:rPr>
        <w:t>datepersonale@anytime.ro</w:t>
      </w:r>
      <w:r w:rsidRPr="007765C1">
        <w:rPr>
          <w:rStyle w:val="Bodytext4MicrosoftSansSerifNotBold"/>
          <w:rFonts w:ascii="Cambria" w:hAnsi="Cambria" w:cstheme="minorBidi"/>
          <w:lang w:val="ro-RO" w:bidi="en-US"/>
        </w:rPr>
        <w:t>).</w:t>
      </w:r>
    </w:p>
    <w:p w14:paraId="3A24FC19" w14:textId="15D23FE1" w:rsidR="006D6E34" w:rsidRPr="007765C1" w:rsidRDefault="000B2BBD" w:rsidP="00131F48">
      <w:pPr>
        <w:pStyle w:val="Bodytext40"/>
        <w:numPr>
          <w:ilvl w:val="0"/>
          <w:numId w:val="1"/>
        </w:numPr>
        <w:shd w:val="clear" w:color="auto" w:fill="auto"/>
        <w:tabs>
          <w:tab w:val="left" w:pos="3304"/>
        </w:tabs>
        <w:spacing w:before="0" w:line="240" w:lineRule="auto"/>
        <w:ind w:left="567" w:right="417" w:hanging="567"/>
        <w:jc w:val="both"/>
        <w:rPr>
          <w:rStyle w:val="Bodytext4MicrosoftSansSerifNotBold"/>
          <w:rFonts w:ascii="Cambria" w:eastAsia="Book Antiqua" w:hAnsi="Cambria" w:cstheme="minorBidi"/>
          <w:b/>
          <w:bCs/>
          <w:u w:val="single"/>
          <w:lang w:val="ro-RO"/>
        </w:rPr>
      </w:pPr>
      <w:r w:rsidRPr="007765C1">
        <w:rPr>
          <w:rStyle w:val="Bodytext4MicrosoftSansSerifNotBold"/>
          <w:rFonts w:ascii="Cambria" w:eastAsia="Book Antiqua" w:hAnsi="Cambria" w:cstheme="minorBidi"/>
          <w:b/>
          <w:bCs/>
          <w:u w:val="single"/>
          <w:lang w:val="ro-RO"/>
        </w:rPr>
        <w:t xml:space="preserve">Cât timp </w:t>
      </w:r>
      <w:r w:rsidR="00131F48" w:rsidRPr="007765C1">
        <w:rPr>
          <w:rStyle w:val="Bodytext4MicrosoftSansSerifNotBold"/>
          <w:rFonts w:ascii="Cambria" w:eastAsia="Book Antiqua" w:hAnsi="Cambria" w:cstheme="minorBidi"/>
          <w:b/>
          <w:bCs/>
          <w:u w:val="single"/>
          <w:lang w:val="ro-RO"/>
        </w:rPr>
        <w:t xml:space="preserve">păstrăm </w:t>
      </w:r>
      <w:r w:rsidR="005F5B10" w:rsidRPr="007765C1">
        <w:rPr>
          <w:rStyle w:val="Bodytext4MicrosoftSansSerifNotBold"/>
          <w:rFonts w:ascii="Cambria" w:eastAsia="Book Antiqua" w:hAnsi="Cambria" w:cstheme="minorBidi"/>
          <w:b/>
          <w:bCs/>
          <w:u w:val="single"/>
          <w:lang w:val="ro-RO"/>
        </w:rPr>
        <w:t>D</w:t>
      </w:r>
      <w:r w:rsidR="00131F48" w:rsidRPr="007765C1">
        <w:rPr>
          <w:rStyle w:val="Bodytext4MicrosoftSansSerifNotBold"/>
          <w:rFonts w:ascii="Cambria" w:eastAsia="Book Antiqua" w:hAnsi="Cambria" w:cstheme="minorBidi"/>
          <w:b/>
          <w:bCs/>
          <w:u w:val="single"/>
          <w:lang w:val="ro-RO"/>
        </w:rPr>
        <w:t xml:space="preserve">atele dumneavoastră cu </w:t>
      </w:r>
      <w:r w:rsidR="0060706C" w:rsidRPr="007765C1">
        <w:rPr>
          <w:rStyle w:val="Bodytext4MicrosoftSansSerifNotBold"/>
          <w:rFonts w:ascii="Cambria" w:eastAsia="Book Antiqua" w:hAnsi="Cambria" w:cstheme="minorBidi"/>
          <w:b/>
          <w:bCs/>
          <w:u w:val="single"/>
          <w:lang w:val="ro-RO"/>
        </w:rPr>
        <w:t>Caracter Personal</w:t>
      </w:r>
      <w:r w:rsidRPr="007765C1">
        <w:rPr>
          <w:rStyle w:val="Bodytext4MicrosoftSansSerifNotBold"/>
          <w:rFonts w:ascii="Cambria" w:eastAsia="Book Antiqua" w:hAnsi="Cambria" w:cstheme="minorBidi"/>
          <w:b/>
          <w:bCs/>
          <w:u w:val="single"/>
          <w:lang w:val="ro-RO"/>
        </w:rPr>
        <w:t>?</w:t>
      </w:r>
    </w:p>
    <w:p w14:paraId="25614029" w14:textId="1D9E56DC" w:rsidR="00131F48" w:rsidRPr="007765C1" w:rsidRDefault="00C7129B" w:rsidP="00D76568">
      <w:pPr>
        <w:pStyle w:val="Bodytext40"/>
        <w:shd w:val="clear" w:color="auto" w:fill="auto"/>
        <w:spacing w:before="0" w:line="240" w:lineRule="auto"/>
        <w:ind w:left="567" w:right="417" w:firstLine="0"/>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 xml:space="preserve">Păstrăm Datele dumneavoastră cu </w:t>
      </w:r>
      <w:r w:rsidR="00D70B0C" w:rsidRPr="007765C1">
        <w:rPr>
          <w:rStyle w:val="Bodytext4MicrosoftSansSerifNotBold"/>
          <w:rFonts w:ascii="Cambria" w:hAnsi="Cambria" w:cstheme="minorBidi"/>
          <w:lang w:val="ro-RO" w:bidi="en-US"/>
        </w:rPr>
        <w:t>C</w:t>
      </w:r>
      <w:r w:rsidRPr="007765C1">
        <w:rPr>
          <w:rStyle w:val="Bodytext4MicrosoftSansSerifNotBold"/>
          <w:rFonts w:ascii="Cambria" w:hAnsi="Cambria" w:cstheme="minorBidi"/>
          <w:lang w:val="ro-RO" w:bidi="en-US"/>
        </w:rPr>
        <w:t xml:space="preserve">aracter </w:t>
      </w:r>
      <w:r w:rsidR="00D70B0C" w:rsidRPr="007765C1">
        <w:rPr>
          <w:rStyle w:val="Bodytext4MicrosoftSansSerifNotBold"/>
          <w:rFonts w:ascii="Cambria" w:hAnsi="Cambria" w:cstheme="minorBidi"/>
          <w:lang w:val="ro-RO" w:bidi="en-US"/>
        </w:rPr>
        <w:t>P</w:t>
      </w:r>
      <w:r w:rsidRPr="007765C1">
        <w:rPr>
          <w:rStyle w:val="Bodytext4MicrosoftSansSerifNotBold"/>
          <w:rFonts w:ascii="Cambria" w:hAnsi="Cambria" w:cstheme="minorBidi"/>
          <w:lang w:val="ro-RO" w:bidi="en-US"/>
        </w:rPr>
        <w:t xml:space="preserve">ersonal </w:t>
      </w:r>
      <w:r w:rsidR="003241BE" w:rsidRPr="007765C1">
        <w:rPr>
          <w:rStyle w:val="Bodytext4MicrosoftSansSerifNotBold"/>
          <w:rFonts w:ascii="Cambria" w:hAnsi="Cambria" w:cstheme="minorBidi"/>
          <w:lang w:val="ro-RO" w:bidi="en-US"/>
        </w:rPr>
        <w:t xml:space="preserve">pe </w:t>
      </w:r>
      <w:r w:rsidR="001A2A9E" w:rsidRPr="007765C1">
        <w:rPr>
          <w:rStyle w:val="Bodytext4MicrosoftSansSerifNotBold"/>
          <w:rFonts w:ascii="Cambria" w:hAnsi="Cambria" w:cstheme="minorBidi"/>
          <w:lang w:val="ro-RO" w:bidi="en-US"/>
        </w:rPr>
        <w:t xml:space="preserve">diverse </w:t>
      </w:r>
      <w:r w:rsidR="003241BE" w:rsidRPr="007765C1">
        <w:rPr>
          <w:rStyle w:val="Bodytext4MicrosoftSansSerifNotBold"/>
          <w:rFonts w:ascii="Cambria" w:hAnsi="Cambria" w:cstheme="minorBidi"/>
          <w:lang w:val="ro-RO" w:bidi="en-US"/>
        </w:rPr>
        <w:t>durate de retenție</w:t>
      </w:r>
      <w:r w:rsidRPr="007765C1">
        <w:rPr>
          <w:rStyle w:val="Bodytext4MicrosoftSansSerifNotBold"/>
          <w:rFonts w:ascii="Cambria" w:hAnsi="Cambria" w:cstheme="minorBidi"/>
          <w:lang w:val="ro-RO" w:bidi="en-US"/>
        </w:rPr>
        <w:t xml:space="preserve">, în funcție de </w:t>
      </w:r>
      <w:r w:rsidR="00225BC5" w:rsidRPr="007765C1">
        <w:rPr>
          <w:rStyle w:val="Bodytext4MicrosoftSansSerifNotBold"/>
          <w:rFonts w:ascii="Cambria" w:hAnsi="Cambria" w:cstheme="minorBidi"/>
          <w:lang w:val="ro-RO" w:bidi="en-US"/>
        </w:rPr>
        <w:t xml:space="preserve">un număr de </w:t>
      </w:r>
      <w:r w:rsidRPr="007765C1">
        <w:rPr>
          <w:rStyle w:val="Bodytext4MicrosoftSansSerifNotBold"/>
          <w:rFonts w:ascii="Cambria" w:hAnsi="Cambria" w:cstheme="minorBidi"/>
          <w:lang w:val="ro-RO" w:bidi="en-US"/>
        </w:rPr>
        <w:t xml:space="preserve">factori, cum ar fi dacă ați contractat sau nu o asigurare de la noi, dacă ați depus o cerere de despăgubire în cadrul asigurării, dacă ați depus o plângere sau o petiție la noi etc. </w:t>
      </w:r>
    </w:p>
    <w:p w14:paraId="11D66E68" w14:textId="62A5087F" w:rsidR="00C7129B" w:rsidRPr="007765C1" w:rsidRDefault="00C7129B" w:rsidP="00C7129B">
      <w:pPr>
        <w:pStyle w:val="Bodytext40"/>
        <w:shd w:val="clear" w:color="auto" w:fill="auto"/>
        <w:spacing w:before="0" w:line="240" w:lineRule="auto"/>
        <w:ind w:left="567" w:right="417" w:firstLine="0"/>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 xml:space="preserve">Vom păstra </w:t>
      </w:r>
      <w:r w:rsidR="00D70B0C" w:rsidRPr="007765C1">
        <w:rPr>
          <w:rStyle w:val="Bodytext4MicrosoftSansSerifNotBold"/>
          <w:rFonts w:ascii="Cambria" w:hAnsi="Cambria" w:cstheme="minorBidi"/>
          <w:lang w:val="ro-RO" w:bidi="en-US"/>
        </w:rPr>
        <w:t>D</w:t>
      </w:r>
      <w:r w:rsidRPr="007765C1">
        <w:rPr>
          <w:rStyle w:val="Bodytext4MicrosoftSansSerifNotBold"/>
          <w:rFonts w:ascii="Cambria" w:hAnsi="Cambria" w:cstheme="minorBidi"/>
          <w:lang w:val="ro-RO" w:bidi="en-US"/>
        </w:rPr>
        <w:t xml:space="preserve">atele dvs. cu </w:t>
      </w:r>
      <w:r w:rsidR="00D70B0C" w:rsidRPr="007765C1">
        <w:rPr>
          <w:rStyle w:val="Bodytext4MicrosoftSansSerifNotBold"/>
          <w:rFonts w:ascii="Cambria" w:hAnsi="Cambria" w:cstheme="minorBidi"/>
          <w:lang w:val="ro-RO" w:bidi="en-US"/>
        </w:rPr>
        <w:t>C</w:t>
      </w:r>
      <w:r w:rsidRPr="007765C1">
        <w:rPr>
          <w:rStyle w:val="Bodytext4MicrosoftSansSerifNotBold"/>
          <w:rFonts w:ascii="Cambria" w:hAnsi="Cambria" w:cstheme="minorBidi"/>
          <w:lang w:val="ro-RO" w:bidi="en-US"/>
        </w:rPr>
        <w:t xml:space="preserve">aracter </w:t>
      </w:r>
      <w:r w:rsidR="00D70B0C" w:rsidRPr="007765C1">
        <w:rPr>
          <w:rStyle w:val="Bodytext4MicrosoftSansSerifNotBold"/>
          <w:rFonts w:ascii="Cambria" w:hAnsi="Cambria" w:cstheme="minorBidi"/>
          <w:lang w:val="ro-RO" w:bidi="en-US"/>
        </w:rPr>
        <w:t>P</w:t>
      </w:r>
      <w:r w:rsidRPr="007765C1">
        <w:rPr>
          <w:rStyle w:val="Bodytext4MicrosoftSansSerifNotBold"/>
          <w:rFonts w:ascii="Cambria" w:hAnsi="Cambria" w:cstheme="minorBidi"/>
          <w:lang w:val="ro-RO" w:bidi="en-US"/>
        </w:rPr>
        <w:t xml:space="preserve">ersonal atâta timp cât este necesar în mod rezonabil pentru scopurile enumerate în </w:t>
      </w:r>
      <w:r w:rsidR="00D70B0C" w:rsidRPr="007765C1">
        <w:rPr>
          <w:rStyle w:val="Bodytext4MicrosoftSansSerifNotBold"/>
          <w:rFonts w:ascii="Cambria" w:hAnsi="Cambria" w:cstheme="minorBidi"/>
          <w:lang w:val="ro-RO" w:bidi="en-US"/>
        </w:rPr>
        <w:t>S</w:t>
      </w:r>
      <w:r w:rsidRPr="007765C1">
        <w:rPr>
          <w:rStyle w:val="Bodytext4MicrosoftSansSerifNotBold"/>
          <w:rFonts w:ascii="Cambria" w:hAnsi="Cambria" w:cstheme="minorBidi"/>
          <w:lang w:val="ro-RO" w:bidi="en-US"/>
        </w:rPr>
        <w:t xml:space="preserve">ecțiunea 5 din </w:t>
      </w:r>
      <w:r w:rsidR="000C3D36" w:rsidRPr="007765C1">
        <w:rPr>
          <w:rStyle w:val="Bodytext4MicrosoftSansSerifNotBold"/>
          <w:rFonts w:ascii="Cambria" w:hAnsi="Cambria" w:cstheme="minorBidi"/>
          <w:lang w:val="ro-RO" w:bidi="en-US"/>
        </w:rPr>
        <w:t>această</w:t>
      </w:r>
      <w:r w:rsidRPr="007765C1">
        <w:rPr>
          <w:rStyle w:val="Bodytext4MicrosoftSansSerifNotBold"/>
          <w:rFonts w:ascii="Cambria" w:hAnsi="Cambria" w:cstheme="minorBidi"/>
          <w:lang w:val="ro-RO" w:bidi="en-US"/>
        </w:rPr>
        <w:t xml:space="preserve"> </w:t>
      </w:r>
      <w:r w:rsidR="00D70B0C" w:rsidRPr="007765C1">
        <w:rPr>
          <w:rStyle w:val="Bodytext4MicrosoftSansSerifNotBold"/>
          <w:rFonts w:ascii="Cambria" w:hAnsi="Cambria" w:cstheme="minorBidi"/>
          <w:lang w:val="ro-RO" w:bidi="en-US"/>
        </w:rPr>
        <w:t>P</w:t>
      </w:r>
      <w:r w:rsidRPr="007765C1">
        <w:rPr>
          <w:rStyle w:val="Bodytext4MicrosoftSansSerifNotBold"/>
          <w:rFonts w:ascii="Cambria" w:hAnsi="Cambria" w:cstheme="minorBidi"/>
          <w:lang w:val="ro-RO" w:bidi="en-US"/>
        </w:rPr>
        <w:t xml:space="preserve">olitică. În anumite circumstanțe, putem păstra </w:t>
      </w:r>
      <w:r w:rsidR="00D70B0C" w:rsidRPr="007765C1">
        <w:rPr>
          <w:rStyle w:val="Bodytext4MicrosoftSansSerifNotBold"/>
          <w:rFonts w:ascii="Cambria" w:hAnsi="Cambria" w:cstheme="minorBidi"/>
          <w:lang w:val="ro-RO" w:bidi="en-US"/>
        </w:rPr>
        <w:t>D</w:t>
      </w:r>
      <w:r w:rsidRPr="007765C1">
        <w:rPr>
          <w:rStyle w:val="Bodytext4MicrosoftSansSerifNotBold"/>
          <w:rFonts w:ascii="Cambria" w:hAnsi="Cambria" w:cstheme="minorBidi"/>
          <w:lang w:val="ro-RO" w:bidi="en-US"/>
        </w:rPr>
        <w:t xml:space="preserve">atele dvs. cu </w:t>
      </w:r>
      <w:r w:rsidR="00D70B0C" w:rsidRPr="007765C1">
        <w:rPr>
          <w:rStyle w:val="Bodytext4MicrosoftSansSerifNotBold"/>
          <w:rFonts w:ascii="Cambria" w:hAnsi="Cambria" w:cstheme="minorBidi"/>
          <w:lang w:val="ro-RO" w:bidi="en-US"/>
        </w:rPr>
        <w:t>C</w:t>
      </w:r>
      <w:r w:rsidRPr="007765C1">
        <w:rPr>
          <w:rStyle w:val="Bodytext4MicrosoftSansSerifNotBold"/>
          <w:rFonts w:ascii="Cambria" w:hAnsi="Cambria" w:cstheme="minorBidi"/>
          <w:lang w:val="ro-RO" w:bidi="en-US"/>
        </w:rPr>
        <w:t xml:space="preserve">aracter </w:t>
      </w:r>
      <w:r w:rsidR="00D70B0C" w:rsidRPr="007765C1">
        <w:rPr>
          <w:rStyle w:val="Bodytext4MicrosoftSansSerifNotBold"/>
          <w:rFonts w:ascii="Cambria" w:hAnsi="Cambria" w:cstheme="minorBidi"/>
          <w:lang w:val="ro-RO" w:bidi="en-US"/>
        </w:rPr>
        <w:t>P</w:t>
      </w:r>
      <w:r w:rsidRPr="007765C1">
        <w:rPr>
          <w:rStyle w:val="Bodytext4MicrosoftSansSerifNotBold"/>
          <w:rFonts w:ascii="Cambria" w:hAnsi="Cambria" w:cstheme="minorBidi"/>
          <w:lang w:val="ro-RO" w:bidi="en-US"/>
        </w:rPr>
        <w:t>ersonal pentru perioade mai lungi de timp, de exemplu în cazul în care suntem obligați să facem acest lucru în conformitate cu o instrucțiune sau un ordin obligatoriu al unei instanțe sau autorități competente sau pentru a respecta cerințele legale, de reglementare, fiscale sau contabile.</w:t>
      </w:r>
    </w:p>
    <w:p w14:paraId="6A563643" w14:textId="5C6CEBA2" w:rsidR="00C7129B" w:rsidRPr="007765C1" w:rsidRDefault="00C7129B" w:rsidP="00C7129B">
      <w:pPr>
        <w:pStyle w:val="Bodytext40"/>
        <w:shd w:val="clear" w:color="auto" w:fill="auto"/>
        <w:spacing w:before="0" w:line="240" w:lineRule="auto"/>
        <w:ind w:left="567" w:right="417" w:firstLine="0"/>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 xml:space="preserve">În anumite circumstanțe, putem, de asemenea, să păstrăm </w:t>
      </w:r>
      <w:r w:rsidR="000B2C90" w:rsidRPr="007765C1">
        <w:rPr>
          <w:rStyle w:val="Bodytext4MicrosoftSansSerifNotBold"/>
          <w:rFonts w:ascii="Cambria" w:hAnsi="Cambria" w:cstheme="minorBidi"/>
          <w:lang w:val="ro-RO" w:bidi="en-US"/>
        </w:rPr>
        <w:t>D</w:t>
      </w:r>
      <w:r w:rsidRPr="007765C1">
        <w:rPr>
          <w:rStyle w:val="Bodytext4MicrosoftSansSerifNotBold"/>
          <w:rFonts w:ascii="Cambria" w:hAnsi="Cambria" w:cstheme="minorBidi"/>
          <w:lang w:val="ro-RO" w:bidi="en-US"/>
        </w:rPr>
        <w:t xml:space="preserve">atele </w:t>
      </w:r>
      <w:r w:rsidR="000B2C90" w:rsidRPr="007765C1">
        <w:rPr>
          <w:rStyle w:val="Bodytext4MicrosoftSansSerifNotBold"/>
          <w:rFonts w:ascii="Cambria" w:hAnsi="Cambria" w:cstheme="minorBidi"/>
          <w:lang w:val="ro-RO" w:bidi="en-US"/>
        </w:rPr>
        <w:t>dumneavoastră</w:t>
      </w:r>
      <w:r w:rsidRPr="007765C1">
        <w:rPr>
          <w:rStyle w:val="Bodytext4MicrosoftSansSerifNotBold"/>
          <w:rFonts w:ascii="Cambria" w:hAnsi="Cambria" w:cstheme="minorBidi"/>
          <w:lang w:val="ro-RO" w:bidi="en-US"/>
        </w:rPr>
        <w:t xml:space="preserve"> cu </w:t>
      </w:r>
      <w:r w:rsidR="000B2C90" w:rsidRPr="007765C1">
        <w:rPr>
          <w:rStyle w:val="Bodytext4MicrosoftSansSerifNotBold"/>
          <w:rFonts w:ascii="Cambria" w:hAnsi="Cambria" w:cstheme="minorBidi"/>
          <w:lang w:val="ro-RO" w:bidi="en-US"/>
        </w:rPr>
        <w:t>C</w:t>
      </w:r>
      <w:r w:rsidRPr="007765C1">
        <w:rPr>
          <w:rStyle w:val="Bodytext4MicrosoftSansSerifNotBold"/>
          <w:rFonts w:ascii="Cambria" w:hAnsi="Cambria" w:cstheme="minorBidi"/>
          <w:lang w:val="ro-RO" w:bidi="en-US"/>
        </w:rPr>
        <w:t xml:space="preserve">aracter </w:t>
      </w:r>
      <w:r w:rsidR="000B2C90" w:rsidRPr="007765C1">
        <w:rPr>
          <w:rStyle w:val="Bodytext4MicrosoftSansSerifNotBold"/>
          <w:rFonts w:ascii="Cambria" w:hAnsi="Cambria" w:cstheme="minorBidi"/>
          <w:lang w:val="ro-RO" w:bidi="en-US"/>
        </w:rPr>
        <w:t>P</w:t>
      </w:r>
      <w:r w:rsidRPr="007765C1">
        <w:rPr>
          <w:rStyle w:val="Bodytext4MicrosoftSansSerifNotBold"/>
          <w:rFonts w:ascii="Cambria" w:hAnsi="Cambria" w:cstheme="minorBidi"/>
          <w:lang w:val="ro-RO" w:bidi="en-US"/>
        </w:rPr>
        <w:t xml:space="preserve">ersonal pentru perioade mai lungi de timp, astfel încât să avem o evidență exactă a </w:t>
      </w:r>
      <w:r w:rsidR="00361DC8" w:rsidRPr="007765C1">
        <w:rPr>
          <w:rStyle w:val="Bodytext4MicrosoftSansSerifNotBold"/>
          <w:rFonts w:ascii="Cambria" w:hAnsi="Cambria" w:cstheme="minorBidi"/>
          <w:lang w:val="ro-RO" w:bidi="en-US"/>
        </w:rPr>
        <w:t>interacțiunilor</w:t>
      </w:r>
      <w:r w:rsidRPr="007765C1">
        <w:rPr>
          <w:rStyle w:val="Bodytext4MicrosoftSansSerifNotBold"/>
          <w:rFonts w:ascii="Cambria" w:hAnsi="Cambria" w:cstheme="minorBidi"/>
          <w:lang w:val="ro-RO" w:bidi="en-US"/>
        </w:rPr>
        <w:t xml:space="preserve"> </w:t>
      </w:r>
      <w:r w:rsidR="000B2C90" w:rsidRPr="007765C1">
        <w:rPr>
          <w:rStyle w:val="Bodytext4MicrosoftSansSerifNotBold"/>
          <w:rFonts w:ascii="Cambria" w:hAnsi="Cambria" w:cstheme="minorBidi"/>
          <w:lang w:val="ro-RO" w:bidi="en-US"/>
        </w:rPr>
        <w:t xml:space="preserve">dumneavoastră </w:t>
      </w:r>
      <w:r w:rsidRPr="007765C1">
        <w:rPr>
          <w:rStyle w:val="Bodytext4MicrosoftSansSerifNotBold"/>
          <w:rFonts w:ascii="Cambria" w:hAnsi="Cambria" w:cstheme="minorBidi"/>
          <w:lang w:val="ro-RO" w:bidi="en-US"/>
        </w:rPr>
        <w:t xml:space="preserve">cu noi în cazul </w:t>
      </w:r>
      <w:r w:rsidR="006227A8" w:rsidRPr="007765C1">
        <w:rPr>
          <w:rStyle w:val="Bodytext4MicrosoftSansSerifNotBold"/>
          <w:rFonts w:ascii="Cambria" w:hAnsi="Cambria" w:cstheme="minorBidi"/>
          <w:lang w:val="ro-RO" w:bidi="en-US"/>
        </w:rPr>
        <w:t>oricăror</w:t>
      </w:r>
      <w:r w:rsidRPr="007765C1">
        <w:rPr>
          <w:rStyle w:val="Bodytext4MicrosoftSansSerifNotBold"/>
          <w:rFonts w:ascii="Cambria" w:hAnsi="Cambria" w:cstheme="minorBidi"/>
          <w:lang w:val="ro-RO" w:bidi="en-US"/>
        </w:rPr>
        <w:t xml:space="preserve"> reclamații sau contestații sau în cazul în care credem în mod rezonabil că există </w:t>
      </w:r>
      <w:r w:rsidR="00E732DB" w:rsidRPr="007765C1">
        <w:rPr>
          <w:rStyle w:val="Bodytext4MicrosoftSansSerifNotBold"/>
          <w:rFonts w:ascii="Cambria" w:hAnsi="Cambria" w:cstheme="minorBidi"/>
          <w:lang w:val="ro-RO" w:bidi="en-US"/>
        </w:rPr>
        <w:t xml:space="preserve">posibilitatea unui </w:t>
      </w:r>
      <w:r w:rsidRPr="007765C1">
        <w:rPr>
          <w:rStyle w:val="Bodytext4MicrosoftSansSerifNotBold"/>
          <w:rFonts w:ascii="Cambria" w:hAnsi="Cambria" w:cstheme="minorBidi"/>
          <w:lang w:val="ro-RO" w:bidi="en-US"/>
        </w:rPr>
        <w:t xml:space="preserve"> litigiu în legătură cu </w:t>
      </w:r>
      <w:r w:rsidR="000B2C90" w:rsidRPr="007765C1">
        <w:rPr>
          <w:rStyle w:val="Bodytext4MicrosoftSansSerifNotBold"/>
          <w:rFonts w:ascii="Cambria" w:hAnsi="Cambria" w:cstheme="minorBidi"/>
          <w:lang w:val="ro-RO" w:bidi="en-US"/>
        </w:rPr>
        <w:t>A</w:t>
      </w:r>
      <w:r w:rsidRPr="007765C1">
        <w:rPr>
          <w:rStyle w:val="Bodytext4MicrosoftSansSerifNotBold"/>
          <w:rFonts w:ascii="Cambria" w:hAnsi="Cambria" w:cstheme="minorBidi"/>
          <w:lang w:val="ro-RO" w:bidi="en-US"/>
        </w:rPr>
        <w:t xml:space="preserve">sigurarea (și în care </w:t>
      </w:r>
      <w:r w:rsidR="000B2C90" w:rsidRPr="007765C1">
        <w:rPr>
          <w:rStyle w:val="Bodytext4MicrosoftSansSerifNotBold"/>
          <w:rFonts w:ascii="Cambria" w:hAnsi="Cambria" w:cstheme="minorBidi"/>
          <w:lang w:val="ro-RO" w:bidi="en-US"/>
        </w:rPr>
        <w:t>D</w:t>
      </w:r>
      <w:r w:rsidRPr="007765C1">
        <w:rPr>
          <w:rStyle w:val="Bodytext4MicrosoftSansSerifNotBold"/>
          <w:rFonts w:ascii="Cambria" w:hAnsi="Cambria" w:cstheme="minorBidi"/>
          <w:lang w:val="ro-RO" w:bidi="en-US"/>
        </w:rPr>
        <w:t xml:space="preserve">atele dvs. cu </w:t>
      </w:r>
      <w:r w:rsidR="000B2C90" w:rsidRPr="007765C1">
        <w:rPr>
          <w:rStyle w:val="Bodytext4MicrosoftSansSerifNotBold"/>
          <w:rFonts w:ascii="Cambria" w:hAnsi="Cambria" w:cstheme="minorBidi"/>
          <w:lang w:val="ro-RO" w:bidi="en-US"/>
        </w:rPr>
        <w:t>C</w:t>
      </w:r>
      <w:r w:rsidRPr="007765C1">
        <w:rPr>
          <w:rStyle w:val="Bodytext4MicrosoftSansSerifNotBold"/>
          <w:rFonts w:ascii="Cambria" w:hAnsi="Cambria" w:cstheme="minorBidi"/>
          <w:lang w:val="ro-RO" w:bidi="en-US"/>
        </w:rPr>
        <w:t xml:space="preserve">aracter </w:t>
      </w:r>
      <w:r w:rsidR="000B2C90" w:rsidRPr="007765C1">
        <w:rPr>
          <w:rStyle w:val="Bodytext4MicrosoftSansSerifNotBold"/>
          <w:rFonts w:ascii="Cambria" w:hAnsi="Cambria" w:cstheme="minorBidi"/>
          <w:lang w:val="ro-RO" w:bidi="en-US"/>
        </w:rPr>
        <w:t>P</w:t>
      </w:r>
      <w:r w:rsidRPr="007765C1">
        <w:rPr>
          <w:rStyle w:val="Bodytext4MicrosoftSansSerifNotBold"/>
          <w:rFonts w:ascii="Cambria" w:hAnsi="Cambria" w:cstheme="minorBidi"/>
          <w:lang w:val="ro-RO" w:bidi="en-US"/>
        </w:rPr>
        <w:t xml:space="preserve">ersonal pot fi relevante în </w:t>
      </w:r>
      <w:r w:rsidR="000358C8" w:rsidRPr="007765C1">
        <w:rPr>
          <w:rStyle w:val="Bodytext4MicrosoftSansSerifNotBold"/>
          <w:rFonts w:ascii="Cambria" w:hAnsi="Cambria" w:cstheme="minorBidi"/>
          <w:lang w:val="ro-RO" w:bidi="en-US"/>
        </w:rPr>
        <w:t>cauză</w:t>
      </w:r>
      <w:r w:rsidRPr="007765C1">
        <w:rPr>
          <w:rStyle w:val="Bodytext4MicrosoftSansSerifNotBold"/>
          <w:rFonts w:ascii="Cambria" w:hAnsi="Cambria" w:cstheme="minorBidi"/>
          <w:lang w:val="ro-RO" w:bidi="en-US"/>
        </w:rPr>
        <w:t xml:space="preserve">). În astfel de cazuri, Datele </w:t>
      </w:r>
      <w:r w:rsidR="000B2C90" w:rsidRPr="007765C1">
        <w:rPr>
          <w:rStyle w:val="Bodytext4MicrosoftSansSerifNotBold"/>
          <w:rFonts w:ascii="Cambria" w:hAnsi="Cambria" w:cstheme="minorBidi"/>
          <w:lang w:val="ro-RO" w:bidi="en-US"/>
        </w:rPr>
        <w:t>d</w:t>
      </w:r>
      <w:r w:rsidRPr="007765C1">
        <w:rPr>
          <w:rStyle w:val="Bodytext4MicrosoftSansSerifNotBold"/>
          <w:rFonts w:ascii="Cambria" w:hAnsi="Cambria" w:cstheme="minorBidi"/>
          <w:lang w:val="ro-RO" w:bidi="en-US"/>
        </w:rPr>
        <w:t xml:space="preserve">umneavoastră cu </w:t>
      </w:r>
      <w:r w:rsidR="000B2C90" w:rsidRPr="007765C1">
        <w:rPr>
          <w:rStyle w:val="Bodytext4MicrosoftSansSerifNotBold"/>
          <w:rFonts w:ascii="Cambria" w:hAnsi="Cambria" w:cstheme="minorBidi"/>
          <w:lang w:val="ro-RO" w:bidi="en-US"/>
        </w:rPr>
        <w:t>C</w:t>
      </w:r>
      <w:r w:rsidRPr="007765C1">
        <w:rPr>
          <w:rStyle w:val="Bodytext4MicrosoftSansSerifNotBold"/>
          <w:rFonts w:ascii="Cambria" w:hAnsi="Cambria" w:cstheme="minorBidi"/>
          <w:lang w:val="ro-RO" w:bidi="en-US"/>
        </w:rPr>
        <w:t xml:space="preserve">aracter </w:t>
      </w:r>
      <w:r w:rsidR="000B2C90" w:rsidRPr="007765C1">
        <w:rPr>
          <w:rStyle w:val="Bodytext4MicrosoftSansSerifNotBold"/>
          <w:rFonts w:ascii="Cambria" w:hAnsi="Cambria" w:cstheme="minorBidi"/>
          <w:lang w:val="ro-RO" w:bidi="en-US"/>
        </w:rPr>
        <w:t>P</w:t>
      </w:r>
      <w:r w:rsidRPr="007765C1">
        <w:rPr>
          <w:rStyle w:val="Bodytext4MicrosoftSansSerifNotBold"/>
          <w:rFonts w:ascii="Cambria" w:hAnsi="Cambria" w:cstheme="minorBidi"/>
          <w:lang w:val="ro-RO" w:bidi="en-US"/>
        </w:rPr>
        <w:t xml:space="preserve">ersonal vor fi </w:t>
      </w:r>
      <w:r w:rsidR="005F6418" w:rsidRPr="007765C1">
        <w:rPr>
          <w:rStyle w:val="Bodytext4MicrosoftSansSerifNotBold"/>
          <w:rFonts w:ascii="Cambria" w:hAnsi="Cambria" w:cstheme="minorBidi"/>
          <w:lang w:val="ro-RO" w:bidi="en-US"/>
        </w:rPr>
        <w:t>menținute</w:t>
      </w:r>
      <w:r w:rsidRPr="007765C1">
        <w:rPr>
          <w:rStyle w:val="Bodytext4MicrosoftSansSerifNotBold"/>
          <w:rFonts w:ascii="Cambria" w:hAnsi="Cambria" w:cstheme="minorBidi"/>
          <w:lang w:val="ro-RO" w:bidi="en-US"/>
        </w:rPr>
        <w:t xml:space="preserve"> pe durata contractului de asigurare relevant și, ulterior, pentru o perioadă de </w:t>
      </w:r>
      <w:r w:rsidR="002F46E4" w:rsidRPr="007765C1">
        <w:rPr>
          <w:rStyle w:val="Bodytext4MicrosoftSansSerifNotBold"/>
          <w:rFonts w:ascii="Cambria" w:hAnsi="Cambria" w:cstheme="minorBidi"/>
          <w:lang w:val="ro-RO" w:bidi="en-US"/>
        </w:rPr>
        <w:t xml:space="preserve">5 (cinci) </w:t>
      </w:r>
      <w:r w:rsidRPr="007765C1">
        <w:rPr>
          <w:rStyle w:val="Bodytext4MicrosoftSansSerifNotBold"/>
          <w:rFonts w:ascii="Cambria" w:hAnsi="Cambria" w:cstheme="minorBidi"/>
          <w:lang w:val="ro-RO" w:bidi="en-US"/>
        </w:rPr>
        <w:t xml:space="preserve">ani (care include termenul de prescripție pentru reclamațiile legate de asigurare). </w:t>
      </w:r>
    </w:p>
    <w:p w14:paraId="4170A86B" w14:textId="05DBB62A" w:rsidR="00C7129B" w:rsidRPr="007765C1" w:rsidRDefault="00C7129B" w:rsidP="00C7129B">
      <w:pPr>
        <w:pStyle w:val="Bodytext40"/>
        <w:shd w:val="clear" w:color="auto" w:fill="auto"/>
        <w:spacing w:before="0" w:line="240" w:lineRule="auto"/>
        <w:ind w:left="567" w:right="417" w:firstLine="0"/>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 xml:space="preserve">Menținem o politică de </w:t>
      </w:r>
      <w:r w:rsidR="000B2C90" w:rsidRPr="007765C1">
        <w:rPr>
          <w:rStyle w:val="Bodytext4MicrosoftSansSerifNotBold"/>
          <w:rFonts w:ascii="Cambria" w:hAnsi="Cambria" w:cstheme="minorBidi"/>
          <w:lang w:val="ro-RO" w:bidi="en-US"/>
        </w:rPr>
        <w:t>retenție</w:t>
      </w:r>
      <w:r w:rsidRPr="007765C1">
        <w:rPr>
          <w:rStyle w:val="Bodytext4MicrosoftSansSerifNotBold"/>
          <w:rFonts w:ascii="Cambria" w:hAnsi="Cambria" w:cstheme="minorBidi"/>
          <w:lang w:val="ro-RO" w:bidi="en-US"/>
        </w:rPr>
        <w:t xml:space="preserve"> a datelor pe care o aplicăm înregistrărilor </w:t>
      </w:r>
      <w:r w:rsidR="004445F6" w:rsidRPr="007765C1">
        <w:rPr>
          <w:rStyle w:val="Bodytext4MicrosoftSansSerifNotBold"/>
          <w:rFonts w:ascii="Cambria" w:hAnsi="Cambria" w:cstheme="minorBidi"/>
          <w:lang w:val="ro-RO" w:bidi="en-US"/>
        </w:rPr>
        <w:t>pe care le deținem</w:t>
      </w:r>
      <w:r w:rsidRPr="007765C1">
        <w:rPr>
          <w:rStyle w:val="Bodytext4MicrosoftSansSerifNotBold"/>
          <w:rFonts w:ascii="Cambria" w:hAnsi="Cambria" w:cstheme="minorBidi"/>
          <w:lang w:val="ro-RO" w:bidi="en-US"/>
        </w:rPr>
        <w:t xml:space="preserve">. În cazul în care </w:t>
      </w:r>
      <w:r w:rsidR="000B2C90" w:rsidRPr="007765C1">
        <w:rPr>
          <w:rStyle w:val="Bodytext4MicrosoftSansSerifNotBold"/>
          <w:rFonts w:ascii="Cambria" w:hAnsi="Cambria" w:cstheme="minorBidi"/>
          <w:lang w:val="ro-RO" w:bidi="en-US"/>
        </w:rPr>
        <w:t>D</w:t>
      </w:r>
      <w:r w:rsidRPr="007765C1">
        <w:rPr>
          <w:rStyle w:val="Bodytext4MicrosoftSansSerifNotBold"/>
          <w:rFonts w:ascii="Cambria" w:hAnsi="Cambria" w:cstheme="minorBidi"/>
          <w:lang w:val="ro-RO" w:bidi="en-US"/>
        </w:rPr>
        <w:t>atele d</w:t>
      </w:r>
      <w:r w:rsidR="000B2C90" w:rsidRPr="007765C1">
        <w:rPr>
          <w:rStyle w:val="Bodytext4MicrosoftSansSerifNotBold"/>
          <w:rFonts w:ascii="Cambria" w:hAnsi="Cambria" w:cstheme="minorBidi"/>
          <w:lang w:val="ro-RO" w:bidi="en-US"/>
        </w:rPr>
        <w:t>umneavoastră</w:t>
      </w:r>
      <w:r w:rsidRPr="007765C1">
        <w:rPr>
          <w:rStyle w:val="Bodytext4MicrosoftSansSerifNotBold"/>
          <w:rFonts w:ascii="Cambria" w:hAnsi="Cambria" w:cstheme="minorBidi"/>
          <w:lang w:val="ro-RO" w:bidi="en-US"/>
        </w:rPr>
        <w:t xml:space="preserve"> cu </w:t>
      </w:r>
      <w:r w:rsidR="000B2C90" w:rsidRPr="007765C1">
        <w:rPr>
          <w:rStyle w:val="Bodytext4MicrosoftSansSerifNotBold"/>
          <w:rFonts w:ascii="Cambria" w:hAnsi="Cambria" w:cstheme="minorBidi"/>
          <w:lang w:val="ro-RO" w:bidi="en-US"/>
        </w:rPr>
        <w:t>C</w:t>
      </w:r>
      <w:r w:rsidRPr="007765C1">
        <w:rPr>
          <w:rStyle w:val="Bodytext4MicrosoftSansSerifNotBold"/>
          <w:rFonts w:ascii="Cambria" w:hAnsi="Cambria" w:cstheme="minorBidi"/>
          <w:lang w:val="ro-RO" w:bidi="en-US"/>
        </w:rPr>
        <w:t xml:space="preserve">aracter </w:t>
      </w:r>
      <w:r w:rsidR="000B2C90" w:rsidRPr="007765C1">
        <w:rPr>
          <w:rStyle w:val="Bodytext4MicrosoftSansSerifNotBold"/>
          <w:rFonts w:ascii="Cambria" w:hAnsi="Cambria" w:cstheme="minorBidi"/>
          <w:lang w:val="ro-RO" w:bidi="en-US"/>
        </w:rPr>
        <w:t>P</w:t>
      </w:r>
      <w:r w:rsidRPr="007765C1">
        <w:rPr>
          <w:rStyle w:val="Bodytext4MicrosoftSansSerifNotBold"/>
          <w:rFonts w:ascii="Cambria" w:hAnsi="Cambria" w:cstheme="minorBidi"/>
          <w:lang w:val="ro-RO" w:bidi="en-US"/>
        </w:rPr>
        <w:t xml:space="preserve">ersonal nu mai sunt necesare pentru scopurile stabilite în prezentul document, ne vom asigura că acestea sunt fie șterse în siguranță, fie stocate </w:t>
      </w:r>
      <w:r w:rsidR="008D670F" w:rsidRPr="007765C1">
        <w:rPr>
          <w:rStyle w:val="Bodytext4MicrosoftSansSerifNotBold"/>
          <w:rFonts w:ascii="Cambria" w:hAnsi="Cambria" w:cstheme="minorBidi"/>
          <w:lang w:val="ro-RO" w:bidi="en-US"/>
        </w:rPr>
        <w:t>de o manieră care nu mai permite</w:t>
      </w:r>
      <w:r w:rsidRPr="007765C1">
        <w:rPr>
          <w:rStyle w:val="Bodytext4MicrosoftSansSerifNotBold"/>
          <w:rFonts w:ascii="Cambria" w:hAnsi="Cambria" w:cstheme="minorBidi"/>
          <w:lang w:val="ro-RO" w:bidi="en-US"/>
        </w:rPr>
        <w:t xml:space="preserve"> utiliza</w:t>
      </w:r>
      <w:r w:rsidR="005F34F3" w:rsidRPr="007765C1">
        <w:rPr>
          <w:rStyle w:val="Bodytext4MicrosoftSansSerifNotBold"/>
          <w:rFonts w:ascii="Cambria" w:hAnsi="Cambria" w:cstheme="minorBidi"/>
          <w:lang w:val="ro-RO" w:bidi="en-US"/>
        </w:rPr>
        <w:t>rea</w:t>
      </w:r>
      <w:r w:rsidRPr="007765C1">
        <w:rPr>
          <w:rStyle w:val="Bodytext4MicrosoftSansSerifNotBold"/>
          <w:rFonts w:ascii="Cambria" w:hAnsi="Cambria" w:cstheme="minorBidi"/>
          <w:lang w:val="ro-RO" w:bidi="en-US"/>
        </w:rPr>
        <w:t xml:space="preserve"> </w:t>
      </w:r>
      <w:r w:rsidR="00EB4E0F" w:rsidRPr="007765C1">
        <w:rPr>
          <w:rStyle w:val="Bodytext4MicrosoftSansSerifNotBold"/>
          <w:rFonts w:ascii="Cambria" w:hAnsi="Cambria" w:cstheme="minorBidi"/>
          <w:lang w:val="ro-RO" w:bidi="en-US"/>
        </w:rPr>
        <w:t>de către companie</w:t>
      </w:r>
      <w:r w:rsidRPr="007765C1">
        <w:rPr>
          <w:rStyle w:val="Bodytext4MicrosoftSansSerifNotBold"/>
          <w:rFonts w:ascii="Cambria" w:hAnsi="Cambria" w:cstheme="minorBidi"/>
          <w:lang w:val="ro-RO" w:bidi="en-US"/>
        </w:rPr>
        <w:t>.</w:t>
      </w:r>
    </w:p>
    <w:p w14:paraId="64BDD74E" w14:textId="36FEC223" w:rsidR="00C7129B" w:rsidRPr="007765C1" w:rsidRDefault="000B2BBD" w:rsidP="00D76568">
      <w:pPr>
        <w:pStyle w:val="Bodytext40"/>
        <w:shd w:val="clear" w:color="auto" w:fill="auto"/>
        <w:spacing w:before="0" w:line="240" w:lineRule="auto"/>
        <w:ind w:left="567" w:right="417" w:firstLine="0"/>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 xml:space="preserve">Vom păstra datele dvs. atât timp cât mențineți o relație contractuală cu noi, atât pe hârtie, cât și în format electronic. În cazul în care, din orice motiv, această relație este întreruptă, le vom păstra atât timp cât este necesar, până la expirarea </w:t>
      </w:r>
      <w:r w:rsidR="003B199F" w:rsidRPr="007765C1">
        <w:rPr>
          <w:rStyle w:val="Bodytext4MicrosoftSansSerifNotBold"/>
          <w:rFonts w:ascii="Cambria" w:hAnsi="Cambria" w:cstheme="minorBidi"/>
          <w:lang w:val="ro-RO" w:bidi="en-US"/>
        </w:rPr>
        <w:t>termenului</w:t>
      </w:r>
      <w:r w:rsidRPr="007765C1">
        <w:rPr>
          <w:rStyle w:val="Bodytext4MicrosoftSansSerifNotBold"/>
          <w:rFonts w:ascii="Cambria" w:hAnsi="Cambria" w:cstheme="minorBidi"/>
          <w:lang w:val="ro-RO" w:bidi="en-US"/>
        </w:rPr>
        <w:t xml:space="preserve"> de prescripție </w:t>
      </w:r>
      <w:r w:rsidR="003B199F" w:rsidRPr="007765C1">
        <w:rPr>
          <w:rStyle w:val="Bodytext4MicrosoftSansSerifNotBold"/>
          <w:rFonts w:ascii="Cambria" w:hAnsi="Cambria" w:cstheme="minorBidi"/>
          <w:lang w:val="ro-RO" w:bidi="en-US"/>
        </w:rPr>
        <w:t>pentru orice</w:t>
      </w:r>
      <w:r w:rsidR="00F54CFA" w:rsidRPr="007765C1">
        <w:rPr>
          <w:rStyle w:val="Bodytext4MicrosoftSansSerifNotBold"/>
          <w:rFonts w:ascii="Cambria" w:hAnsi="Cambria" w:cstheme="minorBidi"/>
          <w:lang w:val="ro-RO" w:bidi="en-US"/>
        </w:rPr>
        <w:t xml:space="preserve"> pretenții</w:t>
      </w:r>
      <w:r w:rsidRPr="007765C1">
        <w:rPr>
          <w:rStyle w:val="Bodytext4MicrosoftSansSerifNotBold"/>
          <w:rFonts w:ascii="Cambria" w:hAnsi="Cambria" w:cstheme="minorBidi"/>
          <w:lang w:val="ro-RO" w:bidi="en-US"/>
        </w:rPr>
        <w:t xml:space="preserve"> relevante</w:t>
      </w:r>
      <w:r w:rsidR="00C7129B" w:rsidRPr="007765C1">
        <w:rPr>
          <w:rStyle w:val="Bodytext4MicrosoftSansSerifNotBold"/>
          <w:rFonts w:ascii="Cambria" w:hAnsi="Cambria" w:cstheme="minorBidi"/>
          <w:lang w:val="ro-RO" w:bidi="en-US"/>
        </w:rPr>
        <w:t>.</w:t>
      </w:r>
    </w:p>
    <w:p w14:paraId="182887BD" w14:textId="320EB4AD" w:rsidR="00C7129B" w:rsidRPr="007765C1" w:rsidRDefault="000B2BBD" w:rsidP="00D76568">
      <w:pPr>
        <w:pStyle w:val="Bodytext40"/>
        <w:shd w:val="clear" w:color="auto" w:fill="auto"/>
        <w:spacing w:before="0" w:line="240" w:lineRule="auto"/>
        <w:ind w:left="567" w:right="417" w:firstLine="0"/>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 xml:space="preserve">Cu toate acestea, în cazul în care cererea de asigurare sau modificarea poliței de asigurare pe care ne-ați prezentat-o nu a fost acceptată, vom </w:t>
      </w:r>
      <w:r w:rsidR="00C7129B" w:rsidRPr="007765C1">
        <w:rPr>
          <w:rStyle w:val="Bodytext4MicrosoftSansSerifNotBold"/>
          <w:rFonts w:ascii="Cambria" w:hAnsi="Cambria" w:cstheme="minorBidi"/>
          <w:lang w:val="ro-RO" w:bidi="en-US"/>
        </w:rPr>
        <w:t xml:space="preserve">păstra </w:t>
      </w:r>
      <w:r w:rsidR="000B2C90" w:rsidRPr="007765C1">
        <w:rPr>
          <w:rStyle w:val="Bodytext4MicrosoftSansSerifNotBold"/>
          <w:rFonts w:ascii="Cambria" w:hAnsi="Cambria" w:cstheme="minorBidi"/>
          <w:lang w:val="ro-RO" w:bidi="en-US"/>
        </w:rPr>
        <w:t>D</w:t>
      </w:r>
      <w:r w:rsidR="00C7129B" w:rsidRPr="007765C1">
        <w:rPr>
          <w:rStyle w:val="Bodytext4MicrosoftSansSerifNotBold"/>
          <w:rFonts w:ascii="Cambria" w:hAnsi="Cambria" w:cstheme="minorBidi"/>
          <w:lang w:val="ro-RO" w:bidi="en-US"/>
        </w:rPr>
        <w:t xml:space="preserve">atele cu </w:t>
      </w:r>
      <w:r w:rsidR="000B2C90" w:rsidRPr="007765C1">
        <w:rPr>
          <w:rStyle w:val="Bodytext4MicrosoftSansSerifNotBold"/>
          <w:rFonts w:ascii="Cambria" w:hAnsi="Cambria" w:cstheme="minorBidi"/>
          <w:lang w:val="ro-RO" w:bidi="en-US"/>
        </w:rPr>
        <w:t>C</w:t>
      </w:r>
      <w:r w:rsidR="00C7129B" w:rsidRPr="007765C1">
        <w:rPr>
          <w:rStyle w:val="Bodytext4MicrosoftSansSerifNotBold"/>
          <w:rFonts w:ascii="Cambria" w:hAnsi="Cambria" w:cstheme="minorBidi"/>
          <w:lang w:val="ro-RO" w:bidi="en-US"/>
        </w:rPr>
        <w:t xml:space="preserve">aracter </w:t>
      </w:r>
      <w:r w:rsidR="000B2C90" w:rsidRPr="007765C1">
        <w:rPr>
          <w:rStyle w:val="Bodytext4MicrosoftSansSerifNotBold"/>
          <w:rFonts w:ascii="Cambria" w:hAnsi="Cambria" w:cstheme="minorBidi"/>
          <w:lang w:val="ro-RO" w:bidi="en-US"/>
        </w:rPr>
        <w:t>P</w:t>
      </w:r>
      <w:r w:rsidR="00C7129B" w:rsidRPr="007765C1">
        <w:rPr>
          <w:rStyle w:val="Bodytext4MicrosoftSansSerifNotBold"/>
          <w:rFonts w:ascii="Cambria" w:hAnsi="Cambria" w:cstheme="minorBidi"/>
          <w:lang w:val="ro-RO" w:bidi="en-US"/>
        </w:rPr>
        <w:t xml:space="preserve">ersonal pe care ni le-ați furnizat în timpul procesului de </w:t>
      </w:r>
      <w:r w:rsidR="000B2C90" w:rsidRPr="007765C1">
        <w:rPr>
          <w:rStyle w:val="Bodytext4MicrosoftSansSerifNotBold"/>
          <w:rFonts w:ascii="Cambria" w:hAnsi="Cambria" w:cstheme="minorBidi"/>
          <w:lang w:val="ro-RO" w:bidi="en-US"/>
        </w:rPr>
        <w:t>solicitare</w:t>
      </w:r>
      <w:r w:rsidR="00C7129B" w:rsidRPr="007765C1">
        <w:rPr>
          <w:rStyle w:val="Bodytext4MicrosoftSansSerifNotBold"/>
          <w:rFonts w:ascii="Cambria" w:hAnsi="Cambria" w:cstheme="minorBidi"/>
          <w:lang w:val="ro-RO" w:bidi="en-US"/>
        </w:rPr>
        <w:t xml:space="preserve"> </w:t>
      </w:r>
      <w:r w:rsidRPr="007765C1">
        <w:rPr>
          <w:rStyle w:val="Bodytext4MicrosoftSansSerifNotBold"/>
          <w:rFonts w:ascii="Cambria" w:hAnsi="Cambria" w:cstheme="minorBidi"/>
          <w:lang w:val="ro-RO" w:bidi="en-US"/>
        </w:rPr>
        <w:t xml:space="preserve">pentru o perioadă de până la </w:t>
      </w:r>
      <w:r w:rsidR="002F46E4" w:rsidRPr="007765C1">
        <w:rPr>
          <w:rStyle w:val="Bodytext4MicrosoftSansSerifNotBold"/>
          <w:rFonts w:ascii="Cambria" w:hAnsi="Cambria" w:cstheme="minorBidi"/>
          <w:lang w:val="ro-RO" w:bidi="en-US"/>
        </w:rPr>
        <w:t xml:space="preserve">5 </w:t>
      </w:r>
      <w:r w:rsidRPr="007765C1">
        <w:rPr>
          <w:rStyle w:val="Bodytext4MicrosoftSansSerifNotBold"/>
          <w:rFonts w:ascii="Cambria" w:hAnsi="Cambria" w:cstheme="minorBidi"/>
          <w:lang w:val="ro-RO" w:bidi="en-US"/>
        </w:rPr>
        <w:t>(</w:t>
      </w:r>
      <w:r w:rsidR="002F46E4" w:rsidRPr="007765C1">
        <w:rPr>
          <w:rStyle w:val="Bodytext4MicrosoftSansSerifNotBold"/>
          <w:rFonts w:ascii="Cambria" w:hAnsi="Cambria" w:cstheme="minorBidi"/>
          <w:lang w:val="ro-RO" w:bidi="en-US"/>
        </w:rPr>
        <w:t>cinci</w:t>
      </w:r>
      <w:r w:rsidRPr="007765C1">
        <w:rPr>
          <w:rStyle w:val="Bodytext4MicrosoftSansSerifNotBold"/>
          <w:rFonts w:ascii="Cambria" w:hAnsi="Cambria" w:cstheme="minorBidi"/>
          <w:lang w:val="ro-RO" w:bidi="en-US"/>
        </w:rPr>
        <w:t xml:space="preserve">) ani de la depunere, cu excepția cazului în care există un litigiu în curs </w:t>
      </w:r>
      <w:r w:rsidR="000B2C90" w:rsidRPr="007765C1">
        <w:rPr>
          <w:rStyle w:val="Bodytext4MicrosoftSansSerifNotBold"/>
          <w:rFonts w:ascii="Cambria" w:hAnsi="Cambria" w:cstheme="minorBidi"/>
          <w:lang w:val="ro-RO" w:bidi="en-US"/>
        </w:rPr>
        <w:t>care depășește aceste termene</w:t>
      </w:r>
      <w:r w:rsidRPr="007765C1">
        <w:rPr>
          <w:rStyle w:val="Bodytext4MicrosoftSansSerifNotBold"/>
          <w:rFonts w:ascii="Cambria" w:hAnsi="Cambria" w:cstheme="minorBidi"/>
          <w:lang w:val="ro-RO" w:bidi="en-US"/>
        </w:rPr>
        <w:t xml:space="preserve"> de prelucrare </w:t>
      </w:r>
      <w:r w:rsidR="000B2C90" w:rsidRPr="007765C1">
        <w:rPr>
          <w:rStyle w:val="Bodytext4MicrosoftSansSerifNotBold"/>
          <w:rFonts w:ascii="Cambria" w:hAnsi="Cambria" w:cstheme="minorBidi"/>
          <w:lang w:val="ro-RO" w:bidi="en-US"/>
        </w:rPr>
        <w:t>și</w:t>
      </w:r>
      <w:r w:rsidRPr="007765C1">
        <w:rPr>
          <w:rStyle w:val="Bodytext4MicrosoftSansSerifNotBold"/>
          <w:rFonts w:ascii="Cambria" w:hAnsi="Cambria" w:cstheme="minorBidi"/>
          <w:lang w:val="ro-RO" w:bidi="en-US"/>
        </w:rPr>
        <w:t xml:space="preserve"> până la </w:t>
      </w:r>
      <w:r w:rsidR="000B2C90" w:rsidRPr="007765C1">
        <w:rPr>
          <w:rStyle w:val="Bodytext4MicrosoftSansSerifNotBold"/>
          <w:rFonts w:ascii="Cambria" w:hAnsi="Cambria" w:cstheme="minorBidi"/>
          <w:lang w:val="ro-RO" w:bidi="en-US"/>
        </w:rPr>
        <w:t xml:space="preserve">soluționarea </w:t>
      </w:r>
      <w:r w:rsidRPr="007765C1">
        <w:rPr>
          <w:rStyle w:val="Bodytext4MicrosoftSansSerifNotBold"/>
          <w:rFonts w:ascii="Cambria" w:hAnsi="Cambria" w:cstheme="minorBidi"/>
          <w:lang w:val="ro-RO" w:bidi="en-US"/>
        </w:rPr>
        <w:t xml:space="preserve">acestuia printr-o hotărâre judecătorească </w:t>
      </w:r>
      <w:r w:rsidR="005460B7" w:rsidRPr="007765C1">
        <w:rPr>
          <w:rStyle w:val="Bodytext4MicrosoftSansSerifNotBold"/>
          <w:rFonts w:ascii="Cambria" w:hAnsi="Cambria" w:cstheme="minorBidi"/>
          <w:lang w:val="ro-RO" w:bidi="en-US"/>
        </w:rPr>
        <w:t>definitivă</w:t>
      </w:r>
      <w:r w:rsidRPr="007765C1">
        <w:rPr>
          <w:rStyle w:val="Bodytext4MicrosoftSansSerifNotBold"/>
          <w:rFonts w:ascii="Cambria" w:hAnsi="Cambria" w:cstheme="minorBidi"/>
          <w:lang w:val="ro-RO" w:bidi="en-US"/>
        </w:rPr>
        <w:t xml:space="preserve">. </w:t>
      </w:r>
    </w:p>
    <w:p w14:paraId="6BFC0545" w14:textId="4B4EC3FF" w:rsidR="00AB5645" w:rsidRPr="007765C1" w:rsidRDefault="00C7129B" w:rsidP="00D76568">
      <w:pPr>
        <w:pStyle w:val="Bodytext40"/>
        <w:shd w:val="clear" w:color="auto" w:fill="auto"/>
        <w:spacing w:before="0" w:line="240" w:lineRule="auto"/>
        <w:ind w:left="567" w:right="417" w:firstLine="0"/>
        <w:jc w:val="both"/>
        <w:rPr>
          <w:rStyle w:val="Bodytext4MicrosoftSansSerifNotBold"/>
          <w:rFonts w:ascii="Cambria" w:hAnsi="Cambria" w:cstheme="minorBidi"/>
          <w:lang w:val="ro-RO" w:bidi="en-US"/>
        </w:rPr>
      </w:pPr>
      <w:r w:rsidRPr="007765C1">
        <w:rPr>
          <w:rStyle w:val="Bodytext4MicrosoftSansSerifNotBold"/>
          <w:rFonts w:ascii="Cambria" w:hAnsi="Cambria" w:cstheme="minorBidi"/>
          <w:lang w:val="ro-RO" w:bidi="en-US"/>
        </w:rPr>
        <w:t xml:space="preserve">Înregistrările interacțiunilor </w:t>
      </w:r>
      <w:r w:rsidR="000B2C90" w:rsidRPr="007765C1">
        <w:rPr>
          <w:rStyle w:val="Bodytext4MicrosoftSansSerifNotBold"/>
          <w:rFonts w:ascii="Cambria" w:hAnsi="Cambria" w:cstheme="minorBidi"/>
          <w:lang w:val="ro-RO" w:bidi="en-US"/>
        </w:rPr>
        <w:t>dumneavoastră</w:t>
      </w:r>
      <w:r w:rsidRPr="007765C1">
        <w:rPr>
          <w:rStyle w:val="Bodytext4MicrosoftSansSerifNotBold"/>
          <w:rFonts w:ascii="Cambria" w:hAnsi="Cambria" w:cstheme="minorBidi"/>
          <w:lang w:val="ro-RO" w:bidi="en-US"/>
        </w:rPr>
        <w:t xml:space="preserve"> </w:t>
      </w:r>
      <w:r w:rsidR="00EC3DEE" w:rsidRPr="007765C1">
        <w:rPr>
          <w:rStyle w:val="Bodytext4MicrosoftSansSerifNotBold"/>
          <w:rFonts w:ascii="Cambria" w:hAnsi="Cambria" w:cstheme="minorBidi"/>
          <w:lang w:val="ro-RO" w:bidi="en-US"/>
        </w:rPr>
        <w:t xml:space="preserve">telefonice </w:t>
      </w:r>
      <w:r w:rsidRPr="007765C1">
        <w:rPr>
          <w:rStyle w:val="Bodytext4MicrosoftSansSerifNotBold"/>
          <w:rFonts w:ascii="Cambria" w:hAnsi="Cambria" w:cstheme="minorBidi"/>
          <w:lang w:val="ro-RO" w:bidi="en-US"/>
        </w:rPr>
        <w:t xml:space="preserve">cu noi </w:t>
      </w:r>
      <w:r w:rsidR="000B2BBD" w:rsidRPr="007765C1">
        <w:rPr>
          <w:rStyle w:val="Bodytext4MicrosoftSansSerifNotBold"/>
          <w:rFonts w:ascii="Cambria" w:hAnsi="Cambria" w:cstheme="minorBidi"/>
          <w:lang w:val="ro-RO" w:bidi="en-US"/>
        </w:rPr>
        <w:t xml:space="preserve">sunt păstrate pentru o perioadă de până la </w:t>
      </w:r>
      <w:r w:rsidR="002F46E4" w:rsidRPr="007765C1">
        <w:rPr>
          <w:rStyle w:val="Bodytext4MicrosoftSansSerifNotBold"/>
          <w:rFonts w:ascii="Cambria" w:hAnsi="Cambria" w:cstheme="minorBidi"/>
          <w:lang w:val="ro-RO" w:bidi="en-US"/>
        </w:rPr>
        <w:t xml:space="preserve">5 </w:t>
      </w:r>
      <w:r w:rsidR="00AB5645" w:rsidRPr="007765C1">
        <w:rPr>
          <w:rStyle w:val="Bodytext4MicrosoftSansSerifNotBold"/>
          <w:rFonts w:ascii="Cambria" w:hAnsi="Cambria" w:cstheme="minorBidi"/>
          <w:lang w:val="ro-RO" w:bidi="en-US"/>
        </w:rPr>
        <w:t>(</w:t>
      </w:r>
      <w:r w:rsidR="002F46E4" w:rsidRPr="007765C1">
        <w:rPr>
          <w:rStyle w:val="Bodytext4MicrosoftSansSerifNotBold"/>
          <w:rFonts w:ascii="Cambria" w:hAnsi="Cambria" w:cstheme="minorBidi"/>
          <w:lang w:val="ro-RO" w:bidi="en-US"/>
        </w:rPr>
        <w:t>cinci</w:t>
      </w:r>
      <w:r w:rsidR="00AB5645" w:rsidRPr="007765C1">
        <w:rPr>
          <w:rStyle w:val="Bodytext4MicrosoftSansSerifNotBold"/>
          <w:rFonts w:ascii="Cambria" w:hAnsi="Cambria" w:cstheme="minorBidi"/>
          <w:lang w:val="ro-RO" w:bidi="en-US"/>
        </w:rPr>
        <w:t xml:space="preserve">) </w:t>
      </w:r>
      <w:r w:rsidR="000B2BBD" w:rsidRPr="007765C1">
        <w:rPr>
          <w:rStyle w:val="Bodytext4MicrosoftSansSerifNotBold"/>
          <w:rFonts w:ascii="Cambria" w:hAnsi="Cambria" w:cstheme="minorBidi"/>
          <w:lang w:val="ro-RO" w:bidi="en-US"/>
        </w:rPr>
        <w:t xml:space="preserve">ani și apoi șterse. </w:t>
      </w:r>
    </w:p>
    <w:p w14:paraId="799FDF5F" w14:textId="77777777" w:rsidR="00C7129B" w:rsidRPr="007765C1" w:rsidRDefault="00C7129B" w:rsidP="00D76568">
      <w:pPr>
        <w:pStyle w:val="Bodytext40"/>
        <w:shd w:val="clear" w:color="auto" w:fill="auto"/>
        <w:spacing w:before="0" w:line="240" w:lineRule="auto"/>
        <w:ind w:left="567" w:right="417" w:firstLine="0"/>
        <w:jc w:val="both"/>
        <w:rPr>
          <w:rFonts w:ascii="Cambria" w:hAnsi="Cambria" w:cstheme="minorBidi"/>
          <w:lang w:val="ro-RO"/>
        </w:rPr>
      </w:pPr>
    </w:p>
    <w:p w14:paraId="015A854A" w14:textId="77777777" w:rsidR="00AB5645" w:rsidRDefault="00AB5645" w:rsidP="00D76568">
      <w:pPr>
        <w:pStyle w:val="Bodytext40"/>
        <w:shd w:val="clear" w:color="auto" w:fill="auto"/>
        <w:spacing w:before="0" w:line="240" w:lineRule="auto"/>
        <w:ind w:left="567" w:right="417" w:firstLine="0"/>
        <w:jc w:val="both"/>
        <w:rPr>
          <w:rFonts w:ascii="Cambria" w:hAnsi="Cambria" w:cstheme="minorHAnsi"/>
          <w:lang w:val="ro-RO"/>
        </w:rPr>
      </w:pPr>
    </w:p>
    <w:p w14:paraId="7B7397B5" w14:textId="77777777" w:rsidR="003B7745" w:rsidRPr="007765C1" w:rsidRDefault="003B7745" w:rsidP="00D76568">
      <w:pPr>
        <w:pStyle w:val="Bodytext40"/>
        <w:shd w:val="clear" w:color="auto" w:fill="auto"/>
        <w:spacing w:before="0" w:line="240" w:lineRule="auto"/>
        <w:ind w:left="567" w:right="417" w:firstLine="0"/>
        <w:jc w:val="both"/>
        <w:rPr>
          <w:rFonts w:ascii="Cambria" w:hAnsi="Cambria" w:cstheme="minorHAnsi"/>
          <w:lang w:val="ro-RO"/>
        </w:rPr>
      </w:pPr>
    </w:p>
    <w:p w14:paraId="5EE815D0" w14:textId="39539233" w:rsidR="006D6E34" w:rsidRPr="007765C1" w:rsidRDefault="000B2BBD" w:rsidP="00AB5645">
      <w:pPr>
        <w:pStyle w:val="Bodytext40"/>
        <w:numPr>
          <w:ilvl w:val="0"/>
          <w:numId w:val="1"/>
        </w:numPr>
        <w:shd w:val="clear" w:color="auto" w:fill="auto"/>
        <w:tabs>
          <w:tab w:val="left" w:pos="3304"/>
        </w:tabs>
        <w:spacing w:before="0" w:line="240" w:lineRule="auto"/>
        <w:ind w:left="567" w:right="417" w:hanging="567"/>
        <w:jc w:val="both"/>
        <w:rPr>
          <w:rStyle w:val="Bodytext4MicrosoftSansSerifNotBold"/>
          <w:rFonts w:ascii="Cambria" w:eastAsia="Book Antiqua" w:hAnsi="Cambria" w:cstheme="minorBidi"/>
          <w:b/>
          <w:bCs/>
          <w:u w:val="single"/>
          <w:lang w:val="ro-RO"/>
        </w:rPr>
      </w:pPr>
      <w:r w:rsidRPr="007765C1">
        <w:rPr>
          <w:rStyle w:val="Bodytext4MicrosoftSansSerifNotBold"/>
          <w:rFonts w:ascii="Cambria" w:eastAsia="Book Antiqua" w:hAnsi="Cambria" w:cstheme="minorBidi"/>
          <w:b/>
          <w:bCs/>
          <w:u w:val="single"/>
          <w:lang w:val="ro-RO"/>
        </w:rPr>
        <w:lastRenderedPageBreak/>
        <w:t xml:space="preserve">Ce drepturi aveți în legătură cu prelucrarea </w:t>
      </w:r>
      <w:r w:rsidR="005F5B10" w:rsidRPr="007765C1">
        <w:rPr>
          <w:rStyle w:val="Bodytext4MicrosoftSansSerifNotBold"/>
          <w:rFonts w:ascii="Cambria" w:eastAsia="Book Antiqua" w:hAnsi="Cambria" w:cstheme="minorBidi"/>
          <w:b/>
          <w:bCs/>
          <w:u w:val="single"/>
          <w:lang w:val="ro-RO"/>
        </w:rPr>
        <w:t>D</w:t>
      </w:r>
      <w:r w:rsidRPr="007765C1">
        <w:rPr>
          <w:rStyle w:val="Bodytext4MicrosoftSansSerifNotBold"/>
          <w:rFonts w:ascii="Cambria" w:eastAsia="Book Antiqua" w:hAnsi="Cambria" w:cstheme="minorBidi"/>
          <w:b/>
          <w:bCs/>
          <w:u w:val="single"/>
          <w:lang w:val="ro-RO"/>
        </w:rPr>
        <w:t xml:space="preserve">atelor </w:t>
      </w:r>
      <w:r w:rsidR="00935E7B" w:rsidRPr="007765C1">
        <w:rPr>
          <w:rStyle w:val="Bodytext4MicrosoftSansSerifNotBold"/>
          <w:rFonts w:ascii="Cambria" w:eastAsia="Book Antiqua" w:hAnsi="Cambria" w:cstheme="minorBidi"/>
          <w:b/>
          <w:bCs/>
          <w:u w:val="single"/>
          <w:lang w:val="ro-RO"/>
        </w:rPr>
        <w:t xml:space="preserve">dumneavoastră cu </w:t>
      </w:r>
      <w:r w:rsidR="0060706C" w:rsidRPr="007765C1">
        <w:rPr>
          <w:rStyle w:val="Bodytext4MicrosoftSansSerifNotBold"/>
          <w:rFonts w:ascii="Cambria" w:eastAsia="Book Antiqua" w:hAnsi="Cambria" w:cstheme="minorBidi"/>
          <w:b/>
          <w:bCs/>
          <w:u w:val="single"/>
          <w:lang w:val="ro-RO"/>
        </w:rPr>
        <w:t>Caracter Personal</w:t>
      </w:r>
      <w:r w:rsidRPr="007765C1">
        <w:rPr>
          <w:rStyle w:val="Bodytext4MicrosoftSansSerifNotBold"/>
          <w:rFonts w:ascii="Cambria" w:eastAsia="Book Antiqua" w:hAnsi="Cambria" w:cstheme="minorBidi"/>
          <w:b/>
          <w:bCs/>
          <w:u w:val="single"/>
          <w:lang w:val="ro-RO"/>
        </w:rPr>
        <w:t>?</w:t>
      </w:r>
    </w:p>
    <w:p w14:paraId="0899AC2D" w14:textId="4483ACED" w:rsidR="006D6E34" w:rsidRPr="007765C1" w:rsidRDefault="00842B7E" w:rsidP="00D76568">
      <w:pPr>
        <w:pStyle w:val="Bodytext40"/>
        <w:shd w:val="clear" w:color="auto" w:fill="auto"/>
        <w:spacing w:before="0" w:line="240" w:lineRule="auto"/>
        <w:ind w:left="567" w:right="417" w:firstLine="0"/>
        <w:jc w:val="both"/>
        <w:rPr>
          <w:rFonts w:ascii="Cambria" w:hAnsi="Cambria" w:cstheme="minorBidi"/>
          <w:lang w:val="ro-RO"/>
        </w:rPr>
      </w:pPr>
      <w:r w:rsidRPr="007765C1">
        <w:rPr>
          <w:rStyle w:val="Bodytext4MicrosoftSansSerifNotBold"/>
          <w:rFonts w:ascii="Cambria" w:hAnsi="Cambria" w:cstheme="minorBidi"/>
          <w:lang w:val="ro-RO" w:bidi="en-US"/>
        </w:rPr>
        <w:t xml:space="preserve">Beneficiați de </w:t>
      </w:r>
      <w:r w:rsidR="000B2BBD" w:rsidRPr="007765C1">
        <w:rPr>
          <w:rStyle w:val="Bodytext4MicrosoftSansSerifNotBold"/>
          <w:rFonts w:ascii="Cambria" w:hAnsi="Cambria" w:cstheme="minorBidi"/>
          <w:lang w:val="ro-RO" w:bidi="en-US"/>
        </w:rPr>
        <w:t xml:space="preserve">drepturile prevăzute în Regulamentul </w:t>
      </w:r>
      <w:r w:rsidR="00137883" w:rsidRPr="007765C1">
        <w:rPr>
          <w:rStyle w:val="Bodytext4MicrosoftSansSerifNotBold"/>
          <w:rFonts w:ascii="Cambria" w:hAnsi="Cambria" w:cstheme="minorBidi"/>
          <w:lang w:val="ro-RO" w:bidi="en-US"/>
        </w:rPr>
        <w:t>G</w:t>
      </w:r>
      <w:r w:rsidR="000B2BBD" w:rsidRPr="007765C1">
        <w:rPr>
          <w:rStyle w:val="Bodytext4MicrosoftSansSerifNotBold"/>
          <w:rFonts w:ascii="Cambria" w:hAnsi="Cambria" w:cstheme="minorBidi"/>
          <w:lang w:val="ro-RO" w:bidi="en-US"/>
        </w:rPr>
        <w:t xml:space="preserve">eneral privind </w:t>
      </w:r>
      <w:r w:rsidR="00137883" w:rsidRPr="007765C1">
        <w:rPr>
          <w:rStyle w:val="Bodytext4MicrosoftSansSerifNotBold"/>
          <w:rFonts w:ascii="Cambria" w:hAnsi="Cambria" w:cstheme="minorBidi"/>
          <w:lang w:val="ro-RO" w:bidi="en-US"/>
        </w:rPr>
        <w:t>P</w:t>
      </w:r>
      <w:r w:rsidR="000B2BBD" w:rsidRPr="007765C1">
        <w:rPr>
          <w:rStyle w:val="Bodytext4MicrosoftSansSerifNotBold"/>
          <w:rFonts w:ascii="Cambria" w:hAnsi="Cambria" w:cstheme="minorBidi"/>
          <w:lang w:val="ro-RO" w:bidi="en-US"/>
        </w:rPr>
        <w:t xml:space="preserve">rotecția </w:t>
      </w:r>
      <w:r w:rsidR="00137883" w:rsidRPr="007765C1">
        <w:rPr>
          <w:rStyle w:val="Bodytext4MicrosoftSansSerifNotBold"/>
          <w:rFonts w:ascii="Cambria" w:hAnsi="Cambria" w:cstheme="minorBidi"/>
          <w:lang w:val="ro-RO" w:bidi="en-US"/>
        </w:rPr>
        <w:t>D</w:t>
      </w:r>
      <w:r w:rsidR="000B2BBD" w:rsidRPr="007765C1">
        <w:rPr>
          <w:rStyle w:val="Bodytext4MicrosoftSansSerifNotBold"/>
          <w:rFonts w:ascii="Cambria" w:hAnsi="Cambria" w:cstheme="minorBidi"/>
          <w:lang w:val="ro-RO" w:bidi="en-US"/>
        </w:rPr>
        <w:t xml:space="preserve">atelor cu </w:t>
      </w:r>
      <w:r w:rsidR="00137883" w:rsidRPr="007765C1">
        <w:rPr>
          <w:rStyle w:val="Bodytext4MicrosoftSansSerifNotBold"/>
          <w:rFonts w:ascii="Cambria" w:hAnsi="Cambria" w:cstheme="minorBidi"/>
          <w:lang w:val="ro-RO" w:bidi="en-US"/>
        </w:rPr>
        <w:t>C</w:t>
      </w:r>
      <w:r w:rsidR="000B2BBD" w:rsidRPr="007765C1">
        <w:rPr>
          <w:rStyle w:val="Bodytext4MicrosoftSansSerifNotBold"/>
          <w:rFonts w:ascii="Cambria" w:hAnsi="Cambria" w:cstheme="minorBidi"/>
          <w:lang w:val="ro-RO" w:bidi="en-US"/>
        </w:rPr>
        <w:t xml:space="preserve">aracter </w:t>
      </w:r>
      <w:r w:rsidR="00137883" w:rsidRPr="007765C1">
        <w:rPr>
          <w:rStyle w:val="Bodytext4MicrosoftSansSerifNotBold"/>
          <w:rFonts w:ascii="Cambria" w:hAnsi="Cambria" w:cstheme="minorBidi"/>
          <w:lang w:val="ro-RO" w:bidi="en-US"/>
        </w:rPr>
        <w:t>P</w:t>
      </w:r>
      <w:r w:rsidR="000B2BBD" w:rsidRPr="007765C1">
        <w:rPr>
          <w:rStyle w:val="Bodytext4MicrosoftSansSerifNotBold"/>
          <w:rFonts w:ascii="Cambria" w:hAnsi="Cambria" w:cstheme="minorBidi"/>
          <w:lang w:val="ro-RO" w:bidi="en-US"/>
        </w:rPr>
        <w:t xml:space="preserve">ersonal (GDPR, Regulamentul (UE)) 2016/679) în </w:t>
      </w:r>
      <w:r w:rsidR="00AB5645" w:rsidRPr="007765C1">
        <w:rPr>
          <w:rStyle w:val="Bodytext4MicrosoftSansSerifNotBold"/>
          <w:rFonts w:ascii="Cambria" w:hAnsi="Cambria" w:cstheme="minorBidi"/>
          <w:lang w:val="ro-RO" w:bidi="en-US"/>
        </w:rPr>
        <w:t>ceea ce privește prelucrarea de către noi a Datelor d</w:t>
      </w:r>
      <w:r w:rsidR="00137883" w:rsidRPr="007765C1">
        <w:rPr>
          <w:rStyle w:val="Bodytext4MicrosoftSansSerifNotBold"/>
          <w:rFonts w:ascii="Cambria" w:hAnsi="Cambria" w:cstheme="minorBidi"/>
          <w:lang w:val="ro-RO" w:bidi="en-US"/>
        </w:rPr>
        <w:t>umneavoastră</w:t>
      </w:r>
      <w:r w:rsidR="00AB5645" w:rsidRPr="007765C1">
        <w:rPr>
          <w:rStyle w:val="Bodytext4MicrosoftSansSerifNotBold"/>
          <w:rFonts w:ascii="Cambria" w:hAnsi="Cambria" w:cstheme="minorBidi"/>
          <w:lang w:val="ro-RO" w:bidi="en-US"/>
        </w:rPr>
        <w:t xml:space="preserve"> cu </w:t>
      </w:r>
      <w:r w:rsidR="0060706C" w:rsidRPr="007765C1">
        <w:rPr>
          <w:rStyle w:val="Bodytext4MicrosoftSansSerifNotBold"/>
          <w:rFonts w:ascii="Cambria" w:hAnsi="Cambria" w:cstheme="minorBidi"/>
          <w:lang w:val="ro-RO" w:bidi="en-US"/>
        </w:rPr>
        <w:t>Caracter Personal</w:t>
      </w:r>
      <w:r w:rsidR="00AB5645" w:rsidRPr="007765C1">
        <w:rPr>
          <w:rStyle w:val="Bodytext4MicrosoftSansSerifNotBold"/>
          <w:rFonts w:ascii="Cambria" w:hAnsi="Cambria" w:cstheme="minorBidi"/>
          <w:lang w:val="ro-RO" w:bidi="en-US"/>
        </w:rPr>
        <w:t xml:space="preserve"> - mai </w:t>
      </w:r>
      <w:r w:rsidR="000B2BBD" w:rsidRPr="007765C1">
        <w:rPr>
          <w:rStyle w:val="Bodytext4MicrosoftSansSerifNotBold"/>
          <w:rFonts w:ascii="Cambria" w:hAnsi="Cambria" w:cstheme="minorBidi"/>
          <w:lang w:val="ro-RO" w:bidi="en-US"/>
        </w:rPr>
        <w:t>exact</w:t>
      </w:r>
      <w:r w:rsidR="00AB5645" w:rsidRPr="007765C1">
        <w:rPr>
          <w:rStyle w:val="Bodytext4MicrosoftSansSerifNotBold"/>
          <w:rFonts w:ascii="Cambria" w:hAnsi="Cambria" w:cstheme="minorBidi"/>
          <w:lang w:val="ro-RO" w:bidi="en-US"/>
        </w:rPr>
        <w:t xml:space="preserve">, </w:t>
      </w:r>
      <w:r w:rsidR="000B2BBD" w:rsidRPr="007765C1">
        <w:rPr>
          <w:rStyle w:val="Bodytext4MicrosoftSansSerifNotBold"/>
          <w:rFonts w:ascii="Cambria" w:hAnsi="Cambria" w:cstheme="minorBidi"/>
          <w:lang w:val="ro-RO" w:bidi="en-US"/>
        </w:rPr>
        <w:t>vă puteți exercita, după caz, următoarele drepturi:</w:t>
      </w:r>
    </w:p>
    <w:p w14:paraId="0A6EE523" w14:textId="5D49C4C9" w:rsidR="006D6E34" w:rsidRPr="007765C1" w:rsidRDefault="000B2BBD" w:rsidP="00D76568">
      <w:pPr>
        <w:pStyle w:val="Bodytext40"/>
        <w:numPr>
          <w:ilvl w:val="0"/>
          <w:numId w:val="4"/>
        </w:numPr>
        <w:shd w:val="clear" w:color="auto" w:fill="auto"/>
        <w:spacing w:before="0" w:line="240" w:lineRule="auto"/>
        <w:ind w:left="567" w:right="417" w:firstLine="0"/>
        <w:jc w:val="both"/>
        <w:rPr>
          <w:rStyle w:val="Bodytext4MicrosoftSansSerif0"/>
          <w:rFonts w:ascii="Cambria" w:hAnsi="Cambria" w:cstheme="minorHAnsi"/>
          <w:u w:val="none"/>
          <w:lang w:val="ro-RO"/>
        </w:rPr>
      </w:pPr>
      <w:r w:rsidRPr="007765C1">
        <w:rPr>
          <w:rStyle w:val="Bodytext4MicrosoftSansSerif0"/>
          <w:rFonts w:ascii="Cambria" w:hAnsi="Cambria" w:cstheme="minorHAnsi"/>
          <w:b/>
          <w:bCs/>
          <w:u w:val="none"/>
          <w:lang w:val="ro-RO" w:bidi="en-US"/>
        </w:rPr>
        <w:t xml:space="preserve">dreptul de a accesa </w:t>
      </w:r>
      <w:r w:rsidRPr="007765C1">
        <w:rPr>
          <w:rStyle w:val="Bodytext4MicrosoftSansSerif0"/>
          <w:rFonts w:ascii="Cambria" w:hAnsi="Cambria" w:cstheme="minorHAnsi"/>
          <w:u w:val="none"/>
          <w:lang w:val="ro-RO" w:bidi="en-US"/>
        </w:rPr>
        <w:t xml:space="preserve">Datele </w:t>
      </w:r>
      <w:r w:rsidR="00137883" w:rsidRPr="007765C1">
        <w:rPr>
          <w:rStyle w:val="Bodytext4MicrosoftSansSerifNotBold"/>
          <w:rFonts w:ascii="Cambria" w:hAnsi="Cambria" w:cstheme="minorBidi"/>
          <w:lang w:val="ro-RO" w:bidi="en-US"/>
        </w:rPr>
        <w:t>dumneavoastră</w:t>
      </w:r>
      <w:r w:rsidR="00AB5645" w:rsidRPr="007765C1">
        <w:rPr>
          <w:rStyle w:val="Bodytext4MicrosoftSansSerif0"/>
          <w:rFonts w:ascii="Cambria" w:hAnsi="Cambria" w:cstheme="minorHAnsi"/>
          <w:u w:val="none"/>
          <w:lang w:val="ro-RO" w:bidi="en-US"/>
        </w:rPr>
        <w:t xml:space="preserve"> cu </w:t>
      </w:r>
      <w:r w:rsidR="00137883" w:rsidRPr="007765C1">
        <w:rPr>
          <w:rStyle w:val="Bodytext4MicrosoftSansSerif0"/>
          <w:rFonts w:ascii="Cambria" w:hAnsi="Cambria" w:cstheme="minorHAnsi"/>
          <w:u w:val="none"/>
          <w:lang w:val="ro-RO" w:bidi="en-US"/>
        </w:rPr>
        <w:t>C</w:t>
      </w:r>
      <w:r w:rsidR="00AB5645" w:rsidRPr="007765C1">
        <w:rPr>
          <w:rStyle w:val="Bodytext4MicrosoftSansSerif0"/>
          <w:rFonts w:ascii="Cambria" w:hAnsi="Cambria" w:cstheme="minorHAnsi"/>
          <w:u w:val="none"/>
          <w:lang w:val="ro-RO" w:bidi="en-US"/>
        </w:rPr>
        <w:t xml:space="preserve">aracter </w:t>
      </w:r>
      <w:r w:rsidR="00137883" w:rsidRPr="007765C1">
        <w:rPr>
          <w:rStyle w:val="Bodytext4MicrosoftSansSerif0"/>
          <w:rFonts w:ascii="Cambria" w:hAnsi="Cambria" w:cstheme="minorHAnsi"/>
          <w:u w:val="none"/>
          <w:lang w:val="ro-RO" w:bidi="en-US"/>
        </w:rPr>
        <w:t>P</w:t>
      </w:r>
      <w:r w:rsidR="00AB5645" w:rsidRPr="007765C1">
        <w:rPr>
          <w:rStyle w:val="Bodytext4MicrosoftSansSerif0"/>
          <w:rFonts w:ascii="Cambria" w:hAnsi="Cambria" w:cstheme="minorHAnsi"/>
          <w:u w:val="none"/>
          <w:lang w:val="ro-RO" w:bidi="en-US"/>
        </w:rPr>
        <w:t xml:space="preserve">ersonal pe </w:t>
      </w:r>
      <w:r w:rsidRPr="007765C1">
        <w:rPr>
          <w:rStyle w:val="Bodytext4MicrosoftSansSerif0"/>
          <w:rFonts w:ascii="Cambria" w:hAnsi="Cambria" w:cstheme="minorHAnsi"/>
          <w:u w:val="none"/>
          <w:lang w:val="ro-RO" w:bidi="en-US"/>
        </w:rPr>
        <w:t xml:space="preserve">care le prelucrăm, </w:t>
      </w:r>
      <w:r w:rsidR="00AB5645" w:rsidRPr="007765C1">
        <w:rPr>
          <w:rStyle w:val="Bodytext4MicrosoftSansSerif0"/>
          <w:rFonts w:ascii="Cambria" w:hAnsi="Cambria" w:cstheme="minorHAnsi"/>
          <w:u w:val="none"/>
          <w:lang w:val="ro-RO" w:bidi="en-US"/>
        </w:rPr>
        <w:t xml:space="preserve">scopurile prelucrării și temeiul </w:t>
      </w:r>
      <w:r w:rsidR="00842B7E" w:rsidRPr="007765C1">
        <w:rPr>
          <w:rStyle w:val="Bodytext4MicrosoftSansSerif0"/>
          <w:rFonts w:ascii="Cambria" w:hAnsi="Cambria" w:cstheme="minorHAnsi"/>
          <w:u w:val="none"/>
          <w:lang w:val="ro-RO" w:bidi="en-US"/>
        </w:rPr>
        <w:t>legal</w:t>
      </w:r>
      <w:r w:rsidR="00AB5645" w:rsidRPr="007765C1">
        <w:rPr>
          <w:rStyle w:val="Bodytext4MicrosoftSansSerif0"/>
          <w:rFonts w:ascii="Cambria" w:hAnsi="Cambria" w:cstheme="minorHAnsi"/>
          <w:u w:val="none"/>
          <w:lang w:val="ro-RO" w:bidi="en-US"/>
        </w:rPr>
        <w:t xml:space="preserve"> al prelucrării, </w:t>
      </w:r>
      <w:r w:rsidRPr="007765C1">
        <w:rPr>
          <w:rStyle w:val="Bodytext4MicrosoftSansSerif0"/>
          <w:rFonts w:ascii="Cambria" w:hAnsi="Cambria" w:cstheme="minorHAnsi"/>
          <w:u w:val="none"/>
          <w:lang w:val="ro-RO" w:bidi="en-US"/>
        </w:rPr>
        <w:t xml:space="preserve">destinatarii </w:t>
      </w:r>
      <w:r w:rsidR="00AB5645" w:rsidRPr="007765C1">
        <w:rPr>
          <w:rStyle w:val="Bodytext4MicrosoftSansSerif0"/>
          <w:rFonts w:ascii="Cambria" w:hAnsi="Cambria" w:cstheme="minorHAnsi"/>
          <w:u w:val="none"/>
          <w:lang w:val="ro-RO" w:bidi="en-US"/>
        </w:rPr>
        <w:t xml:space="preserve">Datelor </w:t>
      </w:r>
      <w:r w:rsidR="00137883" w:rsidRPr="007765C1">
        <w:rPr>
          <w:rStyle w:val="Bodytext4MicrosoftSansSerifNotBold"/>
          <w:rFonts w:ascii="Cambria" w:hAnsi="Cambria" w:cstheme="minorBidi"/>
          <w:lang w:val="ro-RO" w:bidi="en-US"/>
        </w:rPr>
        <w:t>dumneavoastră</w:t>
      </w:r>
      <w:r w:rsidR="00137883" w:rsidRPr="007765C1">
        <w:rPr>
          <w:rStyle w:val="Bodytext4MicrosoftSansSerif0"/>
          <w:rFonts w:ascii="Cambria" w:hAnsi="Cambria" w:cstheme="minorHAnsi"/>
          <w:u w:val="none"/>
          <w:lang w:val="ro-RO" w:bidi="en-US"/>
        </w:rPr>
        <w:t xml:space="preserve"> </w:t>
      </w:r>
      <w:r w:rsidR="00AB5645" w:rsidRPr="007765C1">
        <w:rPr>
          <w:rStyle w:val="Bodytext4MicrosoftSansSerif0"/>
          <w:rFonts w:ascii="Cambria" w:hAnsi="Cambria" w:cstheme="minorHAnsi"/>
          <w:u w:val="none"/>
          <w:lang w:val="ro-RO" w:bidi="en-US"/>
        </w:rPr>
        <w:t xml:space="preserve">cu </w:t>
      </w:r>
      <w:r w:rsidR="00137883" w:rsidRPr="007765C1">
        <w:rPr>
          <w:rStyle w:val="Bodytext4MicrosoftSansSerif0"/>
          <w:rFonts w:ascii="Cambria" w:hAnsi="Cambria" w:cstheme="minorHAnsi"/>
          <w:u w:val="none"/>
          <w:lang w:val="ro-RO" w:bidi="en-US"/>
        </w:rPr>
        <w:t>C</w:t>
      </w:r>
      <w:r w:rsidR="00AB5645" w:rsidRPr="007765C1">
        <w:rPr>
          <w:rStyle w:val="Bodytext4MicrosoftSansSerif0"/>
          <w:rFonts w:ascii="Cambria" w:hAnsi="Cambria" w:cstheme="minorHAnsi"/>
          <w:u w:val="none"/>
          <w:lang w:val="ro-RO" w:bidi="en-US"/>
        </w:rPr>
        <w:t xml:space="preserve">aracter </w:t>
      </w:r>
      <w:r w:rsidR="00137883" w:rsidRPr="007765C1">
        <w:rPr>
          <w:rStyle w:val="Bodytext4MicrosoftSansSerif0"/>
          <w:rFonts w:ascii="Cambria" w:hAnsi="Cambria" w:cstheme="minorHAnsi"/>
          <w:u w:val="none"/>
          <w:lang w:val="ro-RO" w:bidi="en-US"/>
        </w:rPr>
        <w:t>P</w:t>
      </w:r>
      <w:r w:rsidR="00AB5645" w:rsidRPr="007765C1">
        <w:rPr>
          <w:rStyle w:val="Bodytext4MicrosoftSansSerif0"/>
          <w:rFonts w:ascii="Cambria" w:hAnsi="Cambria" w:cstheme="minorHAnsi"/>
          <w:u w:val="none"/>
          <w:lang w:val="ro-RO" w:bidi="en-US"/>
        </w:rPr>
        <w:t>ersonal</w:t>
      </w:r>
      <w:r w:rsidRPr="007765C1">
        <w:rPr>
          <w:rStyle w:val="Bodytext4MicrosoftSansSerif0"/>
          <w:rFonts w:ascii="Cambria" w:hAnsi="Cambria" w:cstheme="minorHAnsi"/>
          <w:u w:val="none"/>
          <w:lang w:val="ro-RO" w:bidi="en-US"/>
        </w:rPr>
        <w:t xml:space="preserve">, precum și de a primi copii ale </w:t>
      </w:r>
      <w:r w:rsidR="00AB5645" w:rsidRPr="007765C1">
        <w:rPr>
          <w:rStyle w:val="Bodytext4MicrosoftSansSerif0"/>
          <w:rFonts w:ascii="Cambria" w:hAnsi="Cambria" w:cstheme="minorHAnsi"/>
          <w:u w:val="none"/>
          <w:lang w:val="ro-RO" w:bidi="en-US"/>
        </w:rPr>
        <w:t xml:space="preserve">Datelor dvs. cu </w:t>
      </w:r>
      <w:r w:rsidR="00137883" w:rsidRPr="007765C1">
        <w:rPr>
          <w:rStyle w:val="Bodytext4MicrosoftSansSerif0"/>
          <w:rFonts w:ascii="Cambria" w:hAnsi="Cambria" w:cstheme="minorHAnsi"/>
          <w:u w:val="none"/>
          <w:lang w:val="ro-RO" w:bidi="en-US"/>
        </w:rPr>
        <w:t>C</w:t>
      </w:r>
      <w:r w:rsidR="00AB5645" w:rsidRPr="007765C1">
        <w:rPr>
          <w:rStyle w:val="Bodytext4MicrosoftSansSerif0"/>
          <w:rFonts w:ascii="Cambria" w:hAnsi="Cambria" w:cstheme="minorHAnsi"/>
          <w:u w:val="none"/>
          <w:lang w:val="ro-RO" w:bidi="en-US"/>
        </w:rPr>
        <w:t xml:space="preserve">aracter </w:t>
      </w:r>
      <w:r w:rsidR="00137883" w:rsidRPr="007765C1">
        <w:rPr>
          <w:rStyle w:val="Bodytext4MicrosoftSansSerif0"/>
          <w:rFonts w:ascii="Cambria" w:hAnsi="Cambria" w:cstheme="minorHAnsi"/>
          <w:u w:val="none"/>
          <w:lang w:val="ro-RO" w:bidi="en-US"/>
        </w:rPr>
        <w:t>P</w:t>
      </w:r>
      <w:r w:rsidR="00AB5645" w:rsidRPr="007765C1">
        <w:rPr>
          <w:rStyle w:val="Bodytext4MicrosoftSansSerif0"/>
          <w:rFonts w:ascii="Cambria" w:hAnsi="Cambria" w:cstheme="minorHAnsi"/>
          <w:u w:val="none"/>
          <w:lang w:val="ro-RO" w:bidi="en-US"/>
        </w:rPr>
        <w:t xml:space="preserve">ersonal pe care </w:t>
      </w:r>
      <w:r w:rsidRPr="007765C1">
        <w:rPr>
          <w:rStyle w:val="Bodytext4MicrosoftSansSerif0"/>
          <w:rFonts w:ascii="Cambria" w:hAnsi="Cambria" w:cstheme="minorHAnsi"/>
          <w:u w:val="none"/>
          <w:lang w:val="ro-RO" w:bidi="en-US"/>
        </w:rPr>
        <w:t xml:space="preserve">Societatea </w:t>
      </w:r>
      <w:r w:rsidR="00AB5645" w:rsidRPr="007765C1">
        <w:rPr>
          <w:rStyle w:val="Bodytext4MicrosoftSansSerif0"/>
          <w:rFonts w:ascii="Cambria" w:hAnsi="Cambria" w:cstheme="minorHAnsi"/>
          <w:u w:val="none"/>
          <w:lang w:val="ro-RO" w:bidi="en-US"/>
        </w:rPr>
        <w:t>le prelucrează</w:t>
      </w:r>
      <w:r w:rsidRPr="007765C1">
        <w:rPr>
          <w:rStyle w:val="Bodytext4MicrosoftSansSerif0"/>
          <w:rFonts w:ascii="Cambria" w:hAnsi="Cambria" w:cstheme="minorHAnsi"/>
          <w:u w:val="none"/>
          <w:lang w:val="ro-RO" w:bidi="en-US"/>
        </w:rPr>
        <w:t>.</w:t>
      </w:r>
    </w:p>
    <w:p w14:paraId="5B591853" w14:textId="7DF2315A" w:rsidR="006D6E34" w:rsidRPr="007765C1" w:rsidRDefault="000B2BBD" w:rsidP="00D76568">
      <w:pPr>
        <w:pStyle w:val="Bodytext40"/>
        <w:numPr>
          <w:ilvl w:val="0"/>
          <w:numId w:val="4"/>
        </w:numPr>
        <w:shd w:val="clear" w:color="auto" w:fill="auto"/>
        <w:spacing w:before="0" w:line="240" w:lineRule="auto"/>
        <w:ind w:left="567" w:right="417" w:firstLine="0"/>
        <w:jc w:val="both"/>
        <w:rPr>
          <w:rStyle w:val="Bodytext4MicrosoftSansSerif0"/>
          <w:rFonts w:ascii="Cambria" w:hAnsi="Cambria" w:cstheme="minorHAnsi"/>
          <w:u w:val="none"/>
          <w:lang w:val="ro-RO"/>
        </w:rPr>
      </w:pPr>
      <w:r w:rsidRPr="007765C1">
        <w:rPr>
          <w:rStyle w:val="Bodytext4MicrosoftSansSerif0"/>
          <w:rFonts w:ascii="Cambria" w:hAnsi="Cambria" w:cstheme="minorHAnsi"/>
          <w:b/>
          <w:bCs/>
          <w:u w:val="none"/>
          <w:lang w:val="ro-RO" w:bidi="en-US"/>
        </w:rPr>
        <w:t xml:space="preserve">dreptul de a </w:t>
      </w:r>
      <w:r w:rsidR="00AB5645" w:rsidRPr="007765C1">
        <w:rPr>
          <w:rStyle w:val="Bodytext4MicrosoftSansSerif0"/>
          <w:rFonts w:ascii="Cambria" w:hAnsi="Cambria" w:cstheme="minorHAnsi"/>
          <w:b/>
          <w:bCs/>
          <w:u w:val="none"/>
          <w:lang w:val="ro-RO" w:bidi="en-US"/>
        </w:rPr>
        <w:t>corecta/</w:t>
      </w:r>
      <w:r w:rsidR="00CB1854" w:rsidRPr="007765C1">
        <w:rPr>
          <w:rStyle w:val="Bodytext4MicrosoftSansSerif0"/>
          <w:rFonts w:ascii="Cambria" w:hAnsi="Cambria" w:cstheme="minorHAnsi"/>
          <w:b/>
          <w:bCs/>
          <w:u w:val="none"/>
          <w:lang w:val="ro-RO" w:bidi="en-US"/>
        </w:rPr>
        <w:t xml:space="preserve"> </w:t>
      </w:r>
      <w:r w:rsidR="00AB5645" w:rsidRPr="007765C1">
        <w:rPr>
          <w:rStyle w:val="Bodytext4MicrosoftSansSerif0"/>
          <w:rFonts w:ascii="Cambria" w:hAnsi="Cambria" w:cstheme="minorHAnsi"/>
          <w:b/>
          <w:bCs/>
          <w:u w:val="none"/>
          <w:lang w:val="ro-RO" w:bidi="en-US"/>
        </w:rPr>
        <w:t xml:space="preserve">rectifica </w:t>
      </w:r>
      <w:r w:rsidRPr="007765C1">
        <w:rPr>
          <w:rStyle w:val="Bodytext4MicrosoftSansSerif0"/>
          <w:rFonts w:ascii="Cambria" w:hAnsi="Cambria" w:cstheme="minorHAnsi"/>
          <w:u w:val="none"/>
          <w:lang w:val="ro-RO" w:bidi="en-US"/>
        </w:rPr>
        <w:t xml:space="preserve">orice omisiuni sau inexactități în Datele dumneavoastră cu </w:t>
      </w:r>
      <w:r w:rsidR="00137883" w:rsidRPr="007765C1">
        <w:rPr>
          <w:rStyle w:val="Bodytext4MicrosoftSansSerif0"/>
          <w:rFonts w:ascii="Cambria" w:hAnsi="Cambria" w:cstheme="minorHAnsi"/>
          <w:u w:val="none"/>
          <w:lang w:val="ro-RO" w:bidi="en-US"/>
        </w:rPr>
        <w:t>C</w:t>
      </w:r>
      <w:r w:rsidR="00AB5645" w:rsidRPr="007765C1">
        <w:rPr>
          <w:rStyle w:val="Bodytext4MicrosoftSansSerif0"/>
          <w:rFonts w:ascii="Cambria" w:hAnsi="Cambria" w:cstheme="minorHAnsi"/>
          <w:u w:val="none"/>
          <w:lang w:val="ro-RO" w:bidi="en-US"/>
        </w:rPr>
        <w:t xml:space="preserve">aracter </w:t>
      </w:r>
      <w:r w:rsidR="00137883" w:rsidRPr="007765C1">
        <w:rPr>
          <w:rStyle w:val="Bodytext4MicrosoftSansSerif0"/>
          <w:rFonts w:ascii="Cambria" w:hAnsi="Cambria" w:cstheme="minorHAnsi"/>
          <w:u w:val="none"/>
          <w:lang w:val="ro-RO" w:bidi="en-US"/>
        </w:rPr>
        <w:t>P</w:t>
      </w:r>
      <w:r w:rsidR="00AB5645" w:rsidRPr="007765C1">
        <w:rPr>
          <w:rStyle w:val="Bodytext4MicrosoftSansSerif0"/>
          <w:rFonts w:ascii="Cambria" w:hAnsi="Cambria" w:cstheme="minorHAnsi"/>
          <w:u w:val="none"/>
          <w:lang w:val="ro-RO" w:bidi="en-US"/>
        </w:rPr>
        <w:t>ersonal</w:t>
      </w:r>
      <w:r w:rsidRPr="007765C1">
        <w:rPr>
          <w:rStyle w:val="Bodytext4MicrosoftSansSerif0"/>
          <w:rFonts w:ascii="Cambria" w:hAnsi="Cambria" w:cstheme="minorHAnsi"/>
          <w:u w:val="none"/>
          <w:lang w:val="ro-RO" w:bidi="en-US"/>
        </w:rPr>
        <w:t>.</w:t>
      </w:r>
    </w:p>
    <w:p w14:paraId="0407133B" w14:textId="3CA95321" w:rsidR="006D6E34" w:rsidRPr="007765C1" w:rsidRDefault="000B2BBD" w:rsidP="00D76568">
      <w:pPr>
        <w:pStyle w:val="Bodytext40"/>
        <w:numPr>
          <w:ilvl w:val="0"/>
          <w:numId w:val="4"/>
        </w:numPr>
        <w:shd w:val="clear" w:color="auto" w:fill="auto"/>
        <w:spacing w:before="0" w:line="240" w:lineRule="auto"/>
        <w:ind w:left="567" w:right="417" w:firstLine="0"/>
        <w:jc w:val="both"/>
        <w:rPr>
          <w:rStyle w:val="Bodytext4MicrosoftSansSerif0"/>
          <w:rFonts w:ascii="Cambria" w:hAnsi="Cambria" w:cstheme="minorHAnsi"/>
          <w:u w:val="none"/>
          <w:lang w:val="ro-RO"/>
        </w:rPr>
      </w:pPr>
      <w:r w:rsidRPr="007765C1">
        <w:rPr>
          <w:rStyle w:val="Bodytext4MicrosoftSansSerif0"/>
          <w:rFonts w:ascii="Cambria" w:hAnsi="Cambria" w:cstheme="minorHAnsi"/>
          <w:b/>
          <w:bCs/>
          <w:u w:val="none"/>
          <w:lang w:val="ro-RO" w:bidi="en-US"/>
        </w:rPr>
        <w:t xml:space="preserve">dreptul de a șterge </w:t>
      </w:r>
      <w:r w:rsidRPr="007765C1">
        <w:rPr>
          <w:rStyle w:val="Bodytext4MicrosoftSansSerif0"/>
          <w:rFonts w:ascii="Cambria" w:hAnsi="Cambria" w:cstheme="minorHAnsi"/>
          <w:u w:val="none"/>
          <w:lang w:val="ro-RO" w:bidi="en-US"/>
        </w:rPr>
        <w:t xml:space="preserve">orice </w:t>
      </w:r>
      <w:r w:rsidR="0025210C" w:rsidRPr="007765C1">
        <w:rPr>
          <w:rStyle w:val="Bodytext4MicrosoftSansSerif0"/>
          <w:rFonts w:ascii="Cambria" w:hAnsi="Cambria" w:cstheme="minorHAnsi"/>
          <w:u w:val="none"/>
          <w:lang w:val="ro-RO" w:bidi="en-US"/>
        </w:rPr>
        <w:t>D</w:t>
      </w:r>
      <w:r w:rsidRPr="007765C1">
        <w:rPr>
          <w:rStyle w:val="Bodytext4MicrosoftSansSerif0"/>
          <w:rFonts w:ascii="Cambria" w:hAnsi="Cambria" w:cstheme="minorHAnsi"/>
          <w:u w:val="none"/>
          <w:lang w:val="ro-RO" w:bidi="en-US"/>
        </w:rPr>
        <w:t xml:space="preserve">ate cu </w:t>
      </w:r>
      <w:r w:rsidR="0025210C" w:rsidRPr="007765C1">
        <w:rPr>
          <w:rStyle w:val="Bodytext4MicrosoftSansSerif0"/>
          <w:rFonts w:ascii="Cambria" w:hAnsi="Cambria" w:cstheme="minorHAnsi"/>
          <w:u w:val="none"/>
          <w:lang w:val="ro-RO" w:bidi="en-US"/>
        </w:rPr>
        <w:t>C</w:t>
      </w:r>
      <w:r w:rsidRPr="007765C1">
        <w:rPr>
          <w:rStyle w:val="Bodytext4MicrosoftSansSerif0"/>
          <w:rFonts w:ascii="Cambria" w:hAnsi="Cambria" w:cstheme="minorHAnsi"/>
          <w:u w:val="none"/>
          <w:lang w:val="ro-RO" w:bidi="en-US"/>
        </w:rPr>
        <w:t xml:space="preserve">aracter </w:t>
      </w:r>
      <w:r w:rsidR="0025210C" w:rsidRPr="007765C1">
        <w:rPr>
          <w:rStyle w:val="Bodytext4MicrosoftSansSerif0"/>
          <w:rFonts w:ascii="Cambria" w:hAnsi="Cambria" w:cstheme="minorHAnsi"/>
          <w:u w:val="none"/>
          <w:lang w:val="ro-RO" w:bidi="en-US"/>
        </w:rPr>
        <w:t>P</w:t>
      </w:r>
      <w:r w:rsidRPr="007765C1">
        <w:rPr>
          <w:rStyle w:val="Bodytext4MicrosoftSansSerif0"/>
          <w:rFonts w:ascii="Cambria" w:hAnsi="Cambria" w:cstheme="minorHAnsi"/>
          <w:u w:val="none"/>
          <w:lang w:val="ro-RO" w:bidi="en-US"/>
        </w:rPr>
        <w:t xml:space="preserve">ersonal care vă privesc, dacă nu mai doriți ca aceste </w:t>
      </w:r>
      <w:r w:rsidR="0025210C" w:rsidRPr="007765C1">
        <w:rPr>
          <w:rStyle w:val="Bodytext4MicrosoftSansSerif0"/>
          <w:rFonts w:ascii="Cambria" w:hAnsi="Cambria" w:cstheme="minorHAnsi"/>
          <w:u w:val="none"/>
          <w:lang w:val="ro-RO" w:bidi="en-US"/>
        </w:rPr>
        <w:t>D</w:t>
      </w:r>
      <w:r w:rsidRPr="007765C1">
        <w:rPr>
          <w:rStyle w:val="Bodytext4MicrosoftSansSerif0"/>
          <w:rFonts w:ascii="Cambria" w:hAnsi="Cambria" w:cstheme="minorHAnsi"/>
          <w:u w:val="none"/>
          <w:lang w:val="ro-RO" w:bidi="en-US"/>
        </w:rPr>
        <w:t xml:space="preserve">ate cu </w:t>
      </w:r>
      <w:r w:rsidR="0025210C" w:rsidRPr="007765C1">
        <w:rPr>
          <w:rStyle w:val="Bodytext4MicrosoftSansSerif0"/>
          <w:rFonts w:ascii="Cambria" w:hAnsi="Cambria" w:cstheme="minorHAnsi"/>
          <w:u w:val="none"/>
          <w:lang w:val="ro-RO" w:bidi="en-US"/>
        </w:rPr>
        <w:t>C</w:t>
      </w:r>
      <w:r w:rsidRPr="007765C1">
        <w:rPr>
          <w:rStyle w:val="Bodytext4MicrosoftSansSerif0"/>
          <w:rFonts w:ascii="Cambria" w:hAnsi="Cambria" w:cstheme="minorHAnsi"/>
          <w:u w:val="none"/>
          <w:lang w:val="ro-RO" w:bidi="en-US"/>
        </w:rPr>
        <w:t xml:space="preserve">aracter </w:t>
      </w:r>
      <w:r w:rsidR="0025210C" w:rsidRPr="007765C1">
        <w:rPr>
          <w:rStyle w:val="Bodytext4MicrosoftSansSerif0"/>
          <w:rFonts w:ascii="Cambria" w:hAnsi="Cambria" w:cstheme="minorHAnsi"/>
          <w:u w:val="none"/>
          <w:lang w:val="ro-RO" w:bidi="en-US"/>
        </w:rPr>
        <w:t>P</w:t>
      </w:r>
      <w:r w:rsidR="00AB5645" w:rsidRPr="007765C1">
        <w:rPr>
          <w:rStyle w:val="Bodytext4MicrosoftSansSerif0"/>
          <w:rFonts w:ascii="Cambria" w:hAnsi="Cambria" w:cstheme="minorHAnsi"/>
          <w:u w:val="none"/>
          <w:lang w:val="ro-RO" w:bidi="en-US"/>
        </w:rPr>
        <w:t xml:space="preserve">ersonal </w:t>
      </w:r>
      <w:r w:rsidRPr="007765C1">
        <w:rPr>
          <w:rStyle w:val="Bodytext4MicrosoftSansSerif0"/>
          <w:rFonts w:ascii="Cambria" w:hAnsi="Cambria" w:cstheme="minorHAnsi"/>
          <w:u w:val="none"/>
          <w:lang w:val="ro-RO" w:bidi="en-US"/>
        </w:rPr>
        <w:t xml:space="preserve">să fie prelucrate și dacă nu există niciun motiv legal pentru ca </w:t>
      </w:r>
      <w:r w:rsidR="00C3143C" w:rsidRPr="007765C1">
        <w:rPr>
          <w:rStyle w:val="Bodytext4MicrosoftSansSerif0"/>
          <w:rFonts w:ascii="Cambria" w:hAnsi="Cambria" w:cstheme="minorHAnsi"/>
          <w:u w:val="none"/>
          <w:lang w:val="ro-RO" w:bidi="en-US"/>
        </w:rPr>
        <w:t>S</w:t>
      </w:r>
      <w:r w:rsidRPr="007765C1">
        <w:rPr>
          <w:rStyle w:val="Bodytext4MicrosoftSansSerif0"/>
          <w:rFonts w:ascii="Cambria" w:hAnsi="Cambria" w:cstheme="minorHAnsi"/>
          <w:u w:val="none"/>
          <w:lang w:val="ro-RO" w:bidi="en-US"/>
        </w:rPr>
        <w:t xml:space="preserve">ocietatea să le </w:t>
      </w:r>
      <w:r w:rsidR="00C3143C" w:rsidRPr="007765C1">
        <w:rPr>
          <w:rStyle w:val="Bodytext4MicrosoftSansSerif0"/>
          <w:rFonts w:ascii="Cambria" w:hAnsi="Cambria" w:cstheme="minorHAnsi"/>
          <w:u w:val="none"/>
          <w:lang w:val="ro-RO" w:bidi="en-US"/>
        </w:rPr>
        <w:t>mențină</w:t>
      </w:r>
      <w:r w:rsidRPr="007765C1">
        <w:rPr>
          <w:rStyle w:val="Bodytext4MicrosoftSansSerif0"/>
          <w:rFonts w:ascii="Cambria" w:hAnsi="Cambria" w:cstheme="minorHAnsi"/>
          <w:u w:val="none"/>
          <w:lang w:val="ro-RO" w:bidi="en-US"/>
        </w:rPr>
        <w:t xml:space="preserve"> și să le prelucreze în calitate de </w:t>
      </w:r>
      <w:r w:rsidR="0025210C" w:rsidRPr="007765C1">
        <w:rPr>
          <w:rStyle w:val="Bodytext4MicrosoftSansSerif0"/>
          <w:rFonts w:ascii="Cambria" w:hAnsi="Cambria" w:cstheme="minorHAnsi"/>
          <w:u w:val="none"/>
          <w:lang w:val="ro-RO" w:bidi="en-US"/>
        </w:rPr>
        <w:t>O</w:t>
      </w:r>
      <w:r w:rsidRPr="007765C1">
        <w:rPr>
          <w:rStyle w:val="Bodytext4MicrosoftSansSerif0"/>
          <w:rFonts w:ascii="Cambria" w:hAnsi="Cambria" w:cstheme="minorHAnsi"/>
          <w:u w:val="none"/>
          <w:lang w:val="ro-RO" w:bidi="en-US"/>
        </w:rPr>
        <w:t xml:space="preserve">perator de </w:t>
      </w:r>
      <w:r w:rsidR="0025210C" w:rsidRPr="007765C1">
        <w:rPr>
          <w:rStyle w:val="Bodytext4MicrosoftSansSerif0"/>
          <w:rFonts w:ascii="Cambria" w:hAnsi="Cambria" w:cstheme="minorHAnsi"/>
          <w:u w:val="none"/>
          <w:lang w:val="ro-RO" w:bidi="en-US"/>
        </w:rPr>
        <w:t>D</w:t>
      </w:r>
      <w:r w:rsidRPr="007765C1">
        <w:rPr>
          <w:rStyle w:val="Bodytext4MicrosoftSansSerif0"/>
          <w:rFonts w:ascii="Cambria" w:hAnsi="Cambria" w:cstheme="minorHAnsi"/>
          <w:u w:val="none"/>
          <w:lang w:val="ro-RO" w:bidi="en-US"/>
        </w:rPr>
        <w:t>ate.</w:t>
      </w:r>
    </w:p>
    <w:p w14:paraId="347147A1" w14:textId="1C415702" w:rsidR="005C7DF1" w:rsidRPr="007765C1" w:rsidRDefault="005C7DF1" w:rsidP="005C7DF1">
      <w:pPr>
        <w:pStyle w:val="Bodytext40"/>
        <w:ind w:left="567" w:right="417" w:firstLine="0"/>
        <w:jc w:val="both"/>
        <w:rPr>
          <w:rStyle w:val="Bodytext4MicrosoftSansSerif0"/>
          <w:rFonts w:ascii="Cambria" w:hAnsi="Cambria" w:cstheme="minorHAnsi"/>
          <w:u w:val="none"/>
          <w:lang w:val="ro-RO"/>
        </w:rPr>
      </w:pPr>
      <w:r w:rsidRPr="007765C1">
        <w:rPr>
          <w:rStyle w:val="Bodytext4MicrosoftSansSerif0"/>
          <w:rFonts w:ascii="Cambria" w:hAnsi="Cambria" w:cstheme="minorHAnsi"/>
          <w:u w:val="none"/>
          <w:lang w:val="ro-RO"/>
        </w:rPr>
        <w:t xml:space="preserve">Ne puteți solicita să vă ștergem </w:t>
      </w:r>
      <w:r w:rsidR="005F5B10" w:rsidRPr="007765C1">
        <w:rPr>
          <w:rStyle w:val="Bodytext4MicrosoftSansSerif0"/>
          <w:rFonts w:ascii="Cambria" w:hAnsi="Cambria" w:cstheme="minorHAnsi"/>
          <w:u w:val="none"/>
          <w:lang w:val="ro-RO"/>
        </w:rPr>
        <w:t>D</w:t>
      </w:r>
      <w:r w:rsidRPr="007765C1">
        <w:rPr>
          <w:rStyle w:val="Bodytext4MicrosoftSansSerif0"/>
          <w:rFonts w:ascii="Cambria" w:hAnsi="Cambria" w:cstheme="minorHAnsi"/>
          <w:u w:val="none"/>
          <w:lang w:val="ro-RO"/>
        </w:rPr>
        <w:t xml:space="preserve">atele cu </w:t>
      </w:r>
      <w:r w:rsidR="0060706C" w:rsidRPr="007765C1">
        <w:rPr>
          <w:rStyle w:val="Bodytext4MicrosoftSansSerif0"/>
          <w:rFonts w:ascii="Cambria" w:hAnsi="Cambria" w:cstheme="minorHAnsi"/>
          <w:u w:val="none"/>
          <w:lang w:val="ro-RO"/>
        </w:rPr>
        <w:t>Caracter Personal</w:t>
      </w:r>
      <w:r w:rsidRPr="007765C1">
        <w:rPr>
          <w:rStyle w:val="Bodytext4MicrosoftSansSerif0"/>
          <w:rFonts w:ascii="Cambria" w:hAnsi="Cambria" w:cstheme="minorHAnsi"/>
          <w:u w:val="none"/>
          <w:lang w:val="ro-RO"/>
        </w:rPr>
        <w:t>, dar numai:</w:t>
      </w:r>
    </w:p>
    <w:p w14:paraId="78D5C938" w14:textId="6762C115" w:rsidR="005C7DF1" w:rsidRPr="007765C1" w:rsidRDefault="005C7DF1" w:rsidP="005C7DF1">
      <w:pPr>
        <w:pStyle w:val="Bodytext40"/>
        <w:numPr>
          <w:ilvl w:val="1"/>
          <w:numId w:val="8"/>
        </w:numPr>
        <w:ind w:right="417"/>
        <w:jc w:val="both"/>
        <w:rPr>
          <w:rStyle w:val="Bodytext4MicrosoftSansSerif0"/>
          <w:rFonts w:ascii="Cambria" w:hAnsi="Cambria" w:cstheme="minorHAnsi"/>
          <w:u w:val="none"/>
          <w:lang w:val="ro-RO"/>
        </w:rPr>
      </w:pPr>
      <w:r w:rsidRPr="007765C1">
        <w:rPr>
          <w:rStyle w:val="Bodytext4MicrosoftSansSerif0"/>
          <w:rFonts w:ascii="Cambria" w:hAnsi="Cambria" w:cstheme="minorHAnsi"/>
          <w:u w:val="none"/>
          <w:lang w:val="ro-RO"/>
        </w:rPr>
        <w:t>în cazul în care acestea nu mai sunt necesare pentru scopurile pentru care au fost colectate; sau</w:t>
      </w:r>
    </w:p>
    <w:p w14:paraId="3C957277" w14:textId="1F028A85" w:rsidR="005C7DF1" w:rsidRPr="007765C1" w:rsidRDefault="005C7DF1" w:rsidP="005C7DF1">
      <w:pPr>
        <w:pStyle w:val="Bodytext40"/>
        <w:numPr>
          <w:ilvl w:val="1"/>
          <w:numId w:val="8"/>
        </w:numPr>
        <w:ind w:right="417"/>
        <w:jc w:val="both"/>
        <w:rPr>
          <w:rStyle w:val="Bodytext4MicrosoftSansSerif0"/>
          <w:rFonts w:ascii="Cambria" w:hAnsi="Cambria" w:cstheme="minorHAnsi"/>
          <w:u w:val="none"/>
          <w:lang w:val="ro-RO"/>
        </w:rPr>
      </w:pPr>
      <w:r w:rsidRPr="007765C1">
        <w:rPr>
          <w:rStyle w:val="Bodytext4MicrosoftSansSerif0"/>
          <w:rFonts w:ascii="Cambria" w:hAnsi="Cambria" w:cstheme="minorHAnsi"/>
          <w:u w:val="none"/>
          <w:lang w:val="ro-RO"/>
        </w:rPr>
        <w:t>dacă v-ați retras consimțământul (în cazul în care prelucrarea datelor s-a bazat pe consimțământul dumneavoastră); sau</w:t>
      </w:r>
    </w:p>
    <w:p w14:paraId="4C55024A" w14:textId="0465ADB3" w:rsidR="005C7DF1" w:rsidRPr="007765C1" w:rsidRDefault="005C7DF1" w:rsidP="005C7DF1">
      <w:pPr>
        <w:pStyle w:val="Bodytext40"/>
        <w:numPr>
          <w:ilvl w:val="1"/>
          <w:numId w:val="8"/>
        </w:numPr>
        <w:ind w:right="417"/>
        <w:jc w:val="both"/>
        <w:rPr>
          <w:rStyle w:val="Bodytext4MicrosoftSansSerif0"/>
          <w:rFonts w:ascii="Cambria" w:hAnsi="Cambria" w:cstheme="minorHAnsi"/>
          <w:u w:val="none"/>
          <w:lang w:val="ro-RO"/>
        </w:rPr>
      </w:pPr>
      <w:r w:rsidRPr="007765C1">
        <w:rPr>
          <w:rStyle w:val="Bodytext4MicrosoftSansSerif0"/>
          <w:rFonts w:ascii="Cambria" w:hAnsi="Cambria" w:cstheme="minorHAnsi"/>
          <w:u w:val="none"/>
          <w:lang w:val="ro-RO"/>
        </w:rPr>
        <w:t>în urma exercitării cu succes a dreptului de opoziție (a se vedea mai jos); sau</w:t>
      </w:r>
    </w:p>
    <w:p w14:paraId="7445C086" w14:textId="368109D8" w:rsidR="005C7DF1" w:rsidRPr="007765C1" w:rsidRDefault="005C7DF1" w:rsidP="005C7DF1">
      <w:pPr>
        <w:pStyle w:val="Bodytext40"/>
        <w:numPr>
          <w:ilvl w:val="1"/>
          <w:numId w:val="8"/>
        </w:numPr>
        <w:ind w:right="417"/>
        <w:jc w:val="both"/>
        <w:rPr>
          <w:rStyle w:val="Bodytext4MicrosoftSansSerif0"/>
          <w:rFonts w:ascii="Cambria" w:hAnsi="Cambria" w:cstheme="minorHAnsi"/>
          <w:u w:val="none"/>
          <w:lang w:val="ro-RO"/>
        </w:rPr>
      </w:pPr>
      <w:r w:rsidRPr="007765C1">
        <w:rPr>
          <w:rStyle w:val="Bodytext4MicrosoftSansSerif0"/>
          <w:rFonts w:ascii="Cambria" w:hAnsi="Cambria" w:cstheme="minorHAnsi"/>
          <w:u w:val="none"/>
          <w:lang w:val="ro-RO"/>
        </w:rPr>
        <w:t>în cazul în care acestea au fost prelucrate în mod ilegal; sau</w:t>
      </w:r>
    </w:p>
    <w:p w14:paraId="32F7C73F" w14:textId="4CC26C63" w:rsidR="005C7DF1" w:rsidRPr="007765C1" w:rsidRDefault="005C7DF1" w:rsidP="005C7DF1">
      <w:pPr>
        <w:pStyle w:val="Bodytext40"/>
        <w:numPr>
          <w:ilvl w:val="1"/>
          <w:numId w:val="8"/>
        </w:numPr>
        <w:ind w:right="417"/>
        <w:jc w:val="both"/>
        <w:rPr>
          <w:rStyle w:val="Bodytext4MicrosoftSansSerif0"/>
          <w:rFonts w:ascii="Cambria" w:hAnsi="Cambria" w:cstheme="minorHAnsi"/>
          <w:u w:val="none"/>
          <w:lang w:val="ro-RO"/>
        </w:rPr>
      </w:pPr>
      <w:r w:rsidRPr="007765C1">
        <w:rPr>
          <w:rStyle w:val="Bodytext4MicrosoftSansSerif0"/>
          <w:rFonts w:ascii="Cambria" w:hAnsi="Cambria" w:cstheme="minorHAnsi"/>
          <w:u w:val="none"/>
          <w:lang w:val="ro-RO"/>
        </w:rPr>
        <w:t xml:space="preserve">dacă este necesar să respectăm o obligație legală </w:t>
      </w:r>
      <w:r w:rsidR="007A7C82" w:rsidRPr="007765C1">
        <w:rPr>
          <w:rStyle w:val="Bodytext4MicrosoftSansSerif0"/>
          <w:rFonts w:ascii="Cambria" w:hAnsi="Cambria" w:cstheme="minorHAnsi"/>
          <w:u w:val="none"/>
          <w:lang w:val="ro-RO"/>
        </w:rPr>
        <w:t>care ni se aplică</w:t>
      </w:r>
      <w:r w:rsidRPr="007765C1">
        <w:rPr>
          <w:rStyle w:val="Bodytext4MicrosoftSansSerif0"/>
          <w:rFonts w:ascii="Cambria" w:hAnsi="Cambria" w:cstheme="minorHAnsi"/>
          <w:u w:val="none"/>
          <w:lang w:val="ro-RO"/>
        </w:rPr>
        <w:t>.</w:t>
      </w:r>
    </w:p>
    <w:p w14:paraId="66A38B62" w14:textId="09B859D7" w:rsidR="005C7DF1" w:rsidRPr="007765C1" w:rsidRDefault="005C7DF1" w:rsidP="005C7DF1">
      <w:pPr>
        <w:pStyle w:val="Bodytext40"/>
        <w:ind w:left="567" w:right="417" w:firstLine="0"/>
        <w:jc w:val="both"/>
        <w:rPr>
          <w:rStyle w:val="Bodytext4MicrosoftSansSerif0"/>
          <w:rFonts w:ascii="Cambria" w:hAnsi="Cambria" w:cstheme="minorHAnsi"/>
          <w:u w:val="none"/>
          <w:lang w:val="ro-RO"/>
        </w:rPr>
      </w:pPr>
      <w:r w:rsidRPr="007765C1">
        <w:rPr>
          <w:rStyle w:val="Bodytext4MicrosoftSansSerif0"/>
          <w:rFonts w:ascii="Cambria" w:hAnsi="Cambria" w:cstheme="minorHAnsi"/>
          <w:u w:val="none"/>
          <w:lang w:val="ro-RO"/>
        </w:rPr>
        <w:t xml:space="preserve">Nu suntem obligați să </w:t>
      </w:r>
      <w:r w:rsidR="00571731" w:rsidRPr="007765C1">
        <w:rPr>
          <w:rStyle w:val="Bodytext4MicrosoftSansSerif0"/>
          <w:rFonts w:ascii="Cambria" w:hAnsi="Cambria" w:cstheme="minorHAnsi"/>
          <w:u w:val="none"/>
          <w:lang w:val="ro-RO"/>
        </w:rPr>
        <w:t xml:space="preserve">dăm curs </w:t>
      </w:r>
      <w:r w:rsidRPr="007765C1">
        <w:rPr>
          <w:rStyle w:val="Bodytext4MicrosoftSansSerif0"/>
          <w:rFonts w:ascii="Cambria" w:hAnsi="Cambria" w:cstheme="minorHAnsi"/>
          <w:u w:val="none"/>
          <w:lang w:val="ro-RO"/>
        </w:rPr>
        <w:t>solicit</w:t>
      </w:r>
      <w:r w:rsidR="00571731" w:rsidRPr="007765C1">
        <w:rPr>
          <w:rStyle w:val="Bodytext4MicrosoftSansSerif0"/>
          <w:rFonts w:ascii="Cambria" w:hAnsi="Cambria" w:cstheme="minorHAnsi"/>
          <w:u w:val="none"/>
          <w:lang w:val="ro-RO"/>
        </w:rPr>
        <w:t>ării</w:t>
      </w:r>
      <w:r w:rsidRPr="007765C1">
        <w:rPr>
          <w:rStyle w:val="Bodytext4MicrosoftSansSerif0"/>
          <w:rFonts w:ascii="Cambria" w:hAnsi="Cambria" w:cstheme="minorHAnsi"/>
          <w:u w:val="none"/>
          <w:lang w:val="ro-RO"/>
        </w:rPr>
        <w:t xml:space="preserve"> dvs. de ștergere a </w:t>
      </w:r>
      <w:r w:rsidR="0025210C" w:rsidRPr="007765C1">
        <w:rPr>
          <w:rStyle w:val="Bodytext4MicrosoftSansSerif0"/>
          <w:rFonts w:ascii="Cambria" w:hAnsi="Cambria" w:cstheme="minorHAnsi"/>
          <w:u w:val="none"/>
          <w:lang w:val="ro-RO"/>
        </w:rPr>
        <w:t>D</w:t>
      </w:r>
      <w:r w:rsidRPr="007765C1">
        <w:rPr>
          <w:rStyle w:val="Bodytext4MicrosoftSansSerif0"/>
          <w:rFonts w:ascii="Cambria" w:hAnsi="Cambria" w:cstheme="minorHAnsi"/>
          <w:u w:val="none"/>
          <w:lang w:val="ro-RO"/>
        </w:rPr>
        <w:t xml:space="preserve">atelor cu </w:t>
      </w:r>
      <w:r w:rsidR="0025210C" w:rsidRPr="007765C1">
        <w:rPr>
          <w:rStyle w:val="Bodytext4MicrosoftSansSerif0"/>
          <w:rFonts w:ascii="Cambria" w:hAnsi="Cambria" w:cstheme="minorHAnsi"/>
          <w:u w:val="none"/>
          <w:lang w:val="ro-RO"/>
        </w:rPr>
        <w:t>C</w:t>
      </w:r>
      <w:r w:rsidRPr="007765C1">
        <w:rPr>
          <w:rStyle w:val="Bodytext4MicrosoftSansSerif0"/>
          <w:rFonts w:ascii="Cambria" w:hAnsi="Cambria" w:cstheme="minorHAnsi"/>
          <w:u w:val="none"/>
          <w:lang w:val="ro-RO"/>
        </w:rPr>
        <w:t xml:space="preserve">aracter </w:t>
      </w:r>
      <w:r w:rsidR="0025210C" w:rsidRPr="007765C1">
        <w:rPr>
          <w:rStyle w:val="Bodytext4MicrosoftSansSerif0"/>
          <w:rFonts w:ascii="Cambria" w:hAnsi="Cambria" w:cstheme="minorHAnsi"/>
          <w:u w:val="none"/>
          <w:lang w:val="ro-RO"/>
        </w:rPr>
        <w:t>P</w:t>
      </w:r>
      <w:r w:rsidRPr="007765C1">
        <w:rPr>
          <w:rStyle w:val="Bodytext4MicrosoftSansSerif0"/>
          <w:rFonts w:ascii="Cambria" w:hAnsi="Cambria" w:cstheme="minorHAnsi"/>
          <w:u w:val="none"/>
          <w:lang w:val="ro-RO"/>
        </w:rPr>
        <w:t xml:space="preserve">ersonal dacă prelucrarea </w:t>
      </w:r>
      <w:r w:rsidR="00571731" w:rsidRPr="007765C1">
        <w:rPr>
          <w:rStyle w:val="Bodytext4MicrosoftSansSerif0"/>
          <w:rFonts w:ascii="Cambria" w:hAnsi="Cambria" w:cstheme="minorHAnsi"/>
          <w:u w:val="none"/>
          <w:lang w:val="ro-RO"/>
        </w:rPr>
        <w:t>acestora</w:t>
      </w:r>
      <w:r w:rsidRPr="007765C1">
        <w:rPr>
          <w:rStyle w:val="Bodytext4MicrosoftSansSerif0"/>
          <w:rFonts w:ascii="Cambria" w:hAnsi="Cambria" w:cstheme="minorHAnsi"/>
          <w:u w:val="none"/>
          <w:lang w:val="ro-RO"/>
        </w:rPr>
        <w:t xml:space="preserve"> este necesară</w:t>
      </w:r>
      <w:r w:rsidR="00571731" w:rsidRPr="007765C1">
        <w:rPr>
          <w:rStyle w:val="Bodytext4MicrosoftSansSerif0"/>
          <w:rFonts w:ascii="Cambria" w:hAnsi="Cambria" w:cstheme="minorHAnsi"/>
          <w:u w:val="none"/>
          <w:lang w:val="ro-RO"/>
        </w:rPr>
        <w:t>:</w:t>
      </w:r>
    </w:p>
    <w:p w14:paraId="2B272417" w14:textId="634DA58F" w:rsidR="005C7DF1" w:rsidRPr="007765C1" w:rsidRDefault="005C7DF1" w:rsidP="005C7DF1">
      <w:pPr>
        <w:pStyle w:val="Bodytext40"/>
        <w:numPr>
          <w:ilvl w:val="1"/>
          <w:numId w:val="8"/>
        </w:numPr>
        <w:ind w:right="417"/>
        <w:jc w:val="both"/>
        <w:rPr>
          <w:rStyle w:val="Bodytext4MicrosoftSansSerif0"/>
          <w:rFonts w:ascii="Cambria" w:hAnsi="Cambria" w:cstheme="minorHAnsi"/>
          <w:u w:val="none"/>
          <w:lang w:val="ro-RO"/>
        </w:rPr>
      </w:pPr>
      <w:r w:rsidRPr="007765C1">
        <w:rPr>
          <w:rStyle w:val="Bodytext4MicrosoftSansSerif0"/>
          <w:rFonts w:ascii="Cambria" w:hAnsi="Cambria" w:cstheme="minorHAnsi"/>
          <w:u w:val="none"/>
          <w:lang w:val="ro-RO"/>
        </w:rPr>
        <w:t>pentru respectarea de către noi a unei obligații legale; sau</w:t>
      </w:r>
    </w:p>
    <w:p w14:paraId="17A05901" w14:textId="04BC9AEB" w:rsidR="005C7DF1" w:rsidRPr="007765C1" w:rsidRDefault="005C7DF1" w:rsidP="005C7DF1">
      <w:pPr>
        <w:pStyle w:val="Bodytext40"/>
        <w:numPr>
          <w:ilvl w:val="1"/>
          <w:numId w:val="8"/>
        </w:numPr>
        <w:ind w:right="417"/>
        <w:jc w:val="both"/>
        <w:rPr>
          <w:rStyle w:val="Bodytext4MicrosoftSansSerif0"/>
          <w:rFonts w:ascii="Cambria" w:hAnsi="Cambria" w:cstheme="minorHAnsi"/>
          <w:u w:val="none"/>
          <w:lang w:val="ro-RO"/>
        </w:rPr>
      </w:pPr>
      <w:r w:rsidRPr="007765C1">
        <w:rPr>
          <w:rStyle w:val="Bodytext4MicrosoftSansSerif0"/>
          <w:rFonts w:ascii="Cambria" w:hAnsi="Cambria" w:cstheme="minorHAnsi"/>
          <w:u w:val="none"/>
          <w:lang w:val="ro-RO"/>
        </w:rPr>
        <w:t>pentru stabilirea, exercitarea sau apărarea unor pretenții legale;</w:t>
      </w:r>
    </w:p>
    <w:p w14:paraId="4A9AE16C" w14:textId="7E04514E" w:rsidR="005C7DF1" w:rsidRPr="007765C1" w:rsidRDefault="00571731" w:rsidP="005C7DF1">
      <w:pPr>
        <w:pStyle w:val="Bodytext40"/>
        <w:numPr>
          <w:ilvl w:val="1"/>
          <w:numId w:val="8"/>
        </w:numPr>
        <w:ind w:right="417"/>
        <w:jc w:val="both"/>
        <w:rPr>
          <w:rStyle w:val="Bodytext4MicrosoftSansSerif0"/>
          <w:rFonts w:ascii="Cambria" w:hAnsi="Cambria" w:cstheme="minorHAnsi"/>
          <w:u w:val="none"/>
          <w:lang w:val="ro-RO"/>
        </w:rPr>
      </w:pPr>
      <w:r w:rsidRPr="007765C1">
        <w:rPr>
          <w:rStyle w:val="Bodytext4MicrosoftSansSerif0"/>
          <w:rFonts w:ascii="Cambria" w:hAnsi="Cambria" w:cstheme="minorHAnsi"/>
          <w:u w:val="none"/>
          <w:lang w:val="ro-RO"/>
        </w:rPr>
        <w:t xml:space="preserve">după cum este </w:t>
      </w:r>
      <w:r w:rsidR="00324B7C" w:rsidRPr="007765C1">
        <w:rPr>
          <w:rStyle w:val="Bodytext4MicrosoftSansSerif0"/>
          <w:rFonts w:ascii="Cambria" w:hAnsi="Cambria" w:cstheme="minorHAnsi"/>
          <w:u w:val="none"/>
          <w:lang w:val="ro-RO"/>
        </w:rPr>
        <w:t>altfel permis de</w:t>
      </w:r>
      <w:r w:rsidR="005C7DF1" w:rsidRPr="007765C1">
        <w:rPr>
          <w:rStyle w:val="Bodytext4MicrosoftSansSerif0"/>
          <w:rFonts w:ascii="Cambria" w:hAnsi="Cambria" w:cstheme="minorHAnsi"/>
          <w:u w:val="none"/>
          <w:lang w:val="ro-RO"/>
        </w:rPr>
        <w:t xml:space="preserve"> legislația privind </w:t>
      </w:r>
      <w:r w:rsidR="00324B7C" w:rsidRPr="007765C1">
        <w:rPr>
          <w:rStyle w:val="Bodytext4MicrosoftSansSerif0"/>
          <w:rFonts w:ascii="Cambria" w:hAnsi="Cambria" w:cstheme="minorHAnsi"/>
          <w:u w:val="none"/>
          <w:lang w:val="ro-RO"/>
        </w:rPr>
        <w:t>protecția datelor</w:t>
      </w:r>
      <w:r w:rsidR="005C7DF1" w:rsidRPr="007765C1">
        <w:rPr>
          <w:rStyle w:val="Bodytext4MicrosoftSansSerif0"/>
          <w:rFonts w:ascii="Cambria" w:hAnsi="Cambria" w:cstheme="minorHAnsi"/>
          <w:u w:val="none"/>
          <w:lang w:val="ro-RO"/>
        </w:rPr>
        <w:t>.</w:t>
      </w:r>
    </w:p>
    <w:p w14:paraId="1E796134" w14:textId="5CE0BF04" w:rsidR="006D6E34" w:rsidRPr="007765C1" w:rsidRDefault="000B2BBD" w:rsidP="00D76568">
      <w:pPr>
        <w:pStyle w:val="Bodytext40"/>
        <w:shd w:val="clear" w:color="auto" w:fill="auto"/>
        <w:spacing w:before="0" w:line="240" w:lineRule="auto"/>
        <w:ind w:left="567" w:right="417" w:firstLine="0"/>
        <w:jc w:val="both"/>
        <w:rPr>
          <w:rFonts w:ascii="Cambria" w:hAnsi="Cambria" w:cstheme="minorHAnsi"/>
          <w:lang w:val="ro-RO"/>
        </w:rPr>
      </w:pPr>
      <w:r w:rsidRPr="007765C1">
        <w:rPr>
          <w:rStyle w:val="Bodytext4MicrosoftSansSerifNotBold"/>
          <w:rFonts w:ascii="Cambria" w:hAnsi="Cambria" w:cstheme="minorHAnsi"/>
          <w:b/>
          <w:bCs/>
          <w:u w:val="single"/>
          <w:lang w:val="ro-RO" w:bidi="en-US"/>
        </w:rPr>
        <w:t>Când putem refuza cererile de ștergere</w:t>
      </w:r>
      <w:r w:rsidRPr="007765C1">
        <w:rPr>
          <w:rStyle w:val="Bodytext4MicrosoftSansSerifNotBold"/>
          <w:rFonts w:ascii="Cambria" w:hAnsi="Cambria" w:cstheme="minorHAnsi"/>
          <w:lang w:val="ro-RO" w:bidi="en-US"/>
        </w:rPr>
        <w:t xml:space="preserve">? Trebuie să știți că dreptul </w:t>
      </w:r>
      <w:r w:rsidR="00BA35D9" w:rsidRPr="007765C1">
        <w:rPr>
          <w:rStyle w:val="Bodytext4MicrosoftSansSerifNotBold"/>
          <w:rFonts w:ascii="Cambria" w:hAnsi="Cambria" w:cstheme="minorHAnsi"/>
          <w:lang w:val="ro-RO" w:bidi="en-US"/>
        </w:rPr>
        <w:t>la</w:t>
      </w:r>
      <w:r w:rsidRPr="007765C1">
        <w:rPr>
          <w:rStyle w:val="Bodytext4MicrosoftSansSerifNotBold"/>
          <w:rFonts w:ascii="Cambria" w:hAnsi="Cambria" w:cstheme="minorHAnsi"/>
          <w:lang w:val="ro-RO" w:bidi="en-US"/>
        </w:rPr>
        <w:t xml:space="preserve"> ștergere nu este un drept absolut, nu poate fi </w:t>
      </w:r>
      <w:r w:rsidR="00BA35D9" w:rsidRPr="007765C1">
        <w:rPr>
          <w:rStyle w:val="Bodytext4MicrosoftSansSerifNotBold"/>
          <w:rFonts w:ascii="Cambria" w:hAnsi="Cambria" w:cstheme="minorHAnsi"/>
          <w:lang w:val="ro-RO" w:bidi="en-US"/>
        </w:rPr>
        <w:t>realizat</w:t>
      </w:r>
      <w:r w:rsidRPr="007765C1">
        <w:rPr>
          <w:rStyle w:val="Bodytext4MicrosoftSansSerifNotBold"/>
          <w:rFonts w:ascii="Cambria" w:hAnsi="Cambria" w:cstheme="minorHAnsi"/>
          <w:lang w:val="ro-RO" w:bidi="en-US"/>
        </w:rPr>
        <w:t xml:space="preserve"> atunci când </w:t>
      </w:r>
      <w:r w:rsidR="005F5B10" w:rsidRPr="007765C1">
        <w:rPr>
          <w:rStyle w:val="Bodytext4MicrosoftSansSerifNotBold"/>
          <w:rFonts w:ascii="Cambria" w:hAnsi="Cambria" w:cstheme="minorHAnsi"/>
          <w:lang w:val="ro-RO" w:bidi="en-US"/>
        </w:rPr>
        <w:t>D</w:t>
      </w:r>
      <w:r w:rsidR="00AB5645" w:rsidRPr="007765C1">
        <w:rPr>
          <w:rStyle w:val="Bodytext4MicrosoftSansSerifNotBold"/>
          <w:rFonts w:ascii="Cambria" w:hAnsi="Cambria" w:cstheme="minorHAnsi"/>
          <w:lang w:val="ro-RO" w:bidi="en-US"/>
        </w:rPr>
        <w:t xml:space="preserve">atele </w:t>
      </w:r>
      <w:r w:rsidR="005F5B10" w:rsidRPr="007765C1">
        <w:rPr>
          <w:rStyle w:val="Bodytext4MicrosoftSansSerif0"/>
          <w:rFonts w:ascii="Cambria" w:hAnsi="Cambria" w:cstheme="minorHAnsi"/>
          <w:u w:val="none"/>
          <w:lang w:val="ro-RO"/>
        </w:rPr>
        <w:t xml:space="preserve">dumneavoastră </w:t>
      </w:r>
      <w:r w:rsidRPr="007765C1">
        <w:rPr>
          <w:rStyle w:val="Bodytext4MicrosoftSansSerifNotBold"/>
          <w:rFonts w:ascii="Cambria" w:hAnsi="Cambria" w:cstheme="minorHAnsi"/>
          <w:lang w:val="ro-RO" w:bidi="en-US"/>
        </w:rPr>
        <w:t xml:space="preserve">cu </w:t>
      </w:r>
      <w:r w:rsidR="0060706C" w:rsidRPr="007765C1">
        <w:rPr>
          <w:rStyle w:val="Bodytext4MicrosoftSansSerifNotBold"/>
          <w:rFonts w:ascii="Cambria" w:hAnsi="Cambria" w:cstheme="minorHAnsi"/>
          <w:lang w:val="ro-RO" w:bidi="en-US"/>
        </w:rPr>
        <w:t>Caracter Personal</w:t>
      </w:r>
      <w:r w:rsidR="00AB5645" w:rsidRPr="007765C1">
        <w:rPr>
          <w:rStyle w:val="Bodytext4MicrosoftSansSerifNotBold"/>
          <w:rFonts w:ascii="Cambria" w:hAnsi="Cambria" w:cstheme="minorHAnsi"/>
          <w:lang w:val="ro-RO" w:bidi="en-US"/>
        </w:rPr>
        <w:t xml:space="preserve"> </w:t>
      </w:r>
      <w:r w:rsidRPr="007765C1">
        <w:rPr>
          <w:rStyle w:val="Bodytext4MicrosoftSansSerifNotBold"/>
          <w:rFonts w:ascii="Cambria" w:hAnsi="Cambria" w:cstheme="minorHAnsi"/>
          <w:lang w:val="ro-RO" w:bidi="en-US"/>
        </w:rPr>
        <w:t xml:space="preserve">sunt prelucrate </w:t>
      </w:r>
      <w:r w:rsidR="00BA35D9" w:rsidRPr="007765C1">
        <w:rPr>
          <w:rStyle w:val="Bodytext4MicrosoftSansSerifNotBold"/>
          <w:rFonts w:ascii="Cambria" w:hAnsi="Cambria" w:cstheme="minorHAnsi"/>
          <w:lang w:val="ro-RO" w:bidi="en-US"/>
        </w:rPr>
        <w:t>pentru</w:t>
      </w:r>
      <w:r w:rsidRPr="007765C1">
        <w:rPr>
          <w:rStyle w:val="Bodytext4MicrosoftSansSerifNotBold"/>
          <w:rFonts w:ascii="Cambria" w:hAnsi="Cambria" w:cstheme="minorHAnsi"/>
          <w:lang w:val="ro-RO" w:bidi="en-US"/>
        </w:rPr>
        <w:t xml:space="preserve"> motive legale specifice, cum </w:t>
      </w:r>
      <w:r w:rsidR="00323065" w:rsidRPr="007765C1">
        <w:rPr>
          <w:rStyle w:val="Bodytext4MicrosoftSansSerifNotBold"/>
          <w:rFonts w:ascii="Cambria" w:hAnsi="Cambria" w:cstheme="minorHAnsi"/>
          <w:lang w:val="ro-RO" w:bidi="en-US"/>
        </w:rPr>
        <w:t>sunt</w:t>
      </w:r>
      <w:r w:rsidRPr="007765C1">
        <w:rPr>
          <w:rStyle w:val="Bodytext4MicrosoftSansSerifNotBold"/>
          <w:rFonts w:ascii="Cambria" w:hAnsi="Cambria" w:cstheme="minorHAnsi"/>
          <w:lang w:val="ro-RO" w:bidi="en-US"/>
        </w:rPr>
        <w:t xml:space="preserve"> cele descrise mai sus, inclusiv exercitarea sau apărarea pretențiilor legale ale </w:t>
      </w:r>
      <w:r w:rsidR="00323065" w:rsidRPr="007765C1">
        <w:rPr>
          <w:rStyle w:val="Bodytext4MicrosoftSansSerifNotBold"/>
          <w:rFonts w:ascii="Cambria" w:hAnsi="Cambria" w:cstheme="minorHAnsi"/>
          <w:lang w:val="ro-RO" w:bidi="en-US"/>
        </w:rPr>
        <w:t>S</w:t>
      </w:r>
      <w:r w:rsidRPr="007765C1">
        <w:rPr>
          <w:rStyle w:val="Bodytext4MicrosoftSansSerifNotBold"/>
          <w:rFonts w:ascii="Cambria" w:hAnsi="Cambria" w:cstheme="minorHAnsi"/>
          <w:lang w:val="ro-RO" w:bidi="en-US"/>
        </w:rPr>
        <w:t>ocietății.</w:t>
      </w:r>
    </w:p>
    <w:p w14:paraId="3192C628" w14:textId="743BF186" w:rsidR="006D6E34" w:rsidRPr="007765C1" w:rsidRDefault="000B2BBD" w:rsidP="00D76568">
      <w:pPr>
        <w:pStyle w:val="Bodytext40"/>
        <w:shd w:val="clear" w:color="auto" w:fill="auto"/>
        <w:spacing w:before="0" w:line="240" w:lineRule="auto"/>
        <w:ind w:left="567" w:right="417" w:firstLine="0"/>
        <w:jc w:val="both"/>
        <w:rPr>
          <w:rStyle w:val="Bodytext4MicrosoftSansSerifNotBold"/>
          <w:rFonts w:ascii="Cambria" w:hAnsi="Cambria" w:cstheme="minorHAnsi"/>
          <w:lang w:val="ro-RO" w:bidi="en-US"/>
        </w:rPr>
      </w:pPr>
      <w:r w:rsidRPr="007765C1">
        <w:rPr>
          <w:rStyle w:val="Bodytext4MicrosoftSansSerifNotBold"/>
          <w:rFonts w:ascii="Cambria" w:hAnsi="Cambria" w:cstheme="minorHAnsi"/>
          <w:b/>
          <w:bCs/>
          <w:u w:val="single"/>
          <w:lang w:val="ro-RO" w:bidi="en-US"/>
        </w:rPr>
        <w:t>Trebuie să informăm alți destinatari ai datelor d</w:t>
      </w:r>
      <w:r w:rsidR="00323065" w:rsidRPr="007765C1">
        <w:rPr>
          <w:rStyle w:val="Bodytext4MicrosoftSansSerifNotBold"/>
          <w:rFonts w:ascii="Cambria" w:hAnsi="Cambria" w:cstheme="minorHAnsi"/>
          <w:b/>
          <w:bCs/>
          <w:u w:val="single"/>
          <w:lang w:val="ro-RO" w:bidi="en-US"/>
        </w:rPr>
        <w:t xml:space="preserve">umneavoastră </w:t>
      </w:r>
      <w:r w:rsidRPr="007765C1">
        <w:rPr>
          <w:rStyle w:val="Bodytext4MicrosoftSansSerifNotBold"/>
          <w:rFonts w:ascii="Cambria" w:hAnsi="Cambria" w:cstheme="minorHAnsi"/>
          <w:b/>
          <w:bCs/>
          <w:u w:val="single"/>
          <w:lang w:val="ro-RO" w:bidi="en-US"/>
        </w:rPr>
        <w:t xml:space="preserve">cu </w:t>
      </w:r>
      <w:r w:rsidR="0060706C" w:rsidRPr="007765C1">
        <w:rPr>
          <w:rStyle w:val="Bodytext4MicrosoftSansSerifNotBold"/>
          <w:rFonts w:ascii="Cambria" w:hAnsi="Cambria" w:cstheme="minorHAnsi"/>
          <w:b/>
          <w:bCs/>
          <w:u w:val="single"/>
          <w:lang w:val="ro-RO" w:bidi="en-US"/>
        </w:rPr>
        <w:t>Caracter Personal</w:t>
      </w:r>
      <w:r w:rsidRPr="007765C1">
        <w:rPr>
          <w:rStyle w:val="Bodytext4MicrosoftSansSerifNotBold"/>
          <w:rFonts w:ascii="Cambria" w:hAnsi="Cambria" w:cstheme="minorHAnsi"/>
          <w:b/>
          <w:bCs/>
          <w:u w:val="single"/>
          <w:lang w:val="ro-RO" w:bidi="en-US"/>
        </w:rPr>
        <w:t>, atunci când există o cerere de ștergere</w:t>
      </w:r>
      <w:r w:rsidRPr="007765C1">
        <w:rPr>
          <w:rStyle w:val="Bodytext4MicrosoftSansSerifNotBold"/>
          <w:rFonts w:ascii="Cambria" w:hAnsi="Cambria" w:cstheme="minorHAnsi"/>
          <w:lang w:val="ro-RO" w:bidi="en-US"/>
        </w:rPr>
        <w:t xml:space="preserve">? În cazul în care </w:t>
      </w:r>
      <w:r w:rsidR="008770A5" w:rsidRPr="007765C1">
        <w:rPr>
          <w:rStyle w:val="Bodytext4MicrosoftSansSerifNotBold"/>
          <w:rFonts w:ascii="Cambria" w:hAnsi="Cambria" w:cstheme="minorHAnsi"/>
          <w:lang w:val="ro-RO" w:bidi="en-US"/>
        </w:rPr>
        <w:t xml:space="preserve">se dă curs </w:t>
      </w:r>
      <w:r w:rsidRPr="007765C1">
        <w:rPr>
          <w:rStyle w:val="Bodytext4MicrosoftSansSerifNotBold"/>
          <w:rFonts w:ascii="Cambria" w:hAnsi="Cambria" w:cstheme="minorHAnsi"/>
          <w:lang w:val="ro-RO" w:bidi="en-US"/>
        </w:rPr>
        <w:t>dreptul</w:t>
      </w:r>
      <w:r w:rsidR="008770A5" w:rsidRPr="007765C1">
        <w:rPr>
          <w:rStyle w:val="Bodytext4MicrosoftSansSerifNotBold"/>
          <w:rFonts w:ascii="Cambria" w:hAnsi="Cambria" w:cstheme="minorHAnsi"/>
          <w:lang w:val="ro-RO" w:bidi="en-US"/>
        </w:rPr>
        <w:t>ui</w:t>
      </w:r>
      <w:r w:rsidRPr="007765C1">
        <w:rPr>
          <w:rStyle w:val="Bodytext4MicrosoftSansSerifNotBold"/>
          <w:rFonts w:ascii="Cambria" w:hAnsi="Cambria" w:cstheme="minorHAnsi"/>
          <w:lang w:val="ro-RO" w:bidi="en-US"/>
        </w:rPr>
        <w:t xml:space="preserve"> </w:t>
      </w:r>
      <w:r w:rsidR="00D05CBF" w:rsidRPr="007765C1">
        <w:rPr>
          <w:rStyle w:val="Bodytext4MicrosoftSansSerifNotBold"/>
          <w:rFonts w:ascii="Cambria" w:hAnsi="Cambria" w:cstheme="minorHAnsi"/>
          <w:lang w:val="ro-RO" w:bidi="en-US"/>
        </w:rPr>
        <w:t>dumneavoastră</w:t>
      </w:r>
      <w:r w:rsidRPr="007765C1">
        <w:rPr>
          <w:rStyle w:val="Bodytext4MicrosoftSansSerifNotBold"/>
          <w:rFonts w:ascii="Cambria" w:hAnsi="Cambria" w:cstheme="minorHAnsi"/>
          <w:lang w:val="ro-RO" w:bidi="en-US"/>
        </w:rPr>
        <w:t xml:space="preserve"> </w:t>
      </w:r>
      <w:r w:rsidR="008770A5" w:rsidRPr="007765C1">
        <w:rPr>
          <w:rStyle w:val="Bodytext4MicrosoftSansSerifNotBold"/>
          <w:rFonts w:ascii="Cambria" w:hAnsi="Cambria" w:cstheme="minorHAnsi"/>
          <w:lang w:val="ro-RO" w:bidi="en-US"/>
        </w:rPr>
        <w:t>la</w:t>
      </w:r>
      <w:r w:rsidRPr="007765C1">
        <w:rPr>
          <w:rStyle w:val="Bodytext4MicrosoftSansSerifNotBold"/>
          <w:rFonts w:ascii="Cambria" w:hAnsi="Cambria" w:cstheme="minorHAnsi"/>
          <w:lang w:val="ro-RO" w:bidi="en-US"/>
        </w:rPr>
        <w:t xml:space="preserve"> șterge</w:t>
      </w:r>
      <w:r w:rsidR="008770A5" w:rsidRPr="007765C1">
        <w:rPr>
          <w:rStyle w:val="Bodytext4MicrosoftSansSerifNotBold"/>
          <w:rFonts w:ascii="Cambria" w:hAnsi="Cambria" w:cstheme="minorHAnsi"/>
          <w:lang w:val="ro-RO" w:bidi="en-US"/>
        </w:rPr>
        <w:t>rea</w:t>
      </w:r>
      <w:r w:rsidRPr="007765C1">
        <w:rPr>
          <w:rStyle w:val="Bodytext4MicrosoftSansSerifNotBold"/>
          <w:rFonts w:ascii="Cambria" w:hAnsi="Cambria" w:cstheme="minorHAnsi"/>
          <w:lang w:val="ro-RO" w:bidi="en-US"/>
        </w:rPr>
        <w:t xml:space="preserve"> </w:t>
      </w:r>
      <w:r w:rsidR="00D05CBF" w:rsidRPr="007765C1">
        <w:rPr>
          <w:rStyle w:val="Bodytext4MicrosoftSansSerifNotBold"/>
          <w:rFonts w:ascii="Cambria" w:hAnsi="Cambria" w:cstheme="minorHAnsi"/>
          <w:lang w:val="ro-RO" w:bidi="en-US"/>
        </w:rPr>
        <w:t>D</w:t>
      </w:r>
      <w:r w:rsidRPr="007765C1">
        <w:rPr>
          <w:rStyle w:val="Bodytext4MicrosoftSansSerifNotBold"/>
          <w:rFonts w:ascii="Cambria" w:hAnsi="Cambria" w:cstheme="minorHAnsi"/>
          <w:lang w:val="ro-RO" w:bidi="en-US"/>
        </w:rPr>
        <w:t xml:space="preserve">atele cu </w:t>
      </w:r>
      <w:r w:rsidR="00D05CBF" w:rsidRPr="007765C1">
        <w:rPr>
          <w:rStyle w:val="Bodytext4MicrosoftSansSerifNotBold"/>
          <w:rFonts w:ascii="Cambria" w:hAnsi="Cambria" w:cstheme="minorHAnsi"/>
          <w:lang w:val="ro-RO" w:bidi="en-US"/>
        </w:rPr>
        <w:t>C</w:t>
      </w:r>
      <w:r w:rsidR="00AB5645" w:rsidRPr="007765C1">
        <w:rPr>
          <w:rStyle w:val="Bodytext4MicrosoftSansSerifNotBold"/>
          <w:rFonts w:ascii="Cambria" w:hAnsi="Cambria" w:cstheme="minorHAnsi"/>
          <w:lang w:val="ro-RO" w:bidi="en-US"/>
        </w:rPr>
        <w:t xml:space="preserve">aracter </w:t>
      </w:r>
      <w:r w:rsidR="00D05CBF" w:rsidRPr="007765C1">
        <w:rPr>
          <w:rStyle w:val="Bodytext4MicrosoftSansSerifNotBold"/>
          <w:rFonts w:ascii="Cambria" w:hAnsi="Cambria" w:cstheme="minorHAnsi"/>
          <w:lang w:val="ro-RO" w:bidi="en-US"/>
        </w:rPr>
        <w:t>P</w:t>
      </w:r>
      <w:r w:rsidR="00AB5645" w:rsidRPr="007765C1">
        <w:rPr>
          <w:rStyle w:val="Bodytext4MicrosoftSansSerifNotBold"/>
          <w:rFonts w:ascii="Cambria" w:hAnsi="Cambria" w:cstheme="minorHAnsi"/>
          <w:lang w:val="ro-RO" w:bidi="en-US"/>
        </w:rPr>
        <w:t xml:space="preserve">ersonal, </w:t>
      </w:r>
      <w:r w:rsidRPr="007765C1">
        <w:rPr>
          <w:rStyle w:val="Bodytext4MicrosoftSansSerifNotBold"/>
          <w:rFonts w:ascii="Cambria" w:hAnsi="Cambria" w:cstheme="minorHAnsi"/>
          <w:lang w:val="ro-RO" w:bidi="en-US"/>
        </w:rPr>
        <w:t xml:space="preserve">vom lua măsuri pentru a informa </w:t>
      </w:r>
      <w:r w:rsidR="009E1C96" w:rsidRPr="007765C1">
        <w:rPr>
          <w:rStyle w:val="Bodytext4MicrosoftSansSerifNotBold"/>
          <w:rFonts w:ascii="Cambria" w:hAnsi="Cambria" w:cstheme="minorHAnsi"/>
          <w:lang w:val="ro-RO" w:bidi="en-US"/>
        </w:rPr>
        <w:t>terții</w:t>
      </w:r>
      <w:r w:rsidR="00AB5645" w:rsidRPr="007765C1">
        <w:rPr>
          <w:rStyle w:val="Bodytext4MicrosoftSansSerifNotBold"/>
          <w:rFonts w:ascii="Cambria" w:hAnsi="Cambria" w:cstheme="minorHAnsi"/>
          <w:lang w:val="ro-RO" w:bidi="en-US"/>
        </w:rPr>
        <w:t xml:space="preserve"> cărora le-am divulgat </w:t>
      </w:r>
      <w:r w:rsidR="005F5B10" w:rsidRPr="007765C1">
        <w:rPr>
          <w:rStyle w:val="Bodytext4MicrosoftSansSerifNotBold"/>
          <w:rFonts w:ascii="Cambria" w:hAnsi="Cambria" w:cstheme="minorHAnsi"/>
          <w:lang w:val="ro-RO" w:bidi="en-US"/>
        </w:rPr>
        <w:t>D</w:t>
      </w:r>
      <w:r w:rsidR="00AB5645" w:rsidRPr="007765C1">
        <w:rPr>
          <w:rStyle w:val="Bodytext4MicrosoftSansSerifNotBold"/>
          <w:rFonts w:ascii="Cambria" w:hAnsi="Cambria" w:cstheme="minorHAnsi"/>
          <w:lang w:val="ro-RO" w:bidi="en-US"/>
        </w:rPr>
        <w:t xml:space="preserve">atele </w:t>
      </w:r>
      <w:r w:rsidR="00D05CBF" w:rsidRPr="007765C1">
        <w:rPr>
          <w:rStyle w:val="Bodytext4MicrosoftSansSerifNotBold"/>
          <w:rFonts w:ascii="Cambria" w:hAnsi="Cambria" w:cstheme="minorHAnsi"/>
          <w:lang w:val="ro-RO" w:bidi="en-US"/>
        </w:rPr>
        <w:t>dumneavoastră</w:t>
      </w:r>
      <w:r w:rsidR="00AB5645" w:rsidRPr="007765C1">
        <w:rPr>
          <w:rStyle w:val="Bodytext4MicrosoftSansSerifNotBold"/>
          <w:rFonts w:ascii="Cambria" w:hAnsi="Cambria" w:cstheme="minorHAnsi"/>
          <w:lang w:val="ro-RO" w:bidi="en-US"/>
        </w:rPr>
        <w:t xml:space="preserve"> cu </w:t>
      </w:r>
      <w:r w:rsidR="00D05CBF" w:rsidRPr="007765C1">
        <w:rPr>
          <w:rStyle w:val="Bodytext4MicrosoftSansSerifNotBold"/>
          <w:rFonts w:ascii="Cambria" w:hAnsi="Cambria" w:cstheme="minorHAnsi"/>
          <w:lang w:val="ro-RO" w:bidi="en-US"/>
        </w:rPr>
        <w:t>C</w:t>
      </w:r>
      <w:r w:rsidR="00AB5645" w:rsidRPr="007765C1">
        <w:rPr>
          <w:rStyle w:val="Bodytext4MicrosoftSansSerifNotBold"/>
          <w:rFonts w:ascii="Cambria" w:hAnsi="Cambria" w:cstheme="minorHAnsi"/>
          <w:lang w:val="ro-RO" w:bidi="en-US"/>
        </w:rPr>
        <w:t xml:space="preserve">aracter </w:t>
      </w:r>
      <w:r w:rsidR="00D05CBF" w:rsidRPr="007765C1">
        <w:rPr>
          <w:rStyle w:val="Bodytext4MicrosoftSansSerifNotBold"/>
          <w:rFonts w:ascii="Cambria" w:hAnsi="Cambria" w:cstheme="minorHAnsi"/>
          <w:lang w:val="ro-RO" w:bidi="en-US"/>
        </w:rPr>
        <w:t>P</w:t>
      </w:r>
      <w:r w:rsidR="00AB5645" w:rsidRPr="007765C1">
        <w:rPr>
          <w:rStyle w:val="Bodytext4MicrosoftSansSerifNotBold"/>
          <w:rFonts w:ascii="Cambria" w:hAnsi="Cambria" w:cstheme="minorHAnsi"/>
          <w:lang w:val="ro-RO" w:bidi="en-US"/>
        </w:rPr>
        <w:t xml:space="preserve">ersonal </w:t>
      </w:r>
      <w:r w:rsidRPr="007765C1">
        <w:rPr>
          <w:rStyle w:val="Bodytext4MicrosoftSansSerifNotBold"/>
          <w:rFonts w:ascii="Cambria" w:hAnsi="Cambria" w:cstheme="minorHAnsi"/>
          <w:lang w:val="ro-RO" w:bidi="en-US"/>
        </w:rPr>
        <w:t xml:space="preserve">cu privire la cererea dvs. de ștergere, astfel încât, la rândul lor, aceștia să poată șterge aceste </w:t>
      </w:r>
      <w:r w:rsidR="00D05CBF" w:rsidRPr="007765C1">
        <w:rPr>
          <w:rStyle w:val="Bodytext4MicrosoftSansSerifNotBold"/>
          <w:rFonts w:ascii="Cambria" w:hAnsi="Cambria" w:cstheme="minorHAnsi"/>
          <w:lang w:val="ro-RO" w:bidi="en-US"/>
        </w:rPr>
        <w:t>D</w:t>
      </w:r>
      <w:r w:rsidRPr="007765C1">
        <w:rPr>
          <w:rStyle w:val="Bodytext4MicrosoftSansSerifNotBold"/>
          <w:rFonts w:ascii="Cambria" w:hAnsi="Cambria" w:cstheme="minorHAnsi"/>
          <w:lang w:val="ro-RO" w:bidi="en-US"/>
        </w:rPr>
        <w:t xml:space="preserve">ate cu </w:t>
      </w:r>
      <w:r w:rsidR="00D05CBF" w:rsidRPr="007765C1">
        <w:rPr>
          <w:rStyle w:val="Bodytext4MicrosoftSansSerifNotBold"/>
          <w:rFonts w:ascii="Cambria" w:hAnsi="Cambria" w:cstheme="minorHAnsi"/>
          <w:lang w:val="ro-RO" w:bidi="en-US"/>
        </w:rPr>
        <w:t>C</w:t>
      </w:r>
      <w:r w:rsidRPr="007765C1">
        <w:rPr>
          <w:rStyle w:val="Bodytext4MicrosoftSansSerifNotBold"/>
          <w:rFonts w:ascii="Cambria" w:hAnsi="Cambria" w:cstheme="minorHAnsi"/>
          <w:lang w:val="ro-RO" w:bidi="en-US"/>
        </w:rPr>
        <w:t xml:space="preserve">aracter </w:t>
      </w:r>
      <w:r w:rsidR="00D05CBF" w:rsidRPr="007765C1">
        <w:rPr>
          <w:rStyle w:val="Bodytext4MicrosoftSansSerifNotBold"/>
          <w:rFonts w:ascii="Cambria" w:hAnsi="Cambria" w:cstheme="minorHAnsi"/>
          <w:lang w:val="ro-RO" w:bidi="en-US"/>
        </w:rPr>
        <w:t>P</w:t>
      </w:r>
      <w:r w:rsidRPr="007765C1">
        <w:rPr>
          <w:rStyle w:val="Bodytext4MicrosoftSansSerifNotBold"/>
          <w:rFonts w:ascii="Cambria" w:hAnsi="Cambria" w:cstheme="minorHAnsi"/>
          <w:lang w:val="ro-RO" w:bidi="en-US"/>
        </w:rPr>
        <w:t>ersonal</w:t>
      </w:r>
      <w:r w:rsidR="00AB5645" w:rsidRPr="007765C1">
        <w:rPr>
          <w:rStyle w:val="Bodytext4MicrosoftSansSerifNotBold"/>
          <w:rFonts w:ascii="Cambria" w:hAnsi="Cambria" w:cstheme="minorHAnsi"/>
          <w:lang w:val="ro-RO" w:bidi="en-US"/>
        </w:rPr>
        <w:t xml:space="preserve">; cu toate acestea, </w:t>
      </w:r>
      <w:r w:rsidRPr="007765C1">
        <w:rPr>
          <w:rStyle w:val="Bodytext4MicrosoftSansSerifNotBold"/>
          <w:rFonts w:ascii="Cambria" w:hAnsi="Cambria" w:cstheme="minorHAnsi"/>
          <w:lang w:val="ro-RO" w:bidi="en-US"/>
        </w:rPr>
        <w:t>acest lucru nu poate fi întotdeauna posibil sau poate implica un efort disproporționat din partea Societății noastre.</w:t>
      </w:r>
    </w:p>
    <w:p w14:paraId="3F1B9FEF" w14:textId="64BDA56D" w:rsidR="006D6E34" w:rsidRPr="007765C1" w:rsidRDefault="000B2BBD" w:rsidP="00D76568">
      <w:pPr>
        <w:pStyle w:val="Bodytext40"/>
        <w:numPr>
          <w:ilvl w:val="0"/>
          <w:numId w:val="4"/>
        </w:numPr>
        <w:shd w:val="clear" w:color="auto" w:fill="auto"/>
        <w:spacing w:before="0" w:line="240" w:lineRule="auto"/>
        <w:ind w:left="567" w:right="417" w:firstLine="0"/>
        <w:jc w:val="both"/>
        <w:rPr>
          <w:rStyle w:val="Bodytext4MicrosoftSansSerifNotBold"/>
          <w:rFonts w:ascii="Cambria" w:eastAsia="Book Antiqua" w:hAnsi="Cambria" w:cstheme="minorHAnsi"/>
          <w:b/>
          <w:bCs/>
          <w:lang w:val="ro-RO"/>
        </w:rPr>
      </w:pPr>
      <w:r w:rsidRPr="007765C1">
        <w:rPr>
          <w:rStyle w:val="Bodytext4MicrosoftSansSerifNotBold"/>
          <w:rFonts w:ascii="Cambria" w:hAnsi="Cambria" w:cstheme="minorHAnsi"/>
          <w:b/>
          <w:bCs/>
          <w:lang w:val="ro-RO" w:bidi="en-US"/>
        </w:rPr>
        <w:lastRenderedPageBreak/>
        <w:t xml:space="preserve">dreptul de a restricționa prelucrarea </w:t>
      </w:r>
      <w:r w:rsidR="00D05CBF" w:rsidRPr="007765C1">
        <w:rPr>
          <w:rStyle w:val="Bodytext4MicrosoftSansSerifNotBold"/>
          <w:rFonts w:ascii="Cambria" w:hAnsi="Cambria" w:cstheme="minorHAnsi"/>
          <w:lang w:val="ro-RO" w:bidi="en-US"/>
        </w:rPr>
        <w:t>D</w:t>
      </w:r>
      <w:r w:rsidRPr="007765C1">
        <w:rPr>
          <w:rStyle w:val="Bodytext4MicrosoftSansSerifNotBold"/>
          <w:rFonts w:ascii="Cambria" w:hAnsi="Cambria" w:cstheme="minorHAnsi"/>
          <w:lang w:val="ro-RO" w:bidi="en-US"/>
        </w:rPr>
        <w:t xml:space="preserve">atelor </w:t>
      </w:r>
      <w:r w:rsidR="00D05CBF" w:rsidRPr="007765C1">
        <w:rPr>
          <w:rStyle w:val="Bodytext4MicrosoftSansSerifNotBold"/>
          <w:rFonts w:ascii="Cambria" w:hAnsi="Cambria" w:cstheme="minorHAnsi"/>
          <w:lang w:val="ro-RO" w:bidi="en-US"/>
        </w:rPr>
        <w:t>dumneavoastră</w:t>
      </w:r>
      <w:r w:rsidRPr="007765C1">
        <w:rPr>
          <w:rStyle w:val="Bodytext4MicrosoftSansSerifNotBold"/>
          <w:rFonts w:ascii="Cambria" w:hAnsi="Cambria" w:cstheme="minorHAnsi"/>
          <w:lang w:val="ro-RO" w:bidi="en-US"/>
        </w:rPr>
        <w:t xml:space="preserve"> cu </w:t>
      </w:r>
      <w:r w:rsidR="00D05CBF" w:rsidRPr="007765C1">
        <w:rPr>
          <w:rStyle w:val="Bodytext4MicrosoftSansSerifNotBold"/>
          <w:rFonts w:ascii="Cambria" w:hAnsi="Cambria" w:cstheme="minorHAnsi"/>
          <w:lang w:val="ro-RO" w:bidi="en-US"/>
        </w:rPr>
        <w:t>C</w:t>
      </w:r>
      <w:r w:rsidRPr="007765C1">
        <w:rPr>
          <w:rStyle w:val="Bodytext4MicrosoftSansSerifNotBold"/>
          <w:rFonts w:ascii="Cambria" w:hAnsi="Cambria" w:cstheme="minorHAnsi"/>
          <w:lang w:val="ro-RO" w:bidi="en-US"/>
        </w:rPr>
        <w:t xml:space="preserve">aracter </w:t>
      </w:r>
      <w:r w:rsidR="00D05CBF" w:rsidRPr="007765C1">
        <w:rPr>
          <w:rStyle w:val="Bodytext4MicrosoftSansSerifNotBold"/>
          <w:rFonts w:ascii="Cambria" w:hAnsi="Cambria" w:cstheme="minorHAnsi"/>
          <w:lang w:val="ro-RO" w:bidi="en-US"/>
        </w:rPr>
        <w:t>P</w:t>
      </w:r>
      <w:r w:rsidRPr="007765C1">
        <w:rPr>
          <w:rStyle w:val="Bodytext4MicrosoftSansSerifNotBold"/>
          <w:rFonts w:ascii="Cambria" w:hAnsi="Cambria" w:cstheme="minorHAnsi"/>
          <w:lang w:val="ro-RO" w:bidi="en-US"/>
        </w:rPr>
        <w:t xml:space="preserve">ersonal </w:t>
      </w:r>
      <w:r w:rsidR="005C7DF1" w:rsidRPr="007765C1">
        <w:rPr>
          <w:rStyle w:val="Bodytext4MicrosoftSansSerifNotBold"/>
          <w:rFonts w:ascii="Cambria" w:hAnsi="Cambria" w:cstheme="minorHAnsi"/>
          <w:lang w:val="ro-RO" w:bidi="en-US"/>
        </w:rPr>
        <w:t>în cazul în care:</w:t>
      </w:r>
    </w:p>
    <w:p w14:paraId="370825ED" w14:textId="38033559" w:rsidR="005C7DF1" w:rsidRPr="007765C1" w:rsidRDefault="005C7DF1" w:rsidP="005C7DF1">
      <w:pPr>
        <w:pStyle w:val="Bodytext40"/>
        <w:numPr>
          <w:ilvl w:val="1"/>
          <w:numId w:val="8"/>
        </w:numPr>
        <w:ind w:right="417"/>
        <w:jc w:val="both"/>
        <w:rPr>
          <w:rFonts w:ascii="Cambria" w:hAnsi="Cambria" w:cstheme="minorHAnsi"/>
          <w:b w:val="0"/>
          <w:bCs w:val="0"/>
          <w:lang w:val="ro-RO"/>
        </w:rPr>
      </w:pPr>
      <w:r w:rsidRPr="007765C1">
        <w:rPr>
          <w:rFonts w:ascii="Cambria" w:hAnsi="Cambria" w:cstheme="minorHAnsi"/>
          <w:b w:val="0"/>
          <w:bCs w:val="0"/>
          <w:lang w:val="ro-RO"/>
        </w:rPr>
        <w:t xml:space="preserve">contestați acuratețea Datelor cu </w:t>
      </w:r>
      <w:r w:rsidR="00D05CBF" w:rsidRPr="007765C1">
        <w:rPr>
          <w:rFonts w:ascii="Cambria" w:hAnsi="Cambria" w:cstheme="minorHAnsi"/>
          <w:b w:val="0"/>
          <w:bCs w:val="0"/>
          <w:lang w:val="ro-RO"/>
        </w:rPr>
        <w:t>C</w:t>
      </w:r>
      <w:r w:rsidRPr="007765C1">
        <w:rPr>
          <w:rFonts w:ascii="Cambria" w:hAnsi="Cambria" w:cstheme="minorHAnsi"/>
          <w:b w:val="0"/>
          <w:bCs w:val="0"/>
          <w:lang w:val="ro-RO"/>
        </w:rPr>
        <w:t xml:space="preserve">aracter </w:t>
      </w:r>
      <w:r w:rsidR="00D05CBF" w:rsidRPr="007765C1">
        <w:rPr>
          <w:rFonts w:ascii="Cambria" w:hAnsi="Cambria" w:cstheme="minorHAnsi"/>
          <w:b w:val="0"/>
          <w:bCs w:val="0"/>
          <w:lang w:val="ro-RO"/>
        </w:rPr>
        <w:t>P</w:t>
      </w:r>
      <w:r w:rsidRPr="007765C1">
        <w:rPr>
          <w:rFonts w:ascii="Cambria" w:hAnsi="Cambria" w:cstheme="minorHAnsi"/>
          <w:b w:val="0"/>
          <w:bCs w:val="0"/>
          <w:lang w:val="ro-RO"/>
        </w:rPr>
        <w:t xml:space="preserve">ersonal pe care le prelucrăm despre dumneavoastră, </w:t>
      </w:r>
      <w:r w:rsidRPr="007765C1">
        <w:rPr>
          <w:rStyle w:val="Bodytext4MicrosoftSansSerif0"/>
          <w:rFonts w:ascii="Cambria" w:hAnsi="Cambria" w:cstheme="minorHAnsi"/>
          <w:u w:val="none"/>
          <w:lang w:val="ro-RO"/>
        </w:rPr>
        <w:t xml:space="preserve">pentru a </w:t>
      </w:r>
      <w:r w:rsidRPr="007765C1">
        <w:rPr>
          <w:rFonts w:ascii="Cambria" w:hAnsi="Cambria" w:cstheme="minorHAnsi"/>
          <w:b w:val="0"/>
          <w:bCs w:val="0"/>
          <w:lang w:val="ro-RO"/>
        </w:rPr>
        <w:t>ne permite să verificăm acuratețea acestora; sau</w:t>
      </w:r>
    </w:p>
    <w:p w14:paraId="4EA3B60F" w14:textId="2A3196FC" w:rsidR="005C7DF1" w:rsidRPr="007765C1" w:rsidRDefault="005C7DF1" w:rsidP="005C7DF1">
      <w:pPr>
        <w:pStyle w:val="Bodytext40"/>
        <w:numPr>
          <w:ilvl w:val="1"/>
          <w:numId w:val="8"/>
        </w:numPr>
        <w:ind w:right="417"/>
        <w:jc w:val="both"/>
        <w:rPr>
          <w:rFonts w:ascii="Cambria" w:hAnsi="Cambria" w:cstheme="minorHAnsi"/>
          <w:b w:val="0"/>
          <w:bCs w:val="0"/>
          <w:lang w:val="ro-RO"/>
        </w:rPr>
      </w:pPr>
      <w:r w:rsidRPr="007765C1">
        <w:rPr>
          <w:rStyle w:val="Bodytext4MicrosoftSansSerif0"/>
          <w:rFonts w:ascii="Cambria" w:hAnsi="Cambria" w:cstheme="minorHAnsi"/>
          <w:u w:val="none"/>
          <w:lang w:val="ro-RO"/>
        </w:rPr>
        <w:t xml:space="preserve">prelucrarea </w:t>
      </w:r>
      <w:r w:rsidR="00D05CBF" w:rsidRPr="007765C1">
        <w:rPr>
          <w:rStyle w:val="Bodytext4MicrosoftSansSerif0"/>
          <w:rFonts w:ascii="Cambria" w:hAnsi="Cambria" w:cstheme="minorHAnsi"/>
          <w:u w:val="none"/>
          <w:lang w:val="ro-RO"/>
        </w:rPr>
        <w:t>D</w:t>
      </w:r>
      <w:r w:rsidRPr="007765C1">
        <w:rPr>
          <w:rStyle w:val="Bodytext4MicrosoftSansSerif0"/>
          <w:rFonts w:ascii="Cambria" w:hAnsi="Cambria" w:cstheme="minorHAnsi"/>
          <w:u w:val="none"/>
          <w:lang w:val="ro-RO"/>
        </w:rPr>
        <w:t xml:space="preserve">atelor </w:t>
      </w:r>
      <w:r w:rsidR="00D05CBF" w:rsidRPr="007765C1">
        <w:rPr>
          <w:rFonts w:ascii="Cambria" w:hAnsi="Cambria" w:cstheme="minorHAnsi"/>
          <w:b w:val="0"/>
          <w:bCs w:val="0"/>
          <w:lang w:val="ro-RO"/>
        </w:rPr>
        <w:t>dumneavoastră</w:t>
      </w:r>
      <w:r w:rsidRPr="007765C1">
        <w:rPr>
          <w:rStyle w:val="Bodytext4MicrosoftSansSerif0"/>
          <w:rFonts w:ascii="Cambria" w:hAnsi="Cambria" w:cstheme="minorHAnsi"/>
          <w:u w:val="none"/>
          <w:lang w:val="ro-RO"/>
        </w:rPr>
        <w:t xml:space="preserve"> cu </w:t>
      </w:r>
      <w:r w:rsidR="00D05CBF" w:rsidRPr="007765C1">
        <w:rPr>
          <w:rStyle w:val="Bodytext4MicrosoftSansSerif0"/>
          <w:rFonts w:ascii="Cambria" w:hAnsi="Cambria" w:cstheme="minorHAnsi"/>
          <w:u w:val="none"/>
          <w:lang w:val="ro-RO"/>
        </w:rPr>
        <w:t>C</w:t>
      </w:r>
      <w:r w:rsidRPr="007765C1">
        <w:rPr>
          <w:rStyle w:val="Bodytext4MicrosoftSansSerif0"/>
          <w:rFonts w:ascii="Cambria" w:hAnsi="Cambria" w:cstheme="minorHAnsi"/>
          <w:u w:val="none"/>
          <w:lang w:val="ro-RO"/>
        </w:rPr>
        <w:t xml:space="preserve">aracter </w:t>
      </w:r>
      <w:r w:rsidR="00D05CBF" w:rsidRPr="007765C1">
        <w:rPr>
          <w:rStyle w:val="Bodytext4MicrosoftSansSerif0"/>
          <w:rFonts w:ascii="Cambria" w:hAnsi="Cambria" w:cstheme="minorHAnsi"/>
          <w:u w:val="none"/>
          <w:lang w:val="ro-RO"/>
        </w:rPr>
        <w:t>P</w:t>
      </w:r>
      <w:r w:rsidRPr="007765C1">
        <w:rPr>
          <w:rStyle w:val="Bodytext4MicrosoftSansSerif0"/>
          <w:rFonts w:ascii="Cambria" w:hAnsi="Cambria" w:cstheme="minorHAnsi"/>
          <w:u w:val="none"/>
          <w:lang w:val="ro-RO"/>
        </w:rPr>
        <w:t xml:space="preserve">ersonal </w:t>
      </w:r>
      <w:r w:rsidRPr="007765C1">
        <w:rPr>
          <w:rFonts w:ascii="Cambria" w:hAnsi="Cambria" w:cstheme="minorHAnsi"/>
          <w:b w:val="0"/>
          <w:bCs w:val="0"/>
          <w:lang w:val="ro-RO"/>
        </w:rPr>
        <w:t>este ilegală, dar nu doriți ca acestea să fie șterse; sau</w:t>
      </w:r>
    </w:p>
    <w:p w14:paraId="5B7EF75A" w14:textId="4342DAE9" w:rsidR="005C7DF1" w:rsidRPr="007765C1" w:rsidRDefault="005C7DF1" w:rsidP="005C7DF1">
      <w:pPr>
        <w:pStyle w:val="Bodytext40"/>
        <w:numPr>
          <w:ilvl w:val="1"/>
          <w:numId w:val="8"/>
        </w:numPr>
        <w:ind w:right="417"/>
        <w:jc w:val="both"/>
        <w:rPr>
          <w:rFonts w:ascii="Cambria" w:hAnsi="Cambria" w:cstheme="minorHAnsi"/>
          <w:b w:val="0"/>
          <w:bCs w:val="0"/>
          <w:lang w:val="ro-RO"/>
        </w:rPr>
      </w:pPr>
      <w:r w:rsidRPr="007765C1">
        <w:rPr>
          <w:rFonts w:ascii="Cambria" w:hAnsi="Cambria" w:cstheme="minorHAnsi"/>
          <w:b w:val="0"/>
          <w:bCs w:val="0"/>
          <w:lang w:val="ro-RO"/>
        </w:rPr>
        <w:t xml:space="preserve">prelucrarea </w:t>
      </w:r>
      <w:r w:rsidR="00D05CBF" w:rsidRPr="007765C1">
        <w:rPr>
          <w:rFonts w:ascii="Cambria" w:hAnsi="Cambria" w:cstheme="minorHAnsi"/>
          <w:b w:val="0"/>
          <w:bCs w:val="0"/>
          <w:lang w:val="ro-RO"/>
        </w:rPr>
        <w:t>D</w:t>
      </w:r>
      <w:r w:rsidRPr="007765C1">
        <w:rPr>
          <w:rFonts w:ascii="Cambria" w:hAnsi="Cambria" w:cstheme="minorHAnsi"/>
          <w:b w:val="0"/>
          <w:bCs w:val="0"/>
          <w:lang w:val="ro-RO"/>
        </w:rPr>
        <w:t xml:space="preserve">atelor </w:t>
      </w:r>
      <w:r w:rsidR="00D05CBF" w:rsidRPr="007765C1">
        <w:rPr>
          <w:rFonts w:ascii="Cambria" w:hAnsi="Cambria" w:cstheme="minorHAnsi"/>
          <w:b w:val="0"/>
          <w:bCs w:val="0"/>
          <w:lang w:val="ro-RO"/>
        </w:rPr>
        <w:t xml:space="preserve">dumneavoastră </w:t>
      </w:r>
      <w:r w:rsidRPr="007765C1">
        <w:rPr>
          <w:rFonts w:ascii="Cambria" w:hAnsi="Cambria" w:cstheme="minorHAnsi"/>
          <w:b w:val="0"/>
          <w:bCs w:val="0"/>
          <w:lang w:val="ro-RO"/>
        </w:rPr>
        <w:t xml:space="preserve">cu </w:t>
      </w:r>
      <w:r w:rsidR="0060706C" w:rsidRPr="007765C1">
        <w:rPr>
          <w:rFonts w:ascii="Cambria" w:hAnsi="Cambria" w:cstheme="minorHAnsi"/>
          <w:b w:val="0"/>
          <w:bCs w:val="0"/>
          <w:lang w:val="ro-RO"/>
        </w:rPr>
        <w:t xml:space="preserve">Caracter Personal </w:t>
      </w:r>
      <w:r w:rsidRPr="007765C1">
        <w:rPr>
          <w:rFonts w:ascii="Cambria" w:hAnsi="Cambria" w:cstheme="minorHAnsi"/>
          <w:b w:val="0"/>
          <w:bCs w:val="0"/>
          <w:lang w:val="ro-RO"/>
        </w:rPr>
        <w:t xml:space="preserve">de către noi nu mai este </w:t>
      </w:r>
      <w:r w:rsidRPr="007765C1">
        <w:rPr>
          <w:rStyle w:val="Bodytext4MicrosoftSansSerif0"/>
          <w:rFonts w:ascii="Cambria" w:hAnsi="Cambria" w:cstheme="minorHAnsi"/>
          <w:u w:val="none"/>
          <w:lang w:val="ro-RO"/>
        </w:rPr>
        <w:t xml:space="preserve">necesară </w:t>
      </w:r>
      <w:r w:rsidRPr="007765C1">
        <w:rPr>
          <w:rFonts w:ascii="Cambria" w:hAnsi="Cambria" w:cstheme="minorHAnsi"/>
          <w:b w:val="0"/>
          <w:bCs w:val="0"/>
          <w:lang w:val="ro-RO"/>
        </w:rPr>
        <w:t>pentru scopurile pentru care au fost colectate;</w:t>
      </w:r>
    </w:p>
    <w:p w14:paraId="06244C45" w14:textId="1C5F9E00" w:rsidR="005C7DF1" w:rsidRPr="007765C1" w:rsidRDefault="005C7DF1" w:rsidP="005C7DF1">
      <w:pPr>
        <w:pStyle w:val="Bodytext40"/>
        <w:numPr>
          <w:ilvl w:val="1"/>
          <w:numId w:val="8"/>
        </w:numPr>
        <w:ind w:right="417"/>
        <w:jc w:val="both"/>
        <w:rPr>
          <w:rFonts w:ascii="Cambria" w:hAnsi="Cambria" w:cstheme="minorHAnsi"/>
          <w:b w:val="0"/>
          <w:bCs w:val="0"/>
          <w:lang w:val="ro-RO"/>
        </w:rPr>
      </w:pPr>
      <w:r w:rsidRPr="007765C1">
        <w:rPr>
          <w:rFonts w:ascii="Cambria" w:hAnsi="Cambria" w:cstheme="minorHAnsi"/>
          <w:b w:val="0"/>
          <w:bCs w:val="0"/>
          <w:lang w:val="ro-RO"/>
        </w:rPr>
        <w:t xml:space="preserve">v-ați exercitat dreptul de </w:t>
      </w:r>
      <w:r w:rsidR="00EC7887" w:rsidRPr="007765C1">
        <w:rPr>
          <w:rFonts w:ascii="Cambria" w:hAnsi="Cambria" w:cstheme="minorHAnsi"/>
          <w:b w:val="0"/>
          <w:bCs w:val="0"/>
          <w:lang w:val="ro-RO"/>
        </w:rPr>
        <w:t>opoziție</w:t>
      </w:r>
      <w:r w:rsidR="00BC3097" w:rsidRPr="007765C1">
        <w:rPr>
          <w:rFonts w:ascii="Cambria" w:hAnsi="Cambria" w:cstheme="minorHAnsi"/>
          <w:b w:val="0"/>
          <w:bCs w:val="0"/>
          <w:lang w:val="ro-RO"/>
        </w:rPr>
        <w:t xml:space="preserve"> și este în curs</w:t>
      </w:r>
      <w:r w:rsidRPr="007765C1">
        <w:rPr>
          <w:rFonts w:ascii="Cambria" w:hAnsi="Cambria" w:cstheme="minorHAnsi"/>
          <w:b w:val="0"/>
          <w:bCs w:val="0"/>
          <w:lang w:val="ro-RO"/>
        </w:rPr>
        <w:t xml:space="preserve"> o verificare </w:t>
      </w:r>
      <w:r w:rsidR="004A20C4" w:rsidRPr="007765C1">
        <w:rPr>
          <w:rFonts w:ascii="Cambria" w:hAnsi="Cambria" w:cstheme="minorHAnsi"/>
          <w:b w:val="0"/>
          <w:bCs w:val="0"/>
          <w:lang w:val="ro-RO"/>
        </w:rPr>
        <w:t xml:space="preserve">cu privire la prevalența </w:t>
      </w:r>
      <w:r w:rsidR="00BC3097" w:rsidRPr="007765C1">
        <w:rPr>
          <w:rFonts w:ascii="Cambria" w:hAnsi="Cambria" w:cstheme="minorHAnsi"/>
          <w:b w:val="0"/>
          <w:bCs w:val="0"/>
          <w:lang w:val="ro-RO"/>
        </w:rPr>
        <w:t>drepturil</w:t>
      </w:r>
      <w:r w:rsidR="004A20C4" w:rsidRPr="007765C1">
        <w:rPr>
          <w:rFonts w:ascii="Cambria" w:hAnsi="Cambria" w:cstheme="minorHAnsi"/>
          <w:b w:val="0"/>
          <w:bCs w:val="0"/>
          <w:lang w:val="ro-RO"/>
        </w:rPr>
        <w:t>or</w:t>
      </w:r>
      <w:r w:rsidR="00BC3097" w:rsidRPr="007765C1">
        <w:rPr>
          <w:rFonts w:ascii="Cambria" w:hAnsi="Cambria" w:cstheme="minorHAnsi"/>
          <w:b w:val="0"/>
          <w:bCs w:val="0"/>
          <w:lang w:val="ro-RO"/>
        </w:rPr>
        <w:t xml:space="preserve"> legitime</w:t>
      </w:r>
      <w:r w:rsidRPr="007765C1">
        <w:rPr>
          <w:rFonts w:ascii="Cambria" w:hAnsi="Cambria" w:cstheme="minorHAnsi"/>
          <w:b w:val="0"/>
          <w:bCs w:val="0"/>
          <w:lang w:val="ro-RO"/>
        </w:rPr>
        <w:t>.</w:t>
      </w:r>
    </w:p>
    <w:p w14:paraId="21D371A3" w14:textId="7B431C53" w:rsidR="006D6E34" w:rsidRPr="007765C1" w:rsidRDefault="000B2BBD" w:rsidP="00D76568">
      <w:pPr>
        <w:pStyle w:val="Bodytext40"/>
        <w:shd w:val="clear" w:color="auto" w:fill="auto"/>
        <w:spacing w:before="0" w:line="240" w:lineRule="auto"/>
        <w:ind w:left="567" w:right="417" w:firstLine="0"/>
        <w:jc w:val="both"/>
        <w:rPr>
          <w:rFonts w:ascii="Cambria" w:hAnsi="Cambria" w:cstheme="minorHAnsi"/>
          <w:lang w:val="ro-RO"/>
        </w:rPr>
      </w:pPr>
      <w:r w:rsidRPr="007765C1">
        <w:rPr>
          <w:rStyle w:val="Bodytext4MicrosoftSansSerifNotBold"/>
          <w:rFonts w:ascii="Cambria" w:hAnsi="Cambria" w:cstheme="minorHAnsi"/>
          <w:b/>
          <w:bCs/>
          <w:u w:val="single"/>
          <w:lang w:val="ro-RO" w:bidi="en-US"/>
        </w:rPr>
        <w:t xml:space="preserve">Trebuie să informăm alți destinatari ai </w:t>
      </w:r>
      <w:r w:rsidR="005F5B10" w:rsidRPr="007765C1">
        <w:rPr>
          <w:rStyle w:val="Bodytext4MicrosoftSansSerifNotBold"/>
          <w:rFonts w:ascii="Cambria" w:hAnsi="Cambria" w:cstheme="minorHAnsi"/>
          <w:b/>
          <w:bCs/>
          <w:u w:val="single"/>
          <w:lang w:val="ro-RO" w:bidi="en-US"/>
        </w:rPr>
        <w:t>D</w:t>
      </w:r>
      <w:r w:rsidR="002F0AB2" w:rsidRPr="007765C1">
        <w:rPr>
          <w:rStyle w:val="Bodytext4MicrosoftSansSerifNotBold"/>
          <w:rFonts w:ascii="Cambria" w:hAnsi="Cambria" w:cstheme="minorHAnsi"/>
          <w:b/>
          <w:bCs/>
          <w:u w:val="single"/>
          <w:lang w:val="ro-RO" w:bidi="en-US"/>
        </w:rPr>
        <w:t xml:space="preserve">atelor </w:t>
      </w:r>
      <w:r w:rsidRPr="007765C1">
        <w:rPr>
          <w:rStyle w:val="Bodytext4MicrosoftSansSerifNotBold"/>
          <w:rFonts w:ascii="Cambria" w:hAnsi="Cambria" w:cstheme="minorHAnsi"/>
          <w:b/>
          <w:bCs/>
          <w:u w:val="single"/>
          <w:lang w:val="ro-RO" w:bidi="en-US"/>
        </w:rPr>
        <w:t xml:space="preserve">dumneavoastră cu </w:t>
      </w:r>
      <w:r w:rsidR="0060706C" w:rsidRPr="007765C1">
        <w:rPr>
          <w:rStyle w:val="Bodytext4MicrosoftSansSerifNotBold"/>
          <w:rFonts w:ascii="Cambria" w:hAnsi="Cambria" w:cstheme="minorHAnsi"/>
          <w:b/>
          <w:bCs/>
          <w:u w:val="single"/>
          <w:lang w:val="ro-RO" w:bidi="en-US"/>
        </w:rPr>
        <w:t xml:space="preserve">Caracter Personal </w:t>
      </w:r>
      <w:r w:rsidRPr="007765C1">
        <w:rPr>
          <w:rStyle w:val="Bodytext4MicrosoftSansSerifNotBold"/>
          <w:rFonts w:ascii="Cambria" w:hAnsi="Cambria" w:cstheme="minorHAnsi"/>
          <w:b/>
          <w:bCs/>
          <w:u w:val="single"/>
          <w:lang w:val="ro-RO" w:bidi="en-US"/>
        </w:rPr>
        <w:t xml:space="preserve">cu privire la restricție? </w:t>
      </w:r>
      <w:r w:rsidRPr="007765C1">
        <w:rPr>
          <w:rStyle w:val="Bodytext4MicrosoftSansSerifNotBold"/>
          <w:rFonts w:ascii="Cambria" w:hAnsi="Cambria" w:cstheme="minorHAnsi"/>
          <w:lang w:val="ro-RO" w:bidi="en-US"/>
        </w:rPr>
        <w:t xml:space="preserve">În cazul în care am partajat </w:t>
      </w:r>
      <w:r w:rsidR="00D05CBF" w:rsidRPr="007765C1">
        <w:rPr>
          <w:rStyle w:val="Bodytext4MicrosoftSansSerifNotBold"/>
          <w:rFonts w:ascii="Cambria" w:hAnsi="Cambria" w:cstheme="minorHAnsi"/>
          <w:lang w:val="ro-RO" w:bidi="en-US"/>
        </w:rPr>
        <w:t>Da</w:t>
      </w:r>
      <w:r w:rsidRPr="007765C1">
        <w:rPr>
          <w:rStyle w:val="Bodytext4MicrosoftSansSerifNotBold"/>
          <w:rFonts w:ascii="Cambria" w:hAnsi="Cambria" w:cstheme="minorHAnsi"/>
          <w:lang w:val="ro-RO" w:bidi="en-US"/>
        </w:rPr>
        <w:t xml:space="preserve">tele </w:t>
      </w:r>
      <w:r w:rsidR="00D05CBF" w:rsidRPr="007765C1">
        <w:rPr>
          <w:rFonts w:ascii="Cambria" w:hAnsi="Cambria" w:cstheme="minorHAnsi"/>
          <w:b w:val="0"/>
          <w:bCs w:val="0"/>
          <w:lang w:val="ro-RO"/>
        </w:rPr>
        <w:t>dumneavoastră</w:t>
      </w:r>
      <w:r w:rsidRPr="007765C1">
        <w:rPr>
          <w:rStyle w:val="Bodytext4MicrosoftSansSerifNotBold"/>
          <w:rFonts w:ascii="Cambria" w:hAnsi="Cambria" w:cstheme="minorHAnsi"/>
          <w:lang w:val="ro-RO" w:bidi="en-US"/>
        </w:rPr>
        <w:t xml:space="preserve"> cu </w:t>
      </w:r>
      <w:r w:rsidR="00D05CBF" w:rsidRPr="007765C1">
        <w:rPr>
          <w:rStyle w:val="Bodytext4MicrosoftSansSerifNotBold"/>
          <w:rFonts w:ascii="Cambria" w:hAnsi="Cambria" w:cstheme="minorHAnsi"/>
          <w:lang w:val="ro-RO" w:bidi="en-US"/>
        </w:rPr>
        <w:t>C</w:t>
      </w:r>
      <w:r w:rsidRPr="007765C1">
        <w:rPr>
          <w:rStyle w:val="Bodytext4MicrosoftSansSerifNotBold"/>
          <w:rFonts w:ascii="Cambria" w:hAnsi="Cambria" w:cstheme="minorHAnsi"/>
          <w:lang w:val="ro-RO" w:bidi="en-US"/>
        </w:rPr>
        <w:t xml:space="preserve">aracter </w:t>
      </w:r>
      <w:r w:rsidR="00D05CBF" w:rsidRPr="007765C1">
        <w:rPr>
          <w:rStyle w:val="Bodytext4MicrosoftSansSerifNotBold"/>
          <w:rFonts w:ascii="Cambria" w:hAnsi="Cambria" w:cstheme="minorHAnsi"/>
          <w:lang w:val="ro-RO" w:bidi="en-US"/>
        </w:rPr>
        <w:t>P</w:t>
      </w:r>
      <w:r w:rsidRPr="007765C1">
        <w:rPr>
          <w:rStyle w:val="Bodytext4MicrosoftSansSerifNotBold"/>
          <w:rFonts w:ascii="Cambria" w:hAnsi="Cambria" w:cstheme="minorHAnsi"/>
          <w:lang w:val="ro-RO" w:bidi="en-US"/>
        </w:rPr>
        <w:t xml:space="preserve">ersonal cu terțe părți, vom lua măsuri, dacă este posibil, pentru a le informa cu privire la limitarea prelucrării </w:t>
      </w:r>
      <w:r w:rsidR="00D05CBF" w:rsidRPr="007765C1">
        <w:rPr>
          <w:rStyle w:val="Bodytext4MicrosoftSansSerifNotBold"/>
          <w:rFonts w:ascii="Cambria" w:hAnsi="Cambria" w:cstheme="minorHAnsi"/>
          <w:lang w:val="ro-RO" w:bidi="en-US"/>
        </w:rPr>
        <w:t>D</w:t>
      </w:r>
      <w:r w:rsidR="00AB5645" w:rsidRPr="007765C1">
        <w:rPr>
          <w:rStyle w:val="Bodytext4MicrosoftSansSerifNotBold"/>
          <w:rFonts w:ascii="Cambria" w:hAnsi="Cambria" w:cstheme="minorHAnsi"/>
          <w:lang w:val="ro-RO" w:bidi="en-US"/>
        </w:rPr>
        <w:t xml:space="preserve">atelor </w:t>
      </w:r>
      <w:r w:rsidR="00D05CBF" w:rsidRPr="007765C1">
        <w:rPr>
          <w:rFonts w:ascii="Cambria" w:hAnsi="Cambria" w:cstheme="minorHAnsi"/>
          <w:b w:val="0"/>
          <w:bCs w:val="0"/>
          <w:lang w:val="ro-RO"/>
        </w:rPr>
        <w:t>dumneavoastră</w:t>
      </w:r>
      <w:r w:rsidRPr="007765C1">
        <w:rPr>
          <w:rStyle w:val="Bodytext4MicrosoftSansSerifNotBold"/>
          <w:rFonts w:ascii="Cambria" w:hAnsi="Cambria" w:cstheme="minorHAnsi"/>
          <w:lang w:val="ro-RO" w:bidi="en-US"/>
        </w:rPr>
        <w:t xml:space="preserve"> cu </w:t>
      </w:r>
      <w:r w:rsidR="00D05CBF" w:rsidRPr="007765C1">
        <w:rPr>
          <w:rStyle w:val="Bodytext4MicrosoftSansSerifNotBold"/>
          <w:rFonts w:ascii="Cambria" w:hAnsi="Cambria" w:cstheme="minorHAnsi"/>
          <w:lang w:val="ro-RO" w:bidi="en-US"/>
        </w:rPr>
        <w:t>C</w:t>
      </w:r>
      <w:r w:rsidR="00AB5645" w:rsidRPr="007765C1">
        <w:rPr>
          <w:rStyle w:val="Bodytext4MicrosoftSansSerifNotBold"/>
          <w:rFonts w:ascii="Cambria" w:hAnsi="Cambria" w:cstheme="minorHAnsi"/>
          <w:lang w:val="ro-RO" w:bidi="en-US"/>
        </w:rPr>
        <w:t xml:space="preserve">aracter </w:t>
      </w:r>
      <w:r w:rsidR="00D05CBF" w:rsidRPr="007765C1">
        <w:rPr>
          <w:rStyle w:val="Bodytext4MicrosoftSansSerifNotBold"/>
          <w:rFonts w:ascii="Cambria" w:hAnsi="Cambria" w:cstheme="minorHAnsi"/>
          <w:lang w:val="ro-RO" w:bidi="en-US"/>
        </w:rPr>
        <w:t>P</w:t>
      </w:r>
      <w:r w:rsidR="00AB5645" w:rsidRPr="007765C1">
        <w:rPr>
          <w:rStyle w:val="Bodytext4MicrosoftSansSerifNotBold"/>
          <w:rFonts w:ascii="Cambria" w:hAnsi="Cambria" w:cstheme="minorHAnsi"/>
          <w:lang w:val="ro-RO" w:bidi="en-US"/>
        </w:rPr>
        <w:t>ersonal</w:t>
      </w:r>
      <w:r w:rsidRPr="007765C1">
        <w:rPr>
          <w:rStyle w:val="Bodytext4MicrosoftSansSerifNotBold"/>
          <w:rFonts w:ascii="Cambria" w:hAnsi="Cambria" w:cstheme="minorHAnsi"/>
          <w:lang w:val="ro-RO" w:bidi="en-US"/>
        </w:rPr>
        <w:t>, astfel încât acestea să nu continue să le prelucreze.</w:t>
      </w:r>
    </w:p>
    <w:p w14:paraId="47BB3D93" w14:textId="25C09F1F" w:rsidR="006D6E34" w:rsidRPr="007765C1" w:rsidRDefault="000B2BBD" w:rsidP="00D76568">
      <w:pPr>
        <w:pStyle w:val="Bodytext40"/>
        <w:shd w:val="clear" w:color="auto" w:fill="auto"/>
        <w:spacing w:before="0" w:line="240" w:lineRule="auto"/>
        <w:ind w:left="567" w:right="417" w:firstLine="0"/>
        <w:jc w:val="both"/>
        <w:rPr>
          <w:rStyle w:val="Bodytext4MicrosoftSansSerifNotBold"/>
          <w:rFonts w:ascii="Cambria" w:hAnsi="Cambria" w:cstheme="minorHAnsi"/>
          <w:lang w:val="ro-RO" w:bidi="en-US"/>
        </w:rPr>
      </w:pPr>
      <w:r w:rsidRPr="007765C1">
        <w:rPr>
          <w:rStyle w:val="Bodytext4MicrosoftSansSerifNotBold"/>
          <w:rFonts w:ascii="Cambria" w:hAnsi="Cambria" w:cstheme="minorHAnsi"/>
          <w:b/>
          <w:bCs/>
          <w:u w:val="single"/>
          <w:lang w:val="ro-RO" w:bidi="en-US"/>
        </w:rPr>
        <w:t xml:space="preserve">Când putem refuza cererile de </w:t>
      </w:r>
      <w:r w:rsidR="00CB69FB" w:rsidRPr="007765C1">
        <w:rPr>
          <w:rStyle w:val="Bodytext4MicrosoftSansSerifNotBold"/>
          <w:rFonts w:ascii="Cambria" w:hAnsi="Cambria" w:cstheme="minorHAnsi"/>
          <w:b/>
          <w:bCs/>
          <w:u w:val="single"/>
          <w:lang w:val="ro-RO" w:bidi="en-US"/>
        </w:rPr>
        <w:t>restricționare</w:t>
      </w:r>
      <w:r w:rsidRPr="007765C1">
        <w:rPr>
          <w:rStyle w:val="Bodytext4MicrosoftSansSerifNotBold"/>
          <w:rFonts w:ascii="Cambria" w:hAnsi="Cambria" w:cstheme="minorHAnsi"/>
          <w:b/>
          <w:bCs/>
          <w:u w:val="single"/>
          <w:lang w:val="ro-RO" w:bidi="en-US"/>
        </w:rPr>
        <w:t xml:space="preserve"> a prelucrării? </w:t>
      </w:r>
      <w:r w:rsidRPr="007765C1">
        <w:rPr>
          <w:rStyle w:val="Bodytext4MicrosoftSansSerifNotBold"/>
          <w:rFonts w:ascii="Cambria" w:hAnsi="Cambria" w:cstheme="minorHAnsi"/>
          <w:lang w:val="ro-RO" w:bidi="en-US"/>
        </w:rPr>
        <w:t xml:space="preserve">Trebuie să știți că acest drept nu este un drept absolut, nu poate fi </w:t>
      </w:r>
      <w:r w:rsidR="00E34CF5" w:rsidRPr="007765C1">
        <w:rPr>
          <w:rStyle w:val="Bodytext4MicrosoftSansSerifNotBold"/>
          <w:rFonts w:ascii="Cambria" w:hAnsi="Cambria" w:cstheme="minorHAnsi"/>
          <w:lang w:val="ro-RO" w:bidi="en-US"/>
        </w:rPr>
        <w:t xml:space="preserve">realizat </w:t>
      </w:r>
      <w:r w:rsidRPr="007765C1">
        <w:rPr>
          <w:rStyle w:val="Bodytext4MicrosoftSansSerifNotBold"/>
          <w:rFonts w:ascii="Cambria" w:hAnsi="Cambria" w:cstheme="minorHAnsi"/>
          <w:lang w:val="ro-RO" w:bidi="en-US"/>
        </w:rPr>
        <w:t xml:space="preserve">atunci când </w:t>
      </w:r>
      <w:r w:rsidR="00AB5645" w:rsidRPr="007765C1">
        <w:rPr>
          <w:rStyle w:val="Bodytext4MicrosoftSansSerifNotBold"/>
          <w:rFonts w:ascii="Cambria" w:hAnsi="Cambria" w:cstheme="minorHAnsi"/>
          <w:lang w:val="ro-RO" w:bidi="en-US"/>
        </w:rPr>
        <w:t xml:space="preserve">Datele </w:t>
      </w:r>
      <w:r w:rsidR="00D05CBF" w:rsidRPr="007765C1">
        <w:rPr>
          <w:rFonts w:ascii="Cambria" w:hAnsi="Cambria" w:cstheme="minorHAnsi"/>
          <w:b w:val="0"/>
          <w:bCs w:val="0"/>
          <w:lang w:val="ro-RO"/>
        </w:rPr>
        <w:t>dumneavoastră</w:t>
      </w:r>
      <w:r w:rsidR="00D05CBF" w:rsidRPr="007765C1">
        <w:rPr>
          <w:rStyle w:val="Bodytext4MicrosoftSansSerifNotBold"/>
          <w:rFonts w:ascii="Cambria" w:hAnsi="Cambria" w:cstheme="minorHAnsi"/>
          <w:lang w:val="ro-RO" w:bidi="en-US"/>
        </w:rPr>
        <w:t xml:space="preserve"> </w:t>
      </w:r>
      <w:r w:rsidRPr="007765C1">
        <w:rPr>
          <w:rStyle w:val="Bodytext4MicrosoftSansSerifNotBold"/>
          <w:rFonts w:ascii="Cambria" w:hAnsi="Cambria" w:cstheme="minorHAnsi"/>
          <w:lang w:val="ro-RO" w:bidi="en-US"/>
        </w:rPr>
        <w:t xml:space="preserve">cu </w:t>
      </w:r>
      <w:r w:rsidR="00D05CBF" w:rsidRPr="007765C1">
        <w:rPr>
          <w:rStyle w:val="Bodytext4MicrosoftSansSerifNotBold"/>
          <w:rFonts w:ascii="Cambria" w:hAnsi="Cambria" w:cstheme="minorHAnsi"/>
          <w:lang w:val="ro-RO" w:bidi="en-US"/>
        </w:rPr>
        <w:t>C</w:t>
      </w:r>
      <w:r w:rsidR="00AB5645" w:rsidRPr="007765C1">
        <w:rPr>
          <w:rStyle w:val="Bodytext4MicrosoftSansSerifNotBold"/>
          <w:rFonts w:ascii="Cambria" w:hAnsi="Cambria" w:cstheme="minorHAnsi"/>
          <w:lang w:val="ro-RO" w:bidi="en-US"/>
        </w:rPr>
        <w:t xml:space="preserve">aracter </w:t>
      </w:r>
      <w:r w:rsidR="00D05CBF" w:rsidRPr="007765C1">
        <w:rPr>
          <w:rStyle w:val="Bodytext4MicrosoftSansSerifNotBold"/>
          <w:rFonts w:ascii="Cambria" w:hAnsi="Cambria" w:cstheme="minorHAnsi"/>
          <w:lang w:val="ro-RO" w:bidi="en-US"/>
        </w:rPr>
        <w:t>P</w:t>
      </w:r>
      <w:r w:rsidR="00AB5645" w:rsidRPr="007765C1">
        <w:rPr>
          <w:rStyle w:val="Bodytext4MicrosoftSansSerifNotBold"/>
          <w:rFonts w:ascii="Cambria" w:hAnsi="Cambria" w:cstheme="minorHAnsi"/>
          <w:lang w:val="ro-RO" w:bidi="en-US"/>
        </w:rPr>
        <w:t xml:space="preserve">ersonal </w:t>
      </w:r>
      <w:r w:rsidRPr="007765C1">
        <w:rPr>
          <w:rStyle w:val="Bodytext4MicrosoftSansSerifNotBold"/>
          <w:rFonts w:ascii="Cambria" w:hAnsi="Cambria" w:cstheme="minorHAnsi"/>
          <w:lang w:val="ro-RO" w:bidi="en-US"/>
        </w:rPr>
        <w:t xml:space="preserve">sunt prelucrate din motive legale specifice, cum ar fi cele descrise mai sus, inclusiv exercitarea sau apărarea </w:t>
      </w:r>
      <w:r w:rsidR="00D05CBF" w:rsidRPr="007765C1">
        <w:rPr>
          <w:rStyle w:val="Bodytext4MicrosoftSansSerifNotBold"/>
          <w:rFonts w:ascii="Cambria" w:hAnsi="Cambria" w:cstheme="minorHAnsi"/>
          <w:lang w:val="ro-RO" w:bidi="en-US"/>
        </w:rPr>
        <w:t>cererilor</w:t>
      </w:r>
      <w:r w:rsidRPr="007765C1">
        <w:rPr>
          <w:rStyle w:val="Bodytext4MicrosoftSansSerifNotBold"/>
          <w:rFonts w:ascii="Cambria" w:hAnsi="Cambria" w:cstheme="minorHAnsi"/>
          <w:lang w:val="ro-RO" w:bidi="en-US"/>
        </w:rPr>
        <w:t xml:space="preserve"> legale ale </w:t>
      </w:r>
      <w:r w:rsidR="00D05CBF" w:rsidRPr="007765C1">
        <w:rPr>
          <w:rStyle w:val="Bodytext4MicrosoftSansSerifNotBold"/>
          <w:rFonts w:ascii="Cambria" w:hAnsi="Cambria" w:cstheme="minorHAnsi"/>
          <w:lang w:val="ro-RO" w:bidi="en-US"/>
        </w:rPr>
        <w:t>S</w:t>
      </w:r>
      <w:r w:rsidRPr="007765C1">
        <w:rPr>
          <w:rStyle w:val="Bodytext4MicrosoftSansSerifNotBold"/>
          <w:rFonts w:ascii="Cambria" w:hAnsi="Cambria" w:cstheme="minorHAnsi"/>
          <w:lang w:val="ro-RO" w:bidi="en-US"/>
        </w:rPr>
        <w:t>ocietății.</w:t>
      </w:r>
    </w:p>
    <w:p w14:paraId="7536158D" w14:textId="3BA676A1" w:rsidR="006D6E34" w:rsidRPr="007765C1" w:rsidRDefault="000B2BBD" w:rsidP="00D76568">
      <w:pPr>
        <w:pStyle w:val="Bodytext40"/>
        <w:numPr>
          <w:ilvl w:val="0"/>
          <w:numId w:val="4"/>
        </w:numPr>
        <w:shd w:val="clear" w:color="auto" w:fill="auto"/>
        <w:spacing w:before="0" w:line="240" w:lineRule="auto"/>
        <w:ind w:left="567" w:right="417" w:firstLine="0"/>
        <w:jc w:val="both"/>
        <w:rPr>
          <w:rStyle w:val="Bodytext4MicrosoftSansSerifNotBold"/>
          <w:rFonts w:ascii="Cambria" w:eastAsia="Book Antiqua" w:hAnsi="Cambria" w:cstheme="minorHAnsi"/>
          <w:b/>
          <w:bCs/>
          <w:lang w:val="ro-RO"/>
        </w:rPr>
      </w:pPr>
      <w:r w:rsidRPr="007765C1">
        <w:rPr>
          <w:rStyle w:val="Bodytext4MicrosoftSansSerifNotBold"/>
          <w:rFonts w:ascii="Cambria" w:hAnsi="Cambria" w:cstheme="minorHAnsi"/>
          <w:b/>
          <w:bCs/>
          <w:lang w:val="ro-RO" w:bidi="en-US"/>
        </w:rPr>
        <w:t>dreptul la portabilitate</w:t>
      </w:r>
      <w:r w:rsidR="00AB5645" w:rsidRPr="007765C1">
        <w:rPr>
          <w:rStyle w:val="Bodytext4MicrosoftSansSerifNotBold"/>
          <w:rFonts w:ascii="Cambria" w:hAnsi="Cambria" w:cstheme="minorHAnsi"/>
          <w:lang w:val="ro-RO" w:bidi="en-US"/>
        </w:rPr>
        <w:t xml:space="preserve">, adică </w:t>
      </w:r>
      <w:r w:rsidRPr="007765C1">
        <w:rPr>
          <w:rStyle w:val="Bodytext4MicrosoftSansSerifNotBold"/>
          <w:rFonts w:ascii="Cambria" w:hAnsi="Cambria" w:cstheme="minorHAnsi"/>
          <w:lang w:val="ro-RO" w:bidi="en-US"/>
        </w:rPr>
        <w:t xml:space="preserve">dreptul de a primi </w:t>
      </w:r>
      <w:r w:rsidR="00D05CBF" w:rsidRPr="007765C1">
        <w:rPr>
          <w:rStyle w:val="Bodytext4MicrosoftSansSerifNotBold"/>
          <w:rFonts w:ascii="Cambria" w:hAnsi="Cambria" w:cstheme="minorHAnsi"/>
          <w:lang w:val="ro-RO" w:bidi="en-US"/>
        </w:rPr>
        <w:t>D</w:t>
      </w:r>
      <w:r w:rsidRPr="007765C1">
        <w:rPr>
          <w:rStyle w:val="Bodytext4MicrosoftSansSerifNotBold"/>
          <w:rFonts w:ascii="Cambria" w:hAnsi="Cambria" w:cstheme="minorHAnsi"/>
          <w:lang w:val="ro-RO" w:bidi="en-US"/>
        </w:rPr>
        <w:t>atele cu</w:t>
      </w:r>
      <w:r w:rsidR="00AB5645" w:rsidRPr="007765C1">
        <w:rPr>
          <w:rStyle w:val="Bodytext4MicrosoftSansSerifNotBold"/>
          <w:rFonts w:ascii="Cambria" w:hAnsi="Cambria" w:cstheme="minorHAnsi"/>
          <w:lang w:val="ro-RO" w:bidi="en-US"/>
        </w:rPr>
        <w:t xml:space="preserve"> </w:t>
      </w:r>
      <w:r w:rsidR="00D05CBF" w:rsidRPr="007765C1">
        <w:rPr>
          <w:rStyle w:val="Bodytext4MicrosoftSansSerifNotBold"/>
          <w:rFonts w:ascii="Cambria" w:hAnsi="Cambria" w:cstheme="minorHAnsi"/>
          <w:lang w:val="ro-RO" w:bidi="en-US"/>
        </w:rPr>
        <w:t>C</w:t>
      </w:r>
      <w:r w:rsidR="00AB5645" w:rsidRPr="007765C1">
        <w:rPr>
          <w:rStyle w:val="Bodytext4MicrosoftSansSerifNotBold"/>
          <w:rFonts w:ascii="Cambria" w:hAnsi="Cambria" w:cstheme="minorHAnsi"/>
          <w:lang w:val="ro-RO" w:bidi="en-US"/>
        </w:rPr>
        <w:t>aracter</w:t>
      </w:r>
      <w:r w:rsidR="00D05CBF" w:rsidRPr="007765C1">
        <w:rPr>
          <w:rStyle w:val="Bodytext4MicrosoftSansSerifNotBold"/>
          <w:rFonts w:ascii="Cambria" w:hAnsi="Cambria" w:cstheme="minorHAnsi"/>
          <w:lang w:val="ro-RO" w:bidi="en-US"/>
        </w:rPr>
        <w:t xml:space="preserve"> P</w:t>
      </w:r>
      <w:r w:rsidR="00AB5645" w:rsidRPr="007765C1">
        <w:rPr>
          <w:rStyle w:val="Bodytext4MicrosoftSansSerifNotBold"/>
          <w:rFonts w:ascii="Cambria" w:hAnsi="Cambria" w:cstheme="minorHAnsi"/>
          <w:lang w:val="ro-RO" w:bidi="en-US"/>
        </w:rPr>
        <w:t xml:space="preserve">ersonal pe care ni le-ați dezvăluit </w:t>
      </w:r>
      <w:r w:rsidRPr="007765C1">
        <w:rPr>
          <w:rStyle w:val="Bodytext4MicrosoftSansSerifNotBold"/>
          <w:rFonts w:ascii="Cambria" w:hAnsi="Cambria" w:cstheme="minorHAnsi"/>
          <w:lang w:val="ro-RO" w:bidi="en-US"/>
        </w:rPr>
        <w:t>într-un format structurat și utilizat în mod obișnuit</w:t>
      </w:r>
      <w:r w:rsidR="005C18DD" w:rsidRPr="007765C1">
        <w:rPr>
          <w:rStyle w:val="Bodytext4MicrosoftSansSerifNotBold"/>
          <w:rFonts w:ascii="Cambria" w:hAnsi="Cambria" w:cstheme="minorHAnsi"/>
          <w:lang w:val="ro-RO" w:bidi="en-US"/>
        </w:rPr>
        <w:t xml:space="preserve">. </w:t>
      </w:r>
    </w:p>
    <w:p w14:paraId="235C0D4D" w14:textId="4C591765" w:rsidR="006D6E34" w:rsidRPr="007765C1" w:rsidRDefault="005C7DF1" w:rsidP="005C7DF1">
      <w:pPr>
        <w:pStyle w:val="Bodytext40"/>
        <w:numPr>
          <w:ilvl w:val="0"/>
          <w:numId w:val="4"/>
        </w:numPr>
        <w:shd w:val="clear" w:color="auto" w:fill="auto"/>
        <w:spacing w:before="0" w:line="240" w:lineRule="auto"/>
        <w:ind w:left="567" w:right="417" w:firstLine="0"/>
        <w:jc w:val="both"/>
        <w:rPr>
          <w:rStyle w:val="Bodytext4MicrosoftSansSerifNotBold"/>
          <w:rFonts w:ascii="Cambria" w:hAnsi="Cambria" w:cstheme="minorHAnsi"/>
          <w:lang w:val="ro-RO" w:bidi="en-US"/>
        </w:rPr>
      </w:pPr>
      <w:r w:rsidRPr="007765C1">
        <w:rPr>
          <w:rStyle w:val="Bodytext4MicrosoftSansSerifNotBold"/>
          <w:rFonts w:ascii="Cambria" w:hAnsi="Cambria" w:cstheme="minorHAnsi"/>
          <w:b/>
          <w:bCs/>
          <w:lang w:val="ro-RO" w:bidi="en-US"/>
        </w:rPr>
        <w:t xml:space="preserve">dreptul de a vă retrage </w:t>
      </w:r>
      <w:r w:rsidR="000B2BBD" w:rsidRPr="007765C1">
        <w:rPr>
          <w:rStyle w:val="Bodytext4MicrosoftSansSerifNotBold"/>
          <w:rFonts w:ascii="Cambria" w:hAnsi="Cambria" w:cstheme="minorHAnsi"/>
          <w:b/>
          <w:bCs/>
          <w:lang w:val="ro-RO" w:bidi="en-US"/>
        </w:rPr>
        <w:t>consimțământul</w:t>
      </w:r>
      <w:r w:rsidR="000B2BBD" w:rsidRPr="007765C1">
        <w:rPr>
          <w:rStyle w:val="Bodytext4MicrosoftSansSerifNotBold"/>
          <w:rFonts w:ascii="Cambria" w:hAnsi="Cambria" w:cstheme="minorHAnsi"/>
          <w:lang w:val="ro-RO" w:bidi="en-US"/>
        </w:rPr>
        <w:t xml:space="preserve">: Aveți dreptul de a vă retrage în orice moment consimțământul </w:t>
      </w:r>
      <w:r w:rsidRPr="007765C1">
        <w:rPr>
          <w:rStyle w:val="Bodytext4MicrosoftSansSerifNotBold"/>
          <w:rFonts w:ascii="Cambria" w:hAnsi="Cambria" w:cstheme="minorHAnsi"/>
          <w:lang w:val="ro-RO" w:bidi="en-US"/>
        </w:rPr>
        <w:t xml:space="preserve">cu privire la prelucrarea </w:t>
      </w:r>
      <w:r w:rsidR="00D05CBF" w:rsidRPr="007765C1">
        <w:rPr>
          <w:rStyle w:val="Bodytext4MicrosoftSansSerifNotBold"/>
          <w:rFonts w:ascii="Cambria" w:hAnsi="Cambria" w:cstheme="minorHAnsi"/>
          <w:lang w:val="ro-RO" w:bidi="en-US"/>
        </w:rPr>
        <w:t>D</w:t>
      </w:r>
      <w:r w:rsidRPr="007765C1">
        <w:rPr>
          <w:rStyle w:val="Bodytext4MicrosoftSansSerifNotBold"/>
          <w:rFonts w:ascii="Cambria" w:hAnsi="Cambria" w:cstheme="minorHAnsi"/>
          <w:lang w:val="ro-RO" w:bidi="en-US"/>
        </w:rPr>
        <w:t xml:space="preserve">atelor </w:t>
      </w:r>
      <w:r w:rsidR="00D05CBF" w:rsidRPr="007765C1">
        <w:rPr>
          <w:rStyle w:val="Bodytext4MicrosoftSansSerifNotBold"/>
          <w:rFonts w:ascii="Cambria" w:hAnsi="Cambria" w:cstheme="minorHAnsi"/>
          <w:lang w:val="ro-RO" w:bidi="en-US"/>
        </w:rPr>
        <w:t>dumneavoastră</w:t>
      </w:r>
      <w:r w:rsidRPr="007765C1">
        <w:rPr>
          <w:rStyle w:val="Bodytext4MicrosoftSansSerifNotBold"/>
          <w:rFonts w:ascii="Cambria" w:hAnsi="Cambria" w:cstheme="minorHAnsi"/>
          <w:lang w:val="ro-RO" w:bidi="en-US"/>
        </w:rPr>
        <w:t xml:space="preserve"> </w:t>
      </w:r>
      <w:r w:rsidR="00DB21BE" w:rsidRPr="007765C1">
        <w:rPr>
          <w:rStyle w:val="Bodytext4MicrosoftSansSerifNotBold"/>
          <w:rFonts w:ascii="Cambria" w:hAnsi="Cambria" w:cstheme="minorHAnsi"/>
          <w:lang w:val="ro-RO" w:bidi="en-US"/>
        </w:rPr>
        <w:t>cu Caracter Personal</w:t>
      </w:r>
      <w:r w:rsidRPr="007765C1">
        <w:rPr>
          <w:rStyle w:val="Bodytext4MicrosoftSansSerifNotBold"/>
          <w:rFonts w:ascii="Cambria" w:hAnsi="Cambria" w:cstheme="minorHAnsi"/>
          <w:lang w:val="ro-RO" w:bidi="en-US"/>
        </w:rPr>
        <w:t xml:space="preserve"> de către noi</w:t>
      </w:r>
      <w:r w:rsidR="000B2BBD" w:rsidRPr="007765C1">
        <w:rPr>
          <w:rStyle w:val="Bodytext4MicrosoftSansSerifNotBold"/>
          <w:rFonts w:ascii="Cambria" w:hAnsi="Cambria" w:cstheme="minorHAnsi"/>
          <w:lang w:val="ro-RO" w:bidi="en-US"/>
        </w:rPr>
        <w:t xml:space="preserve">, în cazurile în care ne bazăm pe acesta pentru a prelucra </w:t>
      </w:r>
      <w:r w:rsidR="00DB21BE" w:rsidRPr="007765C1">
        <w:rPr>
          <w:rStyle w:val="Bodytext4MicrosoftSansSerifNotBold"/>
          <w:rFonts w:ascii="Cambria" w:hAnsi="Cambria" w:cstheme="minorHAnsi"/>
          <w:lang w:val="ro-RO" w:bidi="en-US"/>
        </w:rPr>
        <w:t>D</w:t>
      </w:r>
      <w:r w:rsidR="000B2BBD" w:rsidRPr="007765C1">
        <w:rPr>
          <w:rStyle w:val="Bodytext4MicrosoftSansSerifNotBold"/>
          <w:rFonts w:ascii="Cambria" w:hAnsi="Cambria" w:cstheme="minorHAnsi"/>
          <w:lang w:val="ro-RO" w:bidi="en-US"/>
        </w:rPr>
        <w:t>atele d</w:t>
      </w:r>
      <w:r w:rsidR="00DB21BE" w:rsidRPr="007765C1">
        <w:rPr>
          <w:rStyle w:val="Bodytext4MicrosoftSansSerifNotBold"/>
          <w:rFonts w:ascii="Cambria" w:hAnsi="Cambria" w:cstheme="minorHAnsi"/>
          <w:lang w:val="ro-RO" w:bidi="en-US"/>
        </w:rPr>
        <w:t>umneavoastră</w:t>
      </w:r>
      <w:r w:rsidR="000B2BBD" w:rsidRPr="007765C1">
        <w:rPr>
          <w:rStyle w:val="Bodytext4MicrosoftSansSerifNotBold"/>
          <w:rFonts w:ascii="Cambria" w:hAnsi="Cambria" w:cstheme="minorHAnsi"/>
          <w:lang w:val="ro-RO" w:bidi="en-US"/>
        </w:rPr>
        <w:t xml:space="preserve"> </w:t>
      </w:r>
      <w:r w:rsidR="00DB21BE" w:rsidRPr="007765C1">
        <w:rPr>
          <w:rStyle w:val="Bodytext4MicrosoftSansSerifNotBold"/>
          <w:rFonts w:ascii="Cambria" w:hAnsi="Cambria" w:cstheme="minorHAnsi"/>
          <w:lang w:val="ro-RO" w:bidi="en-US"/>
        </w:rPr>
        <w:t xml:space="preserve">cu </w:t>
      </w:r>
      <w:r w:rsidR="0060706C" w:rsidRPr="007765C1">
        <w:rPr>
          <w:rStyle w:val="Bodytext4MicrosoftSansSerifNotBold"/>
          <w:rFonts w:ascii="Cambria" w:hAnsi="Cambria" w:cstheme="minorHAnsi"/>
          <w:lang w:val="ro-RO" w:bidi="en-US"/>
        </w:rPr>
        <w:t>Caracter Personal</w:t>
      </w:r>
      <w:r w:rsidR="000B2BBD" w:rsidRPr="007765C1">
        <w:rPr>
          <w:rStyle w:val="Bodytext4MicrosoftSansSerifNotBold"/>
          <w:rFonts w:ascii="Cambria" w:hAnsi="Cambria" w:cstheme="minorHAnsi"/>
          <w:lang w:val="ro-RO" w:bidi="en-US"/>
        </w:rPr>
        <w:t>. Cu toate acestea, acest lucru nu va afecta legalitatea oricărei prelucrări care a avut loc înainte de revocarea consimțământului dumneavoastră. Dacă vă revocați consimțământul, este posibil să nu vă putem oferi anumite produse sau servicii de asigurare. Vă vom informa dacă acesta este cazul atunci când vă retrageți consimțământul.</w:t>
      </w:r>
    </w:p>
    <w:p w14:paraId="4CD26994" w14:textId="041F0EB9" w:rsidR="00855364" w:rsidRPr="007765C1" w:rsidRDefault="00855364" w:rsidP="005C7DF1">
      <w:pPr>
        <w:pStyle w:val="Bodytext40"/>
        <w:numPr>
          <w:ilvl w:val="0"/>
          <w:numId w:val="4"/>
        </w:numPr>
        <w:shd w:val="clear" w:color="auto" w:fill="auto"/>
        <w:spacing w:before="0" w:line="240" w:lineRule="auto"/>
        <w:ind w:left="567" w:right="417" w:firstLine="0"/>
        <w:jc w:val="both"/>
        <w:rPr>
          <w:rStyle w:val="Bodytext4MicrosoftSansSerifNotBold"/>
          <w:rFonts w:ascii="Cambria" w:hAnsi="Cambria" w:cstheme="minorHAnsi"/>
          <w:lang w:val="ro-RO" w:bidi="en-US"/>
        </w:rPr>
      </w:pPr>
      <w:r w:rsidRPr="007765C1">
        <w:rPr>
          <w:rStyle w:val="Bodytext4MicrosoftSansSerifNotBold"/>
          <w:rFonts w:ascii="Cambria" w:hAnsi="Cambria" w:cstheme="minorHAnsi"/>
          <w:b/>
          <w:bCs/>
          <w:lang w:val="ro-RO" w:bidi="en-US"/>
        </w:rPr>
        <w:t>dreptul de a vă opune</w:t>
      </w:r>
      <w:r w:rsidR="002F0AB2" w:rsidRPr="007765C1">
        <w:rPr>
          <w:rStyle w:val="Bodytext4MicrosoftSansSerifNotBold"/>
          <w:rFonts w:ascii="Cambria" w:hAnsi="Cambria" w:cstheme="minorHAnsi"/>
          <w:lang w:val="ro-RO" w:bidi="en-US"/>
        </w:rPr>
        <w:t xml:space="preserve">, </w:t>
      </w:r>
      <w:r w:rsidR="002F0AB2" w:rsidRPr="007765C1">
        <w:rPr>
          <w:rFonts w:ascii="Cambria" w:eastAsia="Microsoft Sans Serif" w:hAnsi="Cambria" w:cstheme="minorHAnsi"/>
          <w:b w:val="0"/>
          <w:bCs w:val="0"/>
          <w:lang w:val="ro-RO" w:bidi="en-US"/>
        </w:rPr>
        <w:t xml:space="preserve">din motive legate de situația dumneavoastră particulară, </w:t>
      </w:r>
      <w:r w:rsidRPr="007765C1">
        <w:rPr>
          <w:rStyle w:val="Bodytext4MicrosoftSansSerifNotBold"/>
          <w:rFonts w:ascii="Cambria" w:hAnsi="Cambria" w:cstheme="minorHAnsi"/>
          <w:lang w:val="ro-RO" w:bidi="en-US"/>
        </w:rPr>
        <w:t xml:space="preserve">prelucrării </w:t>
      </w:r>
      <w:r w:rsidR="00DB21BE" w:rsidRPr="007765C1">
        <w:rPr>
          <w:rStyle w:val="Bodytext4MicrosoftSansSerifNotBold"/>
          <w:rFonts w:ascii="Cambria" w:hAnsi="Cambria" w:cstheme="minorHAnsi"/>
          <w:lang w:val="ro-RO" w:bidi="en-US"/>
        </w:rPr>
        <w:t>D</w:t>
      </w:r>
      <w:r w:rsidRPr="007765C1">
        <w:rPr>
          <w:rStyle w:val="Bodytext4MicrosoftSansSerifNotBold"/>
          <w:rFonts w:ascii="Cambria" w:hAnsi="Cambria" w:cstheme="minorHAnsi"/>
          <w:lang w:val="ro-RO" w:bidi="en-US"/>
        </w:rPr>
        <w:t xml:space="preserve">atelor dumneavoastră cu </w:t>
      </w:r>
      <w:r w:rsidR="00DB21BE" w:rsidRPr="007765C1">
        <w:rPr>
          <w:rStyle w:val="Bodytext4MicrosoftSansSerifNotBold"/>
          <w:rFonts w:ascii="Cambria" w:hAnsi="Cambria" w:cstheme="minorHAnsi"/>
          <w:lang w:val="ro-RO" w:bidi="en-US"/>
        </w:rPr>
        <w:t>C</w:t>
      </w:r>
      <w:r w:rsidRPr="007765C1">
        <w:rPr>
          <w:rStyle w:val="Bodytext4MicrosoftSansSerifNotBold"/>
          <w:rFonts w:ascii="Cambria" w:hAnsi="Cambria" w:cstheme="minorHAnsi"/>
          <w:lang w:val="ro-RO" w:bidi="en-US"/>
        </w:rPr>
        <w:t xml:space="preserve">aracter </w:t>
      </w:r>
      <w:r w:rsidR="00DB21BE" w:rsidRPr="007765C1">
        <w:rPr>
          <w:rStyle w:val="Bodytext4MicrosoftSansSerifNotBold"/>
          <w:rFonts w:ascii="Cambria" w:hAnsi="Cambria" w:cstheme="minorHAnsi"/>
          <w:lang w:val="ro-RO" w:bidi="en-US"/>
        </w:rPr>
        <w:t>P</w:t>
      </w:r>
      <w:r w:rsidRPr="007765C1">
        <w:rPr>
          <w:rStyle w:val="Bodytext4MicrosoftSansSerifNotBold"/>
          <w:rFonts w:ascii="Cambria" w:hAnsi="Cambria" w:cstheme="minorHAnsi"/>
          <w:lang w:val="ro-RO" w:bidi="en-US"/>
        </w:rPr>
        <w:t xml:space="preserve">ersonal </w:t>
      </w:r>
      <w:r w:rsidR="002F0AB2" w:rsidRPr="007765C1">
        <w:rPr>
          <w:rFonts w:ascii="Cambria" w:eastAsia="Microsoft Sans Serif" w:hAnsi="Cambria" w:cstheme="minorHAnsi"/>
          <w:b w:val="0"/>
          <w:bCs w:val="0"/>
          <w:lang w:val="ro-RO" w:bidi="en-US"/>
        </w:rPr>
        <w:t>care se bazează pe interesele noastre legitime</w:t>
      </w:r>
      <w:r w:rsidRPr="007765C1">
        <w:rPr>
          <w:rStyle w:val="Bodytext4MicrosoftSansSerifNotBold"/>
          <w:rFonts w:ascii="Cambria" w:hAnsi="Cambria" w:cstheme="minorHAnsi"/>
          <w:lang w:val="ro-RO" w:bidi="en-US"/>
        </w:rPr>
        <w:t xml:space="preserve">. </w:t>
      </w:r>
      <w:r w:rsidR="002F0AB2" w:rsidRPr="007765C1">
        <w:rPr>
          <w:rStyle w:val="Bodytext4MicrosoftSansSerifNotBold"/>
          <w:rFonts w:ascii="Cambria" w:hAnsi="Cambria" w:cstheme="minorHAnsi"/>
          <w:lang w:val="ro-RO" w:bidi="en-US"/>
        </w:rPr>
        <w:t xml:space="preserve">În acest caz, nu vom mai prelucra </w:t>
      </w:r>
      <w:r w:rsidR="00B2733A" w:rsidRPr="007765C1">
        <w:rPr>
          <w:rStyle w:val="Bodytext4MicrosoftSansSerifNotBold"/>
          <w:rFonts w:ascii="Cambria" w:hAnsi="Cambria" w:cstheme="minorHAnsi"/>
          <w:lang w:val="ro-RO" w:bidi="en-US"/>
        </w:rPr>
        <w:t>D</w:t>
      </w:r>
      <w:r w:rsidR="002F0AB2" w:rsidRPr="007765C1">
        <w:rPr>
          <w:rStyle w:val="Bodytext4MicrosoftSansSerifNotBold"/>
          <w:rFonts w:ascii="Cambria" w:hAnsi="Cambria" w:cstheme="minorHAnsi"/>
          <w:lang w:val="ro-RO" w:bidi="en-US"/>
        </w:rPr>
        <w:t xml:space="preserve">atele dvs. cu </w:t>
      </w:r>
      <w:r w:rsidR="00DB21BE" w:rsidRPr="007765C1">
        <w:rPr>
          <w:rStyle w:val="Bodytext4MicrosoftSansSerifNotBold"/>
          <w:rFonts w:ascii="Cambria" w:hAnsi="Cambria" w:cstheme="minorHAnsi"/>
          <w:lang w:val="ro-RO" w:bidi="en-US"/>
        </w:rPr>
        <w:t>C</w:t>
      </w:r>
      <w:r w:rsidR="002F0AB2" w:rsidRPr="007765C1">
        <w:rPr>
          <w:rStyle w:val="Bodytext4MicrosoftSansSerifNotBold"/>
          <w:rFonts w:ascii="Cambria" w:hAnsi="Cambria" w:cstheme="minorHAnsi"/>
          <w:lang w:val="ro-RO" w:bidi="en-US"/>
        </w:rPr>
        <w:t xml:space="preserve">aracter </w:t>
      </w:r>
      <w:r w:rsidR="00DB21BE" w:rsidRPr="007765C1">
        <w:rPr>
          <w:rStyle w:val="Bodytext4MicrosoftSansSerifNotBold"/>
          <w:rFonts w:ascii="Cambria" w:hAnsi="Cambria" w:cstheme="minorHAnsi"/>
          <w:lang w:val="ro-RO" w:bidi="en-US"/>
        </w:rPr>
        <w:t>P</w:t>
      </w:r>
      <w:r w:rsidR="002F0AB2" w:rsidRPr="007765C1">
        <w:rPr>
          <w:rStyle w:val="Bodytext4MicrosoftSansSerifNotBold"/>
          <w:rFonts w:ascii="Cambria" w:hAnsi="Cambria" w:cstheme="minorHAnsi"/>
          <w:lang w:val="ro-RO" w:bidi="en-US"/>
        </w:rPr>
        <w:t>ersonal, cu excepția cazului în care putem demonstra motive legitime imperioase pentru prelucrare, care prevalează asupra intereselor, drepturilor și libertăților persoanei vizate sau pentru constatarea, exercitarea sau apărarea unor pretenții legale</w:t>
      </w:r>
      <w:r w:rsidRPr="007765C1">
        <w:rPr>
          <w:rStyle w:val="Bodytext4MicrosoftSansSerifNotBold"/>
          <w:rFonts w:ascii="Cambria" w:hAnsi="Cambria" w:cstheme="minorHAnsi"/>
          <w:lang w:val="ro-RO" w:bidi="en-US"/>
        </w:rPr>
        <w:t xml:space="preserve">. </w:t>
      </w:r>
    </w:p>
    <w:p w14:paraId="7935F2B3" w14:textId="135C0D47" w:rsidR="00935E7B" w:rsidRPr="007765C1" w:rsidRDefault="005C18DD" w:rsidP="005C18DD">
      <w:pPr>
        <w:pStyle w:val="Bodytext40"/>
        <w:numPr>
          <w:ilvl w:val="0"/>
          <w:numId w:val="4"/>
        </w:numPr>
        <w:shd w:val="clear" w:color="auto" w:fill="auto"/>
        <w:spacing w:before="0" w:line="240" w:lineRule="auto"/>
        <w:ind w:left="567" w:right="417" w:firstLine="0"/>
        <w:jc w:val="both"/>
        <w:rPr>
          <w:rStyle w:val="Bodytext4MicrosoftSansSerifNotBold"/>
          <w:rFonts w:ascii="Cambria" w:hAnsi="Cambria" w:cstheme="minorHAnsi"/>
          <w:lang w:val="ro-RO" w:bidi="en-US"/>
        </w:rPr>
      </w:pPr>
      <w:r w:rsidRPr="007765C1">
        <w:rPr>
          <w:rStyle w:val="Bodytext4MicrosoftSansSerifNotBold"/>
          <w:rFonts w:ascii="Cambria" w:hAnsi="Cambria" w:cstheme="minorHAnsi"/>
          <w:b/>
          <w:bCs/>
          <w:lang w:val="ro-RO" w:bidi="en-US"/>
        </w:rPr>
        <w:t xml:space="preserve">dreptul de a deferi autorității de supraveghere </w:t>
      </w:r>
      <w:r w:rsidR="007C7855" w:rsidRPr="007765C1">
        <w:rPr>
          <w:rStyle w:val="Bodytext4MicrosoftSansSerifNotBold"/>
          <w:rFonts w:ascii="Cambria" w:hAnsi="Cambria" w:cstheme="minorHAnsi"/>
          <w:b/>
          <w:bCs/>
          <w:lang w:val="ro-RO" w:bidi="en-US"/>
        </w:rPr>
        <w:t>un diferend sau</w:t>
      </w:r>
      <w:r w:rsidRPr="007765C1">
        <w:rPr>
          <w:rStyle w:val="Bodytext4MicrosoftSansSerifNotBold"/>
          <w:rFonts w:ascii="Cambria" w:hAnsi="Cambria" w:cstheme="minorHAnsi"/>
          <w:b/>
          <w:bCs/>
          <w:lang w:val="ro-RO" w:bidi="en-US"/>
        </w:rPr>
        <w:t xml:space="preserve"> o plângere legată de prelucrarea </w:t>
      </w:r>
      <w:r w:rsidR="00B2733A" w:rsidRPr="007765C1">
        <w:rPr>
          <w:rStyle w:val="Bodytext4MicrosoftSansSerifNotBold"/>
          <w:rFonts w:ascii="Cambria" w:hAnsi="Cambria" w:cstheme="minorHAnsi"/>
          <w:b/>
          <w:bCs/>
          <w:lang w:val="ro-RO" w:bidi="en-US"/>
        </w:rPr>
        <w:t>D</w:t>
      </w:r>
      <w:r w:rsidRPr="007765C1">
        <w:rPr>
          <w:rStyle w:val="Bodytext4MicrosoftSansSerifNotBold"/>
          <w:rFonts w:ascii="Cambria" w:hAnsi="Cambria" w:cstheme="minorHAnsi"/>
          <w:b/>
          <w:bCs/>
          <w:lang w:val="ro-RO" w:bidi="en-US"/>
        </w:rPr>
        <w:t xml:space="preserve">atelor dumneavoastră cu </w:t>
      </w:r>
      <w:r w:rsidR="0060706C" w:rsidRPr="007765C1">
        <w:rPr>
          <w:rStyle w:val="Bodytext4MicrosoftSansSerifNotBold"/>
          <w:rFonts w:ascii="Cambria" w:hAnsi="Cambria" w:cstheme="minorHAnsi"/>
          <w:b/>
          <w:bCs/>
          <w:lang w:val="ro-RO" w:bidi="en-US"/>
        </w:rPr>
        <w:t xml:space="preserve">Caracter Personal </w:t>
      </w:r>
      <w:r w:rsidRPr="007765C1">
        <w:rPr>
          <w:rStyle w:val="Bodytext4MicrosoftSansSerifNotBold"/>
          <w:rFonts w:ascii="Cambria" w:hAnsi="Cambria" w:cstheme="minorHAnsi"/>
          <w:lang w:val="ro-RO" w:bidi="en-US"/>
        </w:rPr>
        <w:t xml:space="preserve">- aveți dreptul de a depune o plângere la </w:t>
      </w:r>
      <w:r w:rsidR="00DB21BE" w:rsidRPr="007765C1">
        <w:rPr>
          <w:rStyle w:val="Bodytext4MicrosoftSansSerifNotBold"/>
          <w:rFonts w:ascii="Cambria" w:hAnsi="Cambria" w:cstheme="minorHAnsi"/>
          <w:lang w:val="ro-RO" w:bidi="en-US"/>
        </w:rPr>
        <w:t>ARPD</w:t>
      </w:r>
      <w:r w:rsidRPr="007765C1">
        <w:rPr>
          <w:rStyle w:val="Bodytext4MicrosoftSansSerifNotBold"/>
          <w:rFonts w:ascii="Cambria" w:hAnsi="Cambria" w:cstheme="minorHAnsi"/>
          <w:lang w:val="ro-RO" w:bidi="en-US"/>
        </w:rPr>
        <w:t xml:space="preserve"> cu privire la prelucrarea de către noi a </w:t>
      </w:r>
      <w:r w:rsidR="00B2733A" w:rsidRPr="007765C1">
        <w:rPr>
          <w:rStyle w:val="Bodytext4MicrosoftSansSerifNotBold"/>
          <w:rFonts w:ascii="Cambria" w:hAnsi="Cambria" w:cstheme="minorHAnsi"/>
          <w:lang w:val="ro-RO" w:bidi="en-US"/>
        </w:rPr>
        <w:t>D</w:t>
      </w:r>
      <w:r w:rsidRPr="007765C1">
        <w:rPr>
          <w:rStyle w:val="Bodytext4MicrosoftSansSerifNotBold"/>
          <w:rFonts w:ascii="Cambria" w:hAnsi="Cambria" w:cstheme="minorHAnsi"/>
          <w:lang w:val="ro-RO" w:bidi="en-US"/>
        </w:rPr>
        <w:t xml:space="preserve">atelor dumneavoastră cu </w:t>
      </w:r>
      <w:r w:rsidR="0060706C" w:rsidRPr="007765C1">
        <w:rPr>
          <w:rStyle w:val="Bodytext4MicrosoftSansSerifNotBold"/>
          <w:rFonts w:ascii="Cambria" w:hAnsi="Cambria" w:cstheme="minorHAnsi"/>
          <w:lang w:val="ro-RO" w:bidi="en-US"/>
        </w:rPr>
        <w:t>Caracter Personal</w:t>
      </w:r>
      <w:r w:rsidRPr="007765C1">
        <w:rPr>
          <w:rStyle w:val="Bodytext4MicrosoftSansSerifNotBold"/>
          <w:rFonts w:ascii="Cambria" w:hAnsi="Cambria" w:cstheme="minorHAnsi"/>
          <w:lang w:val="ro-RO" w:bidi="en-US"/>
        </w:rPr>
        <w:t xml:space="preserve">. </w:t>
      </w:r>
    </w:p>
    <w:p w14:paraId="2461499B" w14:textId="500BDBA8" w:rsidR="005C18DD" w:rsidRPr="002F7C6F" w:rsidRDefault="00935E7B" w:rsidP="4E68EA67">
      <w:pPr>
        <w:pStyle w:val="Bodytext40"/>
        <w:shd w:val="clear" w:color="auto" w:fill="auto"/>
        <w:spacing w:before="0" w:line="240" w:lineRule="auto"/>
        <w:ind w:left="567" w:right="417" w:firstLine="0"/>
        <w:jc w:val="both"/>
        <w:rPr>
          <w:rStyle w:val="Bodytext4MicrosoftSansSerifNotBold"/>
          <w:rFonts w:ascii="Cambria" w:hAnsi="Cambria" w:cstheme="minorBidi"/>
          <w:lang w:val="ro-RO" w:bidi="en-US"/>
        </w:rPr>
      </w:pPr>
      <w:r w:rsidRPr="002F7C6F">
        <w:rPr>
          <w:rStyle w:val="Bodytext4MicrosoftSansSerifNotBold"/>
          <w:rFonts w:ascii="Cambria" w:hAnsi="Cambria" w:cstheme="minorBidi"/>
          <w:lang w:val="ro-RO" w:bidi="en-US"/>
        </w:rPr>
        <w:t xml:space="preserve">În acest scop, </w:t>
      </w:r>
      <w:r w:rsidR="005C18DD" w:rsidRPr="002F7C6F">
        <w:rPr>
          <w:rStyle w:val="Bodytext4MicrosoftSansSerifNotBold"/>
          <w:rFonts w:ascii="Cambria" w:hAnsi="Cambria" w:cstheme="minorBidi"/>
          <w:lang w:val="ro-RO" w:bidi="en-US"/>
        </w:rPr>
        <w:t xml:space="preserve">puteți utiliza portalul de reclamații al </w:t>
      </w:r>
      <w:r w:rsidR="007C7855" w:rsidRPr="002F7C6F">
        <w:rPr>
          <w:rStyle w:val="Bodytext4MicrosoftSansSerifNotBold"/>
          <w:rFonts w:ascii="Cambria" w:hAnsi="Cambria" w:cstheme="minorBidi"/>
          <w:lang w:val="ro-RO" w:bidi="en-US"/>
        </w:rPr>
        <w:t>ARPD</w:t>
      </w:r>
      <w:r w:rsidR="005C18DD" w:rsidRPr="002F7C6F">
        <w:rPr>
          <w:rStyle w:val="Bodytext4MicrosoftSansSerifNotBold"/>
          <w:rFonts w:ascii="Cambria" w:hAnsi="Cambria" w:cstheme="minorBidi"/>
          <w:lang w:val="ro-RO" w:bidi="en-US"/>
        </w:rPr>
        <w:t xml:space="preserve"> (disponibil la adresa: </w:t>
      </w:r>
      <w:hyperlink r:id="rId12">
        <w:r w:rsidR="00DB21BE" w:rsidRPr="002F7C6F">
          <w:rPr>
            <w:rStyle w:val="Hyperlink"/>
            <w:rFonts w:ascii="Cambria" w:eastAsia="Microsoft Sans Serif" w:hAnsi="Cambria" w:cstheme="minorBidi"/>
            <w:lang w:val="ro-RO" w:bidi="en-US"/>
          </w:rPr>
          <w:t>https://www.dataprotection.ro/?page=Plangeri_pagina_principala</w:t>
        </w:r>
      </w:hyperlink>
      <w:r w:rsidR="005C18DD" w:rsidRPr="002F7C6F">
        <w:rPr>
          <w:rStyle w:val="Bodytext4MicrosoftSansSerifNotBold"/>
          <w:rFonts w:ascii="Cambria" w:hAnsi="Cambria" w:cstheme="minorBidi"/>
          <w:lang w:val="ro-RO" w:bidi="en-US"/>
        </w:rPr>
        <w:t xml:space="preserve">).  </w:t>
      </w:r>
    </w:p>
    <w:p w14:paraId="48C00964" w14:textId="233A79BB" w:rsidR="005C7DF1" w:rsidRPr="007765C1" w:rsidRDefault="005C18DD" w:rsidP="005C18DD">
      <w:pPr>
        <w:pStyle w:val="Bodytext40"/>
        <w:shd w:val="clear" w:color="auto" w:fill="auto"/>
        <w:spacing w:before="0" w:line="240" w:lineRule="auto"/>
        <w:ind w:left="567" w:right="417" w:firstLine="0"/>
        <w:jc w:val="both"/>
        <w:rPr>
          <w:rStyle w:val="Bodytext4MicrosoftSansSerifNotBold"/>
          <w:rFonts w:ascii="Cambria" w:hAnsi="Cambria" w:cstheme="minorHAnsi"/>
          <w:lang w:val="ro-RO" w:bidi="en-US"/>
        </w:rPr>
      </w:pPr>
      <w:r w:rsidRPr="007765C1">
        <w:rPr>
          <w:rStyle w:val="Bodytext4MicrosoftSansSerifNotBold"/>
          <w:rFonts w:ascii="Cambria" w:hAnsi="Cambria" w:cstheme="minorHAnsi"/>
          <w:lang w:val="ro-RO" w:bidi="en-US"/>
        </w:rPr>
        <w:t xml:space="preserve">Vă rugăm să rețineți că </w:t>
      </w:r>
      <w:r w:rsidR="00DB21BE" w:rsidRPr="007765C1">
        <w:rPr>
          <w:rStyle w:val="Bodytext4MicrosoftSansSerifNotBold"/>
          <w:rFonts w:ascii="Cambria" w:hAnsi="Cambria" w:cstheme="minorHAnsi"/>
          <w:lang w:val="ro-RO" w:bidi="en-US"/>
        </w:rPr>
        <w:t>ARPD</w:t>
      </w:r>
      <w:r w:rsidRPr="007765C1">
        <w:rPr>
          <w:rStyle w:val="Bodytext4MicrosoftSansSerifNotBold"/>
          <w:rFonts w:ascii="Cambria" w:hAnsi="Cambria" w:cstheme="minorHAnsi"/>
          <w:lang w:val="ro-RO" w:bidi="en-US"/>
        </w:rPr>
        <w:t xml:space="preserve"> solicită ca orice plângere legată de confidențialitate să </w:t>
      </w:r>
      <w:r w:rsidRPr="007765C1">
        <w:rPr>
          <w:rStyle w:val="Bodytext4MicrosoftSansSerifNotBold"/>
          <w:rFonts w:ascii="Cambria" w:hAnsi="Cambria" w:cstheme="minorHAnsi"/>
          <w:lang w:val="ro-RO" w:bidi="en-US"/>
        </w:rPr>
        <w:lastRenderedPageBreak/>
        <w:t>fie rezolvată mai întâi cu operatorul de date re</w:t>
      </w:r>
      <w:r w:rsidR="00C66FBA" w:rsidRPr="007765C1">
        <w:rPr>
          <w:rStyle w:val="Bodytext4MicrosoftSansSerifNotBold"/>
          <w:rFonts w:ascii="Cambria" w:hAnsi="Cambria" w:cstheme="minorHAnsi"/>
          <w:lang w:val="ro-RO" w:bidi="en-US"/>
        </w:rPr>
        <w:t>spectiv</w:t>
      </w:r>
      <w:r w:rsidRPr="007765C1">
        <w:rPr>
          <w:rStyle w:val="Bodytext4MicrosoftSansSerifNotBold"/>
          <w:rFonts w:ascii="Cambria" w:hAnsi="Cambria" w:cstheme="minorHAnsi"/>
          <w:lang w:val="ro-RO" w:bidi="en-US"/>
        </w:rPr>
        <w:t xml:space="preserve">. </w:t>
      </w:r>
      <w:r w:rsidR="00FE393C" w:rsidRPr="007765C1">
        <w:rPr>
          <w:rStyle w:val="Bodytext4MicrosoftSansSerifNotBold"/>
          <w:rFonts w:ascii="Cambria" w:hAnsi="Cambria" w:cstheme="minorHAnsi"/>
          <w:lang w:val="ro-RO" w:bidi="en-US"/>
        </w:rPr>
        <w:t xml:space="preserve">Sesizarea </w:t>
      </w:r>
      <w:r w:rsidR="00DB21BE" w:rsidRPr="007765C1">
        <w:rPr>
          <w:rStyle w:val="Bodytext4MicrosoftSansSerifNotBold"/>
          <w:rFonts w:ascii="Cambria" w:hAnsi="Cambria" w:cstheme="minorHAnsi"/>
          <w:lang w:val="ro-RO" w:bidi="en-US"/>
        </w:rPr>
        <w:t>ARPD</w:t>
      </w:r>
      <w:r w:rsidRPr="007765C1">
        <w:rPr>
          <w:rStyle w:val="Bodytext4MicrosoftSansSerifNotBold"/>
          <w:rFonts w:ascii="Cambria" w:hAnsi="Cambria" w:cstheme="minorHAnsi"/>
          <w:lang w:val="ro-RO" w:bidi="en-US"/>
        </w:rPr>
        <w:t xml:space="preserve"> poate fi </w:t>
      </w:r>
      <w:r w:rsidR="00FE393C" w:rsidRPr="007765C1">
        <w:rPr>
          <w:rStyle w:val="Bodytext4MicrosoftSansSerifNotBold"/>
          <w:rFonts w:ascii="Cambria" w:hAnsi="Cambria" w:cstheme="minorHAnsi"/>
          <w:lang w:val="ro-RO" w:bidi="en-US"/>
        </w:rPr>
        <w:t>realizată</w:t>
      </w:r>
      <w:r w:rsidRPr="007765C1">
        <w:rPr>
          <w:rStyle w:val="Bodytext4MicrosoftSansSerifNotBold"/>
          <w:rFonts w:ascii="Cambria" w:hAnsi="Cambria" w:cstheme="minorHAnsi"/>
          <w:lang w:val="ro-RO" w:bidi="en-US"/>
        </w:rPr>
        <w:t xml:space="preserve"> dacă (a) nu ați primit un răspuns din partea noastră cu privire la cererea dvs. în termen de 1 (o) lună de la depunere; sau (b) </w:t>
      </w:r>
      <w:r w:rsidR="00DB21BE" w:rsidRPr="007765C1">
        <w:rPr>
          <w:rStyle w:val="Bodytext4MicrosoftSansSerifNotBold"/>
          <w:rFonts w:ascii="Cambria" w:hAnsi="Cambria" w:cstheme="minorHAnsi"/>
          <w:lang w:val="ro-RO" w:bidi="en-US"/>
        </w:rPr>
        <w:t xml:space="preserve">sunteți </w:t>
      </w:r>
      <w:r w:rsidRPr="007765C1">
        <w:rPr>
          <w:rStyle w:val="Bodytext4MicrosoftSansSerifNotBold"/>
          <w:rFonts w:ascii="Cambria" w:hAnsi="Cambria" w:cstheme="minorHAnsi"/>
          <w:lang w:val="ro-RO" w:bidi="en-US"/>
        </w:rPr>
        <w:t>nemulțumit</w:t>
      </w:r>
      <w:r w:rsidR="002D3DB6" w:rsidRPr="007765C1">
        <w:rPr>
          <w:rStyle w:val="Bodytext4MicrosoftSansSerifNotBold"/>
          <w:rFonts w:ascii="Cambria" w:hAnsi="Cambria" w:cstheme="minorHAnsi"/>
          <w:lang w:val="ro-RO" w:bidi="en-US"/>
        </w:rPr>
        <w:t>/ă</w:t>
      </w:r>
      <w:r w:rsidRPr="007765C1">
        <w:rPr>
          <w:rStyle w:val="Bodytext4MicrosoftSansSerifNotBold"/>
          <w:rFonts w:ascii="Cambria" w:hAnsi="Cambria" w:cstheme="minorHAnsi"/>
          <w:lang w:val="ro-RO" w:bidi="en-US"/>
        </w:rPr>
        <w:t xml:space="preserve"> de răspunsul nostru.</w:t>
      </w:r>
    </w:p>
    <w:p w14:paraId="06897FE0" w14:textId="273389E9" w:rsidR="00935E7B" w:rsidRPr="007765C1" w:rsidRDefault="00935E7B">
      <w:pPr>
        <w:pStyle w:val="Bodytext40"/>
        <w:numPr>
          <w:ilvl w:val="0"/>
          <w:numId w:val="4"/>
        </w:numPr>
        <w:shd w:val="clear" w:color="auto" w:fill="auto"/>
        <w:spacing w:before="0" w:line="240" w:lineRule="auto"/>
        <w:ind w:left="567" w:right="417" w:firstLine="0"/>
        <w:jc w:val="both"/>
        <w:rPr>
          <w:rStyle w:val="Bodytext4MicrosoftSansSerifNotBold"/>
          <w:rFonts w:ascii="Cambria" w:hAnsi="Cambria" w:cstheme="minorHAnsi"/>
          <w:lang w:val="ro-RO" w:bidi="en-US"/>
        </w:rPr>
      </w:pPr>
      <w:r w:rsidRPr="007765C1">
        <w:rPr>
          <w:rStyle w:val="Bodytext4MicrosoftSansSerifNotBold"/>
          <w:rFonts w:ascii="Cambria" w:hAnsi="Cambria" w:cstheme="minorHAnsi"/>
          <w:b/>
          <w:bCs/>
          <w:lang w:val="ro-RO" w:bidi="en-US"/>
        </w:rPr>
        <w:t xml:space="preserve">dreptul de a solicita informații cu privire la transferul </w:t>
      </w:r>
      <w:r w:rsidR="00854AB3" w:rsidRPr="007765C1">
        <w:rPr>
          <w:rStyle w:val="Bodytext4MicrosoftSansSerifNotBold"/>
          <w:rFonts w:ascii="Cambria" w:hAnsi="Cambria" w:cstheme="minorHAnsi"/>
          <w:b/>
          <w:bCs/>
          <w:lang w:val="ro-RO" w:bidi="en-US"/>
        </w:rPr>
        <w:t>D</w:t>
      </w:r>
      <w:r w:rsidRPr="007765C1">
        <w:rPr>
          <w:rStyle w:val="Bodytext4MicrosoftSansSerifNotBold"/>
          <w:rFonts w:ascii="Cambria" w:hAnsi="Cambria" w:cstheme="minorHAnsi"/>
          <w:b/>
          <w:bCs/>
          <w:lang w:val="ro-RO" w:bidi="en-US"/>
        </w:rPr>
        <w:t xml:space="preserve">atelor </w:t>
      </w:r>
      <w:r w:rsidR="00854AB3" w:rsidRPr="007765C1">
        <w:rPr>
          <w:rStyle w:val="Bodytext4MicrosoftSansSerifNotBold"/>
          <w:rFonts w:ascii="Cambria" w:hAnsi="Cambria" w:cstheme="minorHAnsi"/>
          <w:b/>
          <w:bCs/>
          <w:lang w:val="ro-RO" w:bidi="en-US"/>
        </w:rPr>
        <w:t>dumneavoastră</w:t>
      </w:r>
      <w:r w:rsidRPr="007765C1">
        <w:rPr>
          <w:rStyle w:val="Bodytext4MicrosoftSansSerifNotBold"/>
          <w:rFonts w:ascii="Cambria" w:hAnsi="Cambria" w:cstheme="minorHAnsi"/>
          <w:b/>
          <w:bCs/>
          <w:lang w:val="ro-RO" w:bidi="en-US"/>
        </w:rPr>
        <w:t xml:space="preserve"> cu </w:t>
      </w:r>
      <w:r w:rsidR="00854AB3" w:rsidRPr="007765C1">
        <w:rPr>
          <w:rStyle w:val="Bodytext4MicrosoftSansSerifNotBold"/>
          <w:rFonts w:ascii="Cambria" w:hAnsi="Cambria" w:cstheme="minorHAnsi"/>
          <w:b/>
          <w:bCs/>
          <w:lang w:val="ro-RO" w:bidi="en-US"/>
        </w:rPr>
        <w:t>C</w:t>
      </w:r>
      <w:r w:rsidRPr="007765C1">
        <w:rPr>
          <w:rStyle w:val="Bodytext4MicrosoftSansSerifNotBold"/>
          <w:rFonts w:ascii="Cambria" w:hAnsi="Cambria" w:cstheme="minorHAnsi"/>
          <w:b/>
          <w:bCs/>
          <w:lang w:val="ro-RO" w:bidi="en-US"/>
        </w:rPr>
        <w:t xml:space="preserve">aracter </w:t>
      </w:r>
      <w:r w:rsidR="00854AB3" w:rsidRPr="007765C1">
        <w:rPr>
          <w:rStyle w:val="Bodytext4MicrosoftSansSerifNotBold"/>
          <w:rFonts w:ascii="Cambria" w:hAnsi="Cambria" w:cstheme="minorHAnsi"/>
          <w:b/>
          <w:bCs/>
          <w:lang w:val="ro-RO" w:bidi="en-US"/>
        </w:rPr>
        <w:t>P</w:t>
      </w:r>
      <w:r w:rsidRPr="007765C1">
        <w:rPr>
          <w:rStyle w:val="Bodytext4MicrosoftSansSerifNotBold"/>
          <w:rFonts w:ascii="Cambria" w:hAnsi="Cambria" w:cstheme="minorHAnsi"/>
          <w:b/>
          <w:bCs/>
          <w:lang w:val="ro-RO" w:bidi="en-US"/>
        </w:rPr>
        <w:t xml:space="preserve">ersonal în străinătate </w:t>
      </w:r>
      <w:r w:rsidRPr="007765C1">
        <w:rPr>
          <w:rStyle w:val="Bodytext4MicrosoftSansSerifNotBold"/>
          <w:rFonts w:ascii="Cambria" w:hAnsi="Cambria" w:cstheme="minorHAnsi"/>
          <w:lang w:val="ro-RO" w:bidi="en-US"/>
        </w:rPr>
        <w:t xml:space="preserve">- puteți solicita </w:t>
      </w:r>
      <w:r w:rsidR="001D61F7" w:rsidRPr="007765C1">
        <w:rPr>
          <w:rStyle w:val="Bodytext4MicrosoftSansSerifNotBold"/>
          <w:rFonts w:ascii="Cambria" w:hAnsi="Cambria" w:cstheme="minorHAnsi"/>
          <w:lang w:val="ro-RO" w:bidi="en-US"/>
        </w:rPr>
        <w:t>obținerea unei</w:t>
      </w:r>
      <w:r w:rsidRPr="007765C1">
        <w:rPr>
          <w:rStyle w:val="Bodytext4MicrosoftSansSerifNotBold"/>
          <w:rFonts w:ascii="Cambria" w:hAnsi="Cambria" w:cstheme="minorHAnsi"/>
          <w:lang w:val="ro-RO" w:bidi="en-US"/>
        </w:rPr>
        <w:t xml:space="preserve"> </w:t>
      </w:r>
      <w:r w:rsidR="001D61F7" w:rsidRPr="007765C1">
        <w:rPr>
          <w:rStyle w:val="Bodytext4MicrosoftSansSerifNotBold"/>
          <w:rFonts w:ascii="Cambria" w:hAnsi="Cambria" w:cstheme="minorHAnsi"/>
          <w:lang w:val="ro-RO" w:bidi="en-US"/>
        </w:rPr>
        <w:t>copii</w:t>
      </w:r>
      <w:r w:rsidRPr="007765C1">
        <w:rPr>
          <w:rStyle w:val="Bodytext4MicrosoftSansSerifNotBold"/>
          <w:rFonts w:ascii="Cambria" w:hAnsi="Cambria" w:cstheme="minorHAnsi"/>
          <w:lang w:val="ro-RO" w:bidi="en-US"/>
        </w:rPr>
        <w:t xml:space="preserve"> sau </w:t>
      </w:r>
      <w:r w:rsidR="001D61F7" w:rsidRPr="007765C1">
        <w:rPr>
          <w:rStyle w:val="Bodytext4MicrosoftSansSerifNotBold"/>
          <w:rFonts w:ascii="Cambria" w:hAnsi="Cambria" w:cstheme="minorHAnsi"/>
          <w:lang w:val="ro-RO" w:bidi="en-US"/>
        </w:rPr>
        <w:t>a unei</w:t>
      </w:r>
      <w:r w:rsidRPr="007765C1">
        <w:rPr>
          <w:rStyle w:val="Bodytext4MicrosoftSansSerifNotBold"/>
          <w:rFonts w:ascii="Cambria" w:hAnsi="Cambria" w:cstheme="minorHAnsi"/>
          <w:lang w:val="ro-RO" w:bidi="en-US"/>
        </w:rPr>
        <w:t xml:space="preserve"> referinț</w:t>
      </w:r>
      <w:r w:rsidR="001D61F7" w:rsidRPr="007765C1">
        <w:rPr>
          <w:rStyle w:val="Bodytext4MicrosoftSansSerifNotBold"/>
          <w:rFonts w:ascii="Cambria" w:hAnsi="Cambria" w:cstheme="minorHAnsi"/>
          <w:lang w:val="ro-RO" w:bidi="en-US"/>
        </w:rPr>
        <w:t>e</w:t>
      </w:r>
      <w:r w:rsidRPr="007765C1">
        <w:rPr>
          <w:rStyle w:val="Bodytext4MicrosoftSansSerifNotBold"/>
          <w:rFonts w:ascii="Cambria" w:hAnsi="Cambria" w:cstheme="minorHAnsi"/>
          <w:lang w:val="ro-RO" w:bidi="en-US"/>
        </w:rPr>
        <w:t xml:space="preserve"> la garanțiile în temeiul cărora datele d</w:t>
      </w:r>
      <w:r w:rsidR="00854AB3" w:rsidRPr="007765C1">
        <w:rPr>
          <w:rStyle w:val="Bodytext4MicrosoftSansSerifNotBold"/>
          <w:rFonts w:ascii="Cambria" w:hAnsi="Cambria" w:cstheme="minorHAnsi"/>
          <w:lang w:val="ro-RO" w:bidi="en-US"/>
        </w:rPr>
        <w:t>umneavoastră</w:t>
      </w:r>
      <w:r w:rsidRPr="007765C1">
        <w:rPr>
          <w:rStyle w:val="Bodytext4MicrosoftSansSerifNotBold"/>
          <w:rFonts w:ascii="Cambria" w:hAnsi="Cambria" w:cstheme="minorHAnsi"/>
          <w:lang w:val="ro-RO" w:bidi="en-US"/>
        </w:rPr>
        <w:t xml:space="preserve"> cu caracter personal sunt transferate în afara Spațiului Economic European. Este posibil să </w:t>
      </w:r>
      <w:r w:rsidR="00053E41" w:rsidRPr="007765C1">
        <w:rPr>
          <w:rStyle w:val="Bodytext4MicrosoftSansSerifNotBold"/>
          <w:rFonts w:ascii="Cambria" w:hAnsi="Cambria" w:cstheme="minorHAnsi"/>
          <w:lang w:val="ro-RO" w:bidi="en-US"/>
        </w:rPr>
        <w:t>blocăm</w:t>
      </w:r>
      <w:r w:rsidRPr="007765C1">
        <w:rPr>
          <w:rStyle w:val="Bodytext4MicrosoftSansSerifNotBold"/>
          <w:rFonts w:ascii="Cambria" w:hAnsi="Cambria" w:cstheme="minorHAnsi"/>
          <w:lang w:val="ro-RO" w:bidi="en-US"/>
        </w:rPr>
        <w:t xml:space="preserve"> </w:t>
      </w:r>
      <w:r w:rsidR="00970EE3" w:rsidRPr="007765C1">
        <w:rPr>
          <w:rStyle w:val="Bodytext4MicrosoftSansSerifNotBold"/>
          <w:rFonts w:ascii="Cambria" w:hAnsi="Cambria" w:cstheme="minorHAnsi"/>
          <w:lang w:val="ro-RO" w:bidi="en-US"/>
        </w:rPr>
        <w:t>părți din</w:t>
      </w:r>
      <w:r w:rsidR="001A5CD7" w:rsidRPr="007765C1">
        <w:rPr>
          <w:rStyle w:val="Bodytext4MicrosoftSansSerifNotBold"/>
          <w:rFonts w:ascii="Cambria" w:hAnsi="Cambria" w:cstheme="minorHAnsi"/>
          <w:lang w:val="ro-RO" w:bidi="en-US"/>
        </w:rPr>
        <w:t xml:space="preserve"> </w:t>
      </w:r>
      <w:r w:rsidRPr="007765C1">
        <w:rPr>
          <w:rStyle w:val="Bodytext4MicrosoftSansSerifNotBold"/>
          <w:rFonts w:ascii="Cambria" w:hAnsi="Cambria" w:cstheme="minorHAnsi"/>
          <w:lang w:val="ro-RO" w:bidi="en-US"/>
        </w:rPr>
        <w:t>acorduril</w:t>
      </w:r>
      <w:r w:rsidR="00970EE3" w:rsidRPr="007765C1">
        <w:rPr>
          <w:rStyle w:val="Bodytext4MicrosoftSansSerifNotBold"/>
          <w:rFonts w:ascii="Cambria" w:hAnsi="Cambria" w:cstheme="minorHAnsi"/>
          <w:lang w:val="ro-RO" w:bidi="en-US"/>
        </w:rPr>
        <w:t>e</w:t>
      </w:r>
      <w:r w:rsidRPr="007765C1">
        <w:rPr>
          <w:rStyle w:val="Bodytext4MicrosoftSansSerifNotBold"/>
          <w:rFonts w:ascii="Cambria" w:hAnsi="Cambria" w:cstheme="minorHAnsi"/>
          <w:lang w:val="ro-RO" w:bidi="en-US"/>
        </w:rPr>
        <w:t xml:space="preserve"> de transfer de date sau documentele conexe (</w:t>
      </w:r>
      <w:r w:rsidR="00C77435" w:rsidRPr="007765C1">
        <w:rPr>
          <w:rStyle w:val="Bodytext4MicrosoftSansSerifNotBold"/>
          <w:rFonts w:ascii="Cambria" w:hAnsi="Cambria" w:cstheme="minorHAnsi"/>
          <w:lang w:val="ro-RO" w:bidi="en-US"/>
        </w:rPr>
        <w:t>respectiv,</w:t>
      </w:r>
      <w:r w:rsidRPr="007765C1">
        <w:rPr>
          <w:rStyle w:val="Bodytext4MicrosoftSansSerifNotBold"/>
          <w:rFonts w:ascii="Cambria" w:hAnsi="Cambria" w:cstheme="minorHAnsi"/>
          <w:lang w:val="ro-RO" w:bidi="en-US"/>
        </w:rPr>
        <w:t xml:space="preserve"> să </w:t>
      </w:r>
      <w:r w:rsidR="00BB4305" w:rsidRPr="007765C1">
        <w:rPr>
          <w:rStyle w:val="Bodytext4MicrosoftSansSerifNotBold"/>
          <w:rFonts w:ascii="Cambria" w:hAnsi="Cambria" w:cstheme="minorHAnsi"/>
          <w:lang w:val="ro-RO" w:bidi="en-US"/>
        </w:rPr>
        <w:t>blurăm</w:t>
      </w:r>
      <w:r w:rsidRPr="007765C1">
        <w:rPr>
          <w:rStyle w:val="Bodytext4MicrosoftSansSerifNotBold"/>
          <w:rFonts w:ascii="Cambria" w:hAnsi="Cambria" w:cstheme="minorHAnsi"/>
          <w:lang w:val="ro-RO" w:bidi="en-US"/>
        </w:rPr>
        <w:t xml:space="preserve"> anumite informații conținute în aceste documente) din motive</w:t>
      </w:r>
      <w:r w:rsidR="00A75688" w:rsidRPr="007765C1">
        <w:rPr>
          <w:rStyle w:val="Bodytext4MicrosoftSansSerifNotBold"/>
          <w:rFonts w:ascii="Cambria" w:hAnsi="Cambria" w:cstheme="minorHAnsi"/>
          <w:lang w:val="ro-RO" w:bidi="en-US"/>
        </w:rPr>
        <w:t xml:space="preserve"> de confidențialitate comercială</w:t>
      </w:r>
      <w:r w:rsidRPr="007765C1">
        <w:rPr>
          <w:rStyle w:val="Bodytext4MicrosoftSansSerifNotBold"/>
          <w:rFonts w:ascii="Cambria" w:hAnsi="Cambria" w:cstheme="minorHAnsi"/>
          <w:lang w:val="ro-RO" w:bidi="en-US"/>
        </w:rPr>
        <w:t>.</w:t>
      </w:r>
    </w:p>
    <w:p w14:paraId="0FB80062" w14:textId="7D56ED93" w:rsidR="002F46E4" w:rsidRPr="007765C1" w:rsidRDefault="002F46E4" w:rsidP="002F46E4">
      <w:pPr>
        <w:pStyle w:val="Bodytext40"/>
        <w:shd w:val="clear" w:color="auto" w:fill="auto"/>
        <w:spacing w:before="0" w:line="240" w:lineRule="auto"/>
        <w:ind w:left="567" w:right="417" w:firstLine="0"/>
        <w:jc w:val="both"/>
        <w:rPr>
          <w:rFonts w:ascii="Cambria" w:hAnsi="Cambria" w:cstheme="minorHAnsi"/>
          <w:lang w:val="ro-RO"/>
        </w:rPr>
      </w:pPr>
      <w:r w:rsidRPr="007765C1">
        <w:rPr>
          <w:rStyle w:val="Bodytext4MicrosoftSansSerifNotBold"/>
          <w:rFonts w:ascii="Cambria" w:hAnsi="Cambria" w:cstheme="minorHAnsi"/>
          <w:lang w:val="ro-RO" w:bidi="en-US"/>
        </w:rPr>
        <w:t xml:space="preserve">Vă rugăm să menționați în mod clar în cererea dumneavoastră dreptul pe care îl exercitați în legătură cu </w:t>
      </w:r>
      <w:r w:rsidR="0060706C" w:rsidRPr="007765C1">
        <w:rPr>
          <w:rStyle w:val="Bodytext4MicrosoftSansSerifNotBold"/>
          <w:rFonts w:ascii="Cambria" w:hAnsi="Cambria" w:cstheme="minorHAnsi"/>
          <w:lang w:val="ro-RO" w:bidi="en-US"/>
        </w:rPr>
        <w:t>d</w:t>
      </w:r>
      <w:r w:rsidRPr="007765C1">
        <w:rPr>
          <w:rStyle w:val="Bodytext4MicrosoftSansSerifNotBold"/>
          <w:rFonts w:ascii="Cambria" w:hAnsi="Cambria" w:cstheme="minorHAnsi"/>
          <w:lang w:val="ro-RO" w:bidi="en-US"/>
        </w:rPr>
        <w:t xml:space="preserve">atele cu </w:t>
      </w:r>
      <w:r w:rsidR="0060706C" w:rsidRPr="007765C1">
        <w:rPr>
          <w:rStyle w:val="Bodytext4MicrosoftSansSerifNotBold"/>
          <w:rFonts w:ascii="Cambria" w:hAnsi="Cambria" w:cstheme="minorHAnsi"/>
          <w:lang w:val="ro-RO" w:bidi="en-US"/>
        </w:rPr>
        <w:t>c</w:t>
      </w:r>
      <w:r w:rsidRPr="007765C1">
        <w:rPr>
          <w:rStyle w:val="Bodytext4MicrosoftSansSerifNotBold"/>
          <w:rFonts w:ascii="Cambria" w:hAnsi="Cambria" w:cstheme="minorHAnsi"/>
          <w:lang w:val="ro-RO" w:bidi="en-US"/>
        </w:rPr>
        <w:t xml:space="preserve">aracter </w:t>
      </w:r>
      <w:r w:rsidR="0060706C" w:rsidRPr="007765C1">
        <w:rPr>
          <w:rStyle w:val="Bodytext4MicrosoftSansSerifNotBold"/>
          <w:rFonts w:ascii="Cambria" w:hAnsi="Cambria" w:cstheme="minorHAnsi"/>
          <w:lang w:val="ro-RO" w:bidi="en-US"/>
        </w:rPr>
        <w:t>p</w:t>
      </w:r>
      <w:r w:rsidRPr="007765C1">
        <w:rPr>
          <w:rStyle w:val="Bodytext4MicrosoftSansSerifNotBold"/>
          <w:rFonts w:ascii="Cambria" w:hAnsi="Cambria" w:cstheme="minorHAnsi"/>
          <w:lang w:val="ro-RO" w:bidi="en-US"/>
        </w:rPr>
        <w:t>ersonal pe care le solicitați. În cazul în care cererea dumneavoastră nu este clară, este posibil să vă solicităm informații personale suplimentare pentru clarificare. Pentru a vă putea procesa cererea respectivă, vă putem solicita o dovadă a identității, pașaportul și mai multe date personale suplimentare, pentru a localiza în siguranță datele cu caracter personal pe care le solicitați.</w:t>
      </w:r>
    </w:p>
    <w:p w14:paraId="42574EED" w14:textId="3747C05D" w:rsidR="008844B0" w:rsidRPr="007765C1" w:rsidRDefault="008844B0" w:rsidP="008844B0">
      <w:pPr>
        <w:pStyle w:val="Bodytext40"/>
        <w:shd w:val="clear" w:color="auto" w:fill="auto"/>
        <w:spacing w:before="0" w:line="240" w:lineRule="auto"/>
        <w:ind w:left="567" w:right="417" w:firstLine="0"/>
        <w:jc w:val="both"/>
        <w:rPr>
          <w:rFonts w:ascii="Cambria" w:hAnsi="Cambria" w:cstheme="minorHAnsi"/>
          <w:b w:val="0"/>
          <w:bCs w:val="0"/>
          <w:lang w:val="ro-RO"/>
        </w:rPr>
      </w:pPr>
      <w:r w:rsidRPr="007765C1">
        <w:rPr>
          <w:rFonts w:ascii="Cambria" w:hAnsi="Cambria" w:cstheme="minorHAnsi"/>
          <w:b w:val="0"/>
          <w:bCs w:val="0"/>
          <w:lang w:val="ro-RO"/>
        </w:rPr>
        <w:t xml:space="preserve">Nu vom solicita o taxă pentru exercitarea niciunuia dintre drepturile dumneavoastră în legătură cu </w:t>
      </w:r>
      <w:r w:rsidR="00854AB3" w:rsidRPr="007765C1">
        <w:rPr>
          <w:rFonts w:ascii="Cambria" w:hAnsi="Cambria" w:cstheme="minorHAnsi"/>
          <w:b w:val="0"/>
          <w:bCs w:val="0"/>
          <w:lang w:val="ro-RO"/>
        </w:rPr>
        <w:t>D</w:t>
      </w:r>
      <w:r w:rsidRPr="007765C1">
        <w:rPr>
          <w:rFonts w:ascii="Cambria" w:hAnsi="Cambria" w:cstheme="minorHAnsi"/>
          <w:b w:val="0"/>
          <w:bCs w:val="0"/>
          <w:lang w:val="ro-RO"/>
        </w:rPr>
        <w:t xml:space="preserve">atele dumneavoastră cu </w:t>
      </w:r>
      <w:r w:rsidR="00854AB3" w:rsidRPr="007765C1">
        <w:rPr>
          <w:rFonts w:ascii="Cambria" w:hAnsi="Cambria" w:cstheme="minorHAnsi"/>
          <w:b w:val="0"/>
          <w:bCs w:val="0"/>
          <w:lang w:val="ro-RO"/>
        </w:rPr>
        <w:t>C</w:t>
      </w:r>
      <w:r w:rsidRPr="007765C1">
        <w:rPr>
          <w:rFonts w:ascii="Cambria" w:hAnsi="Cambria" w:cstheme="minorHAnsi"/>
          <w:b w:val="0"/>
          <w:bCs w:val="0"/>
          <w:lang w:val="ro-RO"/>
        </w:rPr>
        <w:t xml:space="preserve">aracter </w:t>
      </w:r>
      <w:r w:rsidR="00854AB3" w:rsidRPr="007765C1">
        <w:rPr>
          <w:rFonts w:ascii="Cambria" w:hAnsi="Cambria" w:cstheme="minorHAnsi"/>
          <w:b w:val="0"/>
          <w:bCs w:val="0"/>
          <w:lang w:val="ro-RO"/>
        </w:rPr>
        <w:t>P</w:t>
      </w:r>
      <w:r w:rsidRPr="007765C1">
        <w:rPr>
          <w:rFonts w:ascii="Cambria" w:hAnsi="Cambria" w:cstheme="minorHAnsi"/>
          <w:b w:val="0"/>
          <w:bCs w:val="0"/>
          <w:lang w:val="ro-RO"/>
        </w:rPr>
        <w:t>ersonal, cu excepția cazului în care cererea dumneavoastră de acces la informații este nefondată, repetitivă sau excesivă, caz în care vom percepe o sumă rezonabilă în circumstanțele respective. Vă vom informa cu privire la orice taxă înainte de finalizarea cererii dumneavoastră.</w:t>
      </w:r>
    </w:p>
    <w:p w14:paraId="41542213" w14:textId="75535FBB" w:rsidR="008844B0" w:rsidRPr="007765C1" w:rsidRDefault="008844B0" w:rsidP="008844B0">
      <w:pPr>
        <w:pStyle w:val="Bodytext40"/>
        <w:shd w:val="clear" w:color="auto" w:fill="auto"/>
        <w:spacing w:before="0" w:line="240" w:lineRule="auto"/>
        <w:ind w:left="567" w:right="417" w:firstLine="0"/>
        <w:jc w:val="both"/>
        <w:rPr>
          <w:rStyle w:val="Bodytext4MicrosoftSansSerifNotBold"/>
          <w:rFonts w:ascii="Cambria" w:hAnsi="Cambria" w:cstheme="minorHAnsi"/>
          <w:lang w:val="ro-RO" w:bidi="en-US"/>
        </w:rPr>
      </w:pPr>
      <w:r w:rsidRPr="007765C1">
        <w:rPr>
          <w:rStyle w:val="Bodytext4MicrosoftSansSerifNotBold"/>
          <w:rFonts w:ascii="Cambria" w:hAnsi="Cambria" w:cstheme="minorHAnsi"/>
          <w:lang w:val="ro-RO" w:bidi="en-US"/>
        </w:rPr>
        <w:t xml:space="preserve">Dacă vă exercitați oricare dintre aceste drepturi, vom lua toate măsurile posibile pentru a vă satisface cererea în termen de </w:t>
      </w:r>
      <w:r w:rsidRPr="007765C1">
        <w:rPr>
          <w:rStyle w:val="Bodytext4MicrosoftSansSerifNotBold"/>
          <w:rFonts w:ascii="Cambria" w:hAnsi="Cambria" w:cstheme="minorHAnsi"/>
          <w:b/>
          <w:bCs/>
          <w:lang w:val="ro-RO" w:bidi="en-US"/>
        </w:rPr>
        <w:t xml:space="preserve">treizeci (30) de zile </w:t>
      </w:r>
      <w:r w:rsidRPr="007765C1">
        <w:rPr>
          <w:rStyle w:val="Bodytext4MicrosoftSansSerifNotBold"/>
          <w:rFonts w:ascii="Cambria" w:hAnsi="Cambria" w:cstheme="minorHAnsi"/>
          <w:lang w:val="ro-RO" w:bidi="en-US"/>
        </w:rPr>
        <w:t>de la primirea acesteia, după c</w:t>
      </w:r>
      <w:r w:rsidR="008E6CAE" w:rsidRPr="007765C1">
        <w:rPr>
          <w:rStyle w:val="Bodytext4MicrosoftSansSerifNotBold"/>
          <w:rFonts w:ascii="Cambria" w:hAnsi="Cambria" w:cstheme="minorHAnsi"/>
          <w:lang w:val="ro-RO" w:bidi="en-US"/>
        </w:rPr>
        <w:t>are</w:t>
      </w:r>
      <w:r w:rsidRPr="007765C1">
        <w:rPr>
          <w:rStyle w:val="Bodytext4MicrosoftSansSerifNotBold"/>
          <w:rFonts w:ascii="Cambria" w:hAnsi="Cambria" w:cstheme="minorHAnsi"/>
          <w:lang w:val="ro-RO" w:bidi="en-US"/>
        </w:rPr>
        <w:t xml:space="preserve"> vă vom informa fie cu privire la îndeplinirea acesteia, fie cu privire la motivele obiective care împiedică îndeplinirea acesteia. Deși ne propunem să răspundem la orice solicitare </w:t>
      </w:r>
      <w:r w:rsidR="0022111E" w:rsidRPr="007765C1">
        <w:rPr>
          <w:rStyle w:val="Bodytext4MicrosoftSansSerifNotBold"/>
          <w:rFonts w:ascii="Cambria" w:hAnsi="Cambria" w:cstheme="minorHAnsi"/>
          <w:lang w:val="ro-RO" w:bidi="en-US"/>
        </w:rPr>
        <w:t>validă</w:t>
      </w:r>
      <w:r w:rsidRPr="007765C1">
        <w:rPr>
          <w:rStyle w:val="Bodytext4MicrosoftSansSerifNotBold"/>
          <w:rFonts w:ascii="Cambria" w:hAnsi="Cambria" w:cstheme="minorHAnsi"/>
          <w:lang w:val="ro-RO" w:bidi="en-US"/>
        </w:rPr>
        <w:t xml:space="preserve"> în termen de o lună, putem prelungi această perioadă la 2 (două) luni, dacă solicitarea dumneavoastră este deosebit de complicată sau dacă ați făcut mai multe solicitări. Vă vom anunța dacă </w:t>
      </w:r>
      <w:r w:rsidR="001B38D7" w:rsidRPr="007765C1">
        <w:rPr>
          <w:rStyle w:val="Bodytext4MicrosoftSansSerifNotBold"/>
          <w:rFonts w:ascii="Cambria" w:hAnsi="Cambria" w:cstheme="minorHAnsi"/>
          <w:lang w:val="ro-RO" w:bidi="en-US"/>
        </w:rPr>
        <w:t>va dura mai</w:t>
      </w:r>
      <w:r w:rsidRPr="007765C1">
        <w:rPr>
          <w:rStyle w:val="Bodytext4MicrosoftSansSerifNotBold"/>
          <w:rFonts w:ascii="Cambria" w:hAnsi="Cambria" w:cstheme="minorHAnsi"/>
          <w:lang w:val="ro-RO" w:bidi="en-US"/>
        </w:rPr>
        <w:t xml:space="preserve"> mult de o lună.</w:t>
      </w:r>
    </w:p>
    <w:p w14:paraId="49AE7678" w14:textId="77777777" w:rsidR="008844B0" w:rsidRPr="007765C1" w:rsidRDefault="008844B0" w:rsidP="005C18DD">
      <w:pPr>
        <w:pStyle w:val="Bodytext40"/>
        <w:shd w:val="clear" w:color="auto" w:fill="auto"/>
        <w:spacing w:before="0" w:line="240" w:lineRule="auto"/>
        <w:ind w:left="567" w:right="417" w:firstLine="0"/>
        <w:jc w:val="both"/>
        <w:rPr>
          <w:rStyle w:val="Bodytext4MicrosoftSansSerifNotBold"/>
          <w:rFonts w:ascii="Cambria" w:hAnsi="Cambria" w:cstheme="minorHAnsi"/>
          <w:lang w:val="ro-RO" w:bidi="en-US"/>
        </w:rPr>
      </w:pPr>
    </w:p>
    <w:p w14:paraId="1D770FED" w14:textId="4DD55C5B" w:rsidR="006D6E34" w:rsidRPr="007765C1" w:rsidRDefault="000B2BBD" w:rsidP="00760F33">
      <w:pPr>
        <w:pStyle w:val="Bodytext40"/>
        <w:numPr>
          <w:ilvl w:val="0"/>
          <w:numId w:val="1"/>
        </w:numPr>
        <w:shd w:val="clear" w:color="auto" w:fill="auto"/>
        <w:tabs>
          <w:tab w:val="left" w:pos="3304"/>
        </w:tabs>
        <w:spacing w:before="0" w:line="240" w:lineRule="auto"/>
        <w:ind w:left="567" w:right="417" w:hanging="567"/>
        <w:rPr>
          <w:rStyle w:val="Bodytext4MicrosoftSansSerifNotBold"/>
          <w:rFonts w:ascii="Cambria" w:eastAsia="Book Antiqua" w:hAnsi="Cambria" w:cstheme="minorBidi"/>
          <w:b/>
          <w:bCs/>
          <w:u w:val="single"/>
          <w:lang w:val="ro-RO"/>
        </w:rPr>
      </w:pPr>
      <w:r w:rsidRPr="007765C1">
        <w:rPr>
          <w:rStyle w:val="Bodytext4MicrosoftSansSerifNotBold"/>
          <w:rFonts w:ascii="Cambria" w:eastAsia="Book Antiqua" w:hAnsi="Cambria" w:cstheme="minorBidi"/>
          <w:b/>
          <w:bCs/>
          <w:u w:val="single"/>
          <w:lang w:val="ro-RO"/>
        </w:rPr>
        <w:t xml:space="preserve">Cum asigurăm siguranța </w:t>
      </w:r>
      <w:r w:rsidR="00854AB3" w:rsidRPr="007765C1">
        <w:rPr>
          <w:rStyle w:val="Bodytext4MicrosoftSansSerifNotBold"/>
          <w:rFonts w:ascii="Cambria" w:eastAsia="Book Antiqua" w:hAnsi="Cambria" w:cstheme="minorBidi"/>
          <w:b/>
          <w:bCs/>
          <w:u w:val="single"/>
          <w:lang w:val="ro-RO"/>
        </w:rPr>
        <w:t>D</w:t>
      </w:r>
      <w:r w:rsidRPr="007765C1">
        <w:rPr>
          <w:rStyle w:val="Bodytext4MicrosoftSansSerifNotBold"/>
          <w:rFonts w:ascii="Cambria" w:eastAsia="Book Antiqua" w:hAnsi="Cambria" w:cstheme="minorBidi"/>
          <w:b/>
          <w:bCs/>
          <w:u w:val="single"/>
          <w:lang w:val="ro-RO"/>
        </w:rPr>
        <w:t xml:space="preserve">atelor </w:t>
      </w:r>
      <w:r w:rsidR="00935E7B" w:rsidRPr="007765C1">
        <w:rPr>
          <w:rStyle w:val="Bodytext4MicrosoftSansSerifNotBold"/>
          <w:rFonts w:ascii="Cambria" w:eastAsia="Book Antiqua" w:hAnsi="Cambria" w:cstheme="minorBidi"/>
          <w:b/>
          <w:bCs/>
          <w:u w:val="single"/>
          <w:lang w:val="ro-RO"/>
        </w:rPr>
        <w:t xml:space="preserve">dumneavoastră cu </w:t>
      </w:r>
      <w:r w:rsidR="00854AB3" w:rsidRPr="007765C1">
        <w:rPr>
          <w:rStyle w:val="Bodytext4MicrosoftSansSerifNotBold"/>
          <w:rFonts w:ascii="Cambria" w:eastAsia="Book Antiqua" w:hAnsi="Cambria" w:cstheme="minorBidi"/>
          <w:b/>
          <w:bCs/>
          <w:u w:val="single"/>
          <w:lang w:val="ro-RO"/>
        </w:rPr>
        <w:t>C</w:t>
      </w:r>
      <w:r w:rsidRPr="007765C1">
        <w:rPr>
          <w:rStyle w:val="Bodytext4MicrosoftSansSerifNotBold"/>
          <w:rFonts w:ascii="Cambria" w:eastAsia="Book Antiqua" w:hAnsi="Cambria" w:cstheme="minorBidi"/>
          <w:b/>
          <w:bCs/>
          <w:u w:val="single"/>
          <w:lang w:val="ro-RO"/>
        </w:rPr>
        <w:t xml:space="preserve">aracter </w:t>
      </w:r>
      <w:r w:rsidR="00854AB3" w:rsidRPr="007765C1">
        <w:rPr>
          <w:rStyle w:val="Bodytext4MicrosoftSansSerifNotBold"/>
          <w:rFonts w:ascii="Cambria" w:eastAsia="Book Antiqua" w:hAnsi="Cambria" w:cstheme="minorBidi"/>
          <w:b/>
          <w:bCs/>
          <w:u w:val="single"/>
          <w:lang w:val="ro-RO"/>
        </w:rPr>
        <w:t>P</w:t>
      </w:r>
      <w:r w:rsidRPr="007765C1">
        <w:rPr>
          <w:rStyle w:val="Bodytext4MicrosoftSansSerifNotBold"/>
          <w:rFonts w:ascii="Cambria" w:eastAsia="Book Antiqua" w:hAnsi="Cambria" w:cstheme="minorBidi"/>
          <w:b/>
          <w:bCs/>
          <w:u w:val="single"/>
          <w:lang w:val="ro-RO"/>
        </w:rPr>
        <w:t>ersonal?</w:t>
      </w:r>
    </w:p>
    <w:p w14:paraId="7BAABF7A" w14:textId="706E6573" w:rsidR="006D6E34" w:rsidRPr="007765C1" w:rsidRDefault="000B2BBD" w:rsidP="00D76568">
      <w:pPr>
        <w:pStyle w:val="Bodytext40"/>
        <w:shd w:val="clear" w:color="auto" w:fill="auto"/>
        <w:spacing w:before="0" w:line="240" w:lineRule="auto"/>
        <w:ind w:left="567" w:right="417" w:firstLine="0"/>
        <w:jc w:val="both"/>
        <w:rPr>
          <w:rFonts w:ascii="Cambria" w:hAnsi="Cambria" w:cstheme="minorHAnsi"/>
          <w:lang w:val="ro-RO"/>
        </w:rPr>
      </w:pPr>
      <w:r w:rsidRPr="007765C1">
        <w:rPr>
          <w:rStyle w:val="Bodytext4MicrosoftSansSerifNotBold"/>
          <w:rFonts w:ascii="Cambria" w:hAnsi="Cambria" w:cstheme="minorHAnsi"/>
          <w:lang w:val="ro-RO" w:bidi="en-US"/>
        </w:rPr>
        <w:t xml:space="preserve">Suntem </w:t>
      </w:r>
      <w:r w:rsidR="006B3CAE" w:rsidRPr="007765C1">
        <w:rPr>
          <w:rStyle w:val="Bodytext4MicrosoftSansSerifNotBold"/>
          <w:rFonts w:ascii="Cambria" w:hAnsi="Cambria" w:cstheme="minorHAnsi"/>
          <w:lang w:val="ro-RO" w:bidi="en-US"/>
        </w:rPr>
        <w:t>în mod complet</w:t>
      </w:r>
      <w:r w:rsidRPr="007765C1">
        <w:rPr>
          <w:rStyle w:val="Bodytext4MicrosoftSansSerifNotBold"/>
          <w:rFonts w:ascii="Cambria" w:hAnsi="Cambria" w:cstheme="minorHAnsi"/>
          <w:lang w:val="ro-RO" w:bidi="en-US"/>
        </w:rPr>
        <w:t xml:space="preserve"> dedicați protejării </w:t>
      </w:r>
      <w:r w:rsidR="00854AB3" w:rsidRPr="007765C1">
        <w:rPr>
          <w:rStyle w:val="Bodytext4MicrosoftSansSerifNotBold"/>
          <w:rFonts w:ascii="Cambria" w:hAnsi="Cambria" w:cstheme="minorHAnsi"/>
          <w:lang w:val="ro-RO" w:bidi="en-US"/>
        </w:rPr>
        <w:t>D</w:t>
      </w:r>
      <w:r w:rsidRPr="007765C1">
        <w:rPr>
          <w:rStyle w:val="Bodytext4MicrosoftSansSerifNotBold"/>
          <w:rFonts w:ascii="Cambria" w:hAnsi="Cambria" w:cstheme="minorHAnsi"/>
          <w:lang w:val="ro-RO" w:bidi="en-US"/>
        </w:rPr>
        <w:t xml:space="preserve">atelor dumneavoastră cu </w:t>
      </w:r>
      <w:r w:rsidR="00854AB3" w:rsidRPr="007765C1">
        <w:rPr>
          <w:rStyle w:val="Bodytext4MicrosoftSansSerifNotBold"/>
          <w:rFonts w:ascii="Cambria" w:hAnsi="Cambria" w:cstheme="minorHAnsi"/>
          <w:lang w:val="ro-RO" w:bidi="en-US"/>
        </w:rPr>
        <w:t>C</w:t>
      </w:r>
      <w:r w:rsidR="0013761C" w:rsidRPr="007765C1">
        <w:rPr>
          <w:rStyle w:val="Bodytext4MicrosoftSansSerifNotBold"/>
          <w:rFonts w:ascii="Cambria" w:hAnsi="Cambria" w:cstheme="minorHAnsi"/>
          <w:lang w:val="ro-RO" w:bidi="en-US"/>
        </w:rPr>
        <w:t xml:space="preserve">aracter </w:t>
      </w:r>
      <w:r w:rsidR="00854AB3" w:rsidRPr="007765C1">
        <w:rPr>
          <w:rStyle w:val="Bodytext4MicrosoftSansSerifNotBold"/>
          <w:rFonts w:ascii="Cambria" w:hAnsi="Cambria" w:cstheme="minorHAnsi"/>
          <w:lang w:val="ro-RO" w:bidi="en-US"/>
        </w:rPr>
        <w:t>P</w:t>
      </w:r>
      <w:r w:rsidR="0013761C" w:rsidRPr="007765C1">
        <w:rPr>
          <w:rStyle w:val="Bodytext4MicrosoftSansSerifNotBold"/>
          <w:rFonts w:ascii="Cambria" w:hAnsi="Cambria" w:cstheme="minorHAnsi"/>
          <w:lang w:val="ro-RO" w:bidi="en-US"/>
        </w:rPr>
        <w:t>ersonal</w:t>
      </w:r>
      <w:r w:rsidRPr="007765C1">
        <w:rPr>
          <w:rStyle w:val="Bodytext4MicrosoftSansSerifNotBold"/>
          <w:rFonts w:ascii="Cambria" w:hAnsi="Cambria" w:cstheme="minorHAnsi"/>
          <w:lang w:val="ro-RO" w:bidi="en-US"/>
        </w:rPr>
        <w:t>. Pentru a realiza acest lucru, aplicăm toate măsurile tehnice și organiza</w:t>
      </w:r>
      <w:r w:rsidR="006B3CAE" w:rsidRPr="007765C1">
        <w:rPr>
          <w:rStyle w:val="Bodytext4MicrosoftSansSerifNotBold"/>
          <w:rFonts w:ascii="Cambria" w:hAnsi="Cambria" w:cstheme="minorHAnsi"/>
          <w:lang w:val="ro-RO" w:bidi="en-US"/>
        </w:rPr>
        <w:t xml:space="preserve">torice </w:t>
      </w:r>
      <w:r w:rsidRPr="007765C1">
        <w:rPr>
          <w:rStyle w:val="Bodytext4MicrosoftSansSerifNotBold"/>
          <w:rFonts w:ascii="Cambria" w:hAnsi="Cambria" w:cstheme="minorHAnsi"/>
          <w:lang w:val="ro-RO" w:bidi="en-US"/>
        </w:rPr>
        <w:t xml:space="preserve">moderne și adecvate </w:t>
      </w:r>
      <w:r w:rsidR="0013761C" w:rsidRPr="007765C1">
        <w:rPr>
          <w:rStyle w:val="Bodytext4MicrosoftSansSerifNotBold"/>
          <w:rFonts w:ascii="Cambria" w:hAnsi="Cambria" w:cstheme="minorHAnsi"/>
          <w:lang w:val="ro-RO" w:bidi="en-US"/>
        </w:rPr>
        <w:t>(</w:t>
      </w:r>
      <w:r w:rsidR="00A16148" w:rsidRPr="007765C1">
        <w:rPr>
          <w:rStyle w:val="Bodytext4MicrosoftSansSerifNotBold"/>
          <w:rFonts w:ascii="Cambria" w:hAnsi="Cambria" w:cstheme="minorHAnsi"/>
          <w:lang w:val="ro-RO" w:bidi="en-US"/>
        </w:rPr>
        <w:t xml:space="preserve">după cum este potrivit în raport cu scopul </w:t>
      </w:r>
      <w:r w:rsidR="0013761C" w:rsidRPr="007765C1">
        <w:rPr>
          <w:rStyle w:val="Bodytext4MicrosoftSansSerifNotBold"/>
          <w:rFonts w:ascii="Cambria" w:hAnsi="Cambria" w:cstheme="minorHAnsi"/>
          <w:lang w:val="ro-RO" w:bidi="en-US"/>
        </w:rPr>
        <w:t xml:space="preserve">prelucrării Datelor cu </w:t>
      </w:r>
      <w:r w:rsidR="0060706C" w:rsidRPr="007765C1">
        <w:rPr>
          <w:rStyle w:val="Bodytext4MicrosoftSansSerifNotBold"/>
          <w:rFonts w:ascii="Cambria" w:hAnsi="Cambria" w:cstheme="minorHAnsi"/>
          <w:lang w:val="ro-RO" w:bidi="en-US"/>
        </w:rPr>
        <w:t>C</w:t>
      </w:r>
      <w:r w:rsidR="0013761C" w:rsidRPr="007765C1">
        <w:rPr>
          <w:rStyle w:val="Bodytext4MicrosoftSansSerifNotBold"/>
          <w:rFonts w:ascii="Cambria" w:hAnsi="Cambria" w:cstheme="minorHAnsi"/>
          <w:lang w:val="ro-RO" w:bidi="en-US"/>
        </w:rPr>
        <w:t xml:space="preserve">aracter </w:t>
      </w:r>
      <w:r w:rsidR="00854AB3" w:rsidRPr="007765C1">
        <w:rPr>
          <w:rStyle w:val="Bodytext4MicrosoftSansSerifNotBold"/>
          <w:rFonts w:ascii="Cambria" w:hAnsi="Cambria" w:cstheme="minorHAnsi"/>
          <w:lang w:val="ro-RO" w:bidi="en-US"/>
        </w:rPr>
        <w:t>P</w:t>
      </w:r>
      <w:r w:rsidR="0013761C" w:rsidRPr="007765C1">
        <w:rPr>
          <w:rStyle w:val="Bodytext4MicrosoftSansSerifNotBold"/>
          <w:rFonts w:ascii="Cambria" w:hAnsi="Cambria" w:cstheme="minorHAnsi"/>
          <w:lang w:val="ro-RO" w:bidi="en-US"/>
        </w:rPr>
        <w:t>ersonal)</w:t>
      </w:r>
      <w:r w:rsidRPr="007765C1">
        <w:rPr>
          <w:rStyle w:val="Bodytext4MicrosoftSansSerifNotBold"/>
          <w:rFonts w:ascii="Cambria" w:hAnsi="Cambria" w:cstheme="minorHAnsi"/>
          <w:lang w:val="ro-RO" w:bidi="en-US"/>
        </w:rPr>
        <w:t>, al căror r</w:t>
      </w:r>
      <w:r w:rsidR="003954A8" w:rsidRPr="007765C1">
        <w:rPr>
          <w:rStyle w:val="Bodytext4MicrosoftSansSerifNotBold"/>
          <w:rFonts w:ascii="Cambria" w:hAnsi="Cambria" w:cstheme="minorHAnsi"/>
          <w:lang w:val="ro-RO" w:bidi="en-US"/>
        </w:rPr>
        <w:t>ezultat</w:t>
      </w:r>
      <w:r w:rsidRPr="007765C1">
        <w:rPr>
          <w:rStyle w:val="Bodytext4MicrosoftSansSerifNotBold"/>
          <w:rFonts w:ascii="Cambria" w:hAnsi="Cambria" w:cstheme="minorHAnsi"/>
          <w:lang w:val="ro-RO" w:bidi="en-US"/>
        </w:rPr>
        <w:t xml:space="preserve"> îl verificăm la intervale regulate pentru a</w:t>
      </w:r>
      <w:r w:rsidR="003954A8" w:rsidRPr="007765C1">
        <w:rPr>
          <w:rStyle w:val="Bodytext4MicrosoftSansSerifNotBold"/>
          <w:rFonts w:ascii="Cambria" w:hAnsi="Cambria" w:cstheme="minorHAnsi"/>
          <w:lang w:val="ro-RO" w:bidi="en-US"/>
        </w:rPr>
        <w:t>:</w:t>
      </w:r>
    </w:p>
    <w:p w14:paraId="608096FE" w14:textId="195C2462" w:rsidR="006D6E34" w:rsidRPr="007765C1" w:rsidRDefault="003954A8" w:rsidP="0013761C">
      <w:pPr>
        <w:pStyle w:val="Bodytext40"/>
        <w:numPr>
          <w:ilvl w:val="1"/>
          <w:numId w:val="8"/>
        </w:numPr>
        <w:shd w:val="clear" w:color="auto" w:fill="auto"/>
        <w:spacing w:before="0" w:line="240" w:lineRule="auto"/>
        <w:ind w:right="417"/>
        <w:jc w:val="both"/>
        <w:rPr>
          <w:rFonts w:ascii="Cambria" w:hAnsi="Cambria" w:cstheme="minorHAnsi"/>
          <w:lang w:val="ro-RO"/>
        </w:rPr>
      </w:pPr>
      <w:r w:rsidRPr="007765C1">
        <w:rPr>
          <w:rStyle w:val="Bodytext4MicrosoftSansSerifNotBold"/>
          <w:rFonts w:ascii="Cambria" w:hAnsi="Cambria" w:cstheme="minorHAnsi"/>
          <w:lang w:val="ro-RO" w:bidi="en-US"/>
        </w:rPr>
        <w:t>proteja</w:t>
      </w:r>
      <w:r w:rsidR="000B2BBD" w:rsidRPr="007765C1">
        <w:rPr>
          <w:rStyle w:val="Bodytext4MicrosoftSansSerifNotBold"/>
          <w:rFonts w:ascii="Cambria" w:hAnsi="Cambria" w:cstheme="minorHAnsi"/>
          <w:lang w:val="ro-RO" w:bidi="en-US"/>
        </w:rPr>
        <w:t xml:space="preserve"> </w:t>
      </w:r>
      <w:r w:rsidR="00C76349" w:rsidRPr="007765C1">
        <w:rPr>
          <w:rStyle w:val="Bodytext4MicrosoftSansSerifNotBold"/>
          <w:rFonts w:ascii="Cambria" w:hAnsi="Cambria" w:cstheme="minorHAnsi"/>
          <w:lang w:val="ro-RO" w:bidi="en-US"/>
        </w:rPr>
        <w:t>D</w:t>
      </w:r>
      <w:r w:rsidR="000B2BBD" w:rsidRPr="007765C1">
        <w:rPr>
          <w:rStyle w:val="Bodytext4MicrosoftSansSerifNotBold"/>
          <w:rFonts w:ascii="Cambria" w:hAnsi="Cambria" w:cstheme="minorHAnsi"/>
          <w:lang w:val="ro-RO" w:bidi="en-US"/>
        </w:rPr>
        <w:t xml:space="preserve">atele cu </w:t>
      </w:r>
      <w:r w:rsidR="00C76349" w:rsidRPr="007765C1">
        <w:rPr>
          <w:rStyle w:val="Bodytext4MicrosoftSansSerifNotBold"/>
          <w:rFonts w:ascii="Cambria" w:hAnsi="Cambria" w:cstheme="minorHAnsi"/>
          <w:lang w:val="ro-RO" w:bidi="en-US"/>
        </w:rPr>
        <w:t>C</w:t>
      </w:r>
      <w:r w:rsidR="000B2BBD" w:rsidRPr="007765C1">
        <w:rPr>
          <w:rStyle w:val="Bodytext4MicrosoftSansSerifNotBold"/>
          <w:rFonts w:ascii="Cambria" w:hAnsi="Cambria" w:cstheme="minorHAnsi"/>
          <w:lang w:val="ro-RO" w:bidi="en-US"/>
        </w:rPr>
        <w:t xml:space="preserve">aracter </w:t>
      </w:r>
      <w:r w:rsidR="00C76349" w:rsidRPr="007765C1">
        <w:rPr>
          <w:rStyle w:val="Bodytext4MicrosoftSansSerifNotBold"/>
          <w:rFonts w:ascii="Cambria" w:hAnsi="Cambria" w:cstheme="minorHAnsi"/>
          <w:lang w:val="ro-RO" w:bidi="en-US"/>
        </w:rPr>
        <w:t>P</w:t>
      </w:r>
      <w:r w:rsidR="000B2BBD" w:rsidRPr="007765C1">
        <w:rPr>
          <w:rStyle w:val="Bodytext4MicrosoftSansSerifNotBold"/>
          <w:rFonts w:ascii="Cambria" w:hAnsi="Cambria" w:cstheme="minorHAnsi"/>
          <w:lang w:val="ro-RO" w:bidi="en-US"/>
        </w:rPr>
        <w:t>ersonal împotriva accesului neautorizat și a utilizării necorespunzătoare</w:t>
      </w:r>
      <w:r w:rsidR="0013761C" w:rsidRPr="007765C1">
        <w:rPr>
          <w:rStyle w:val="Bodytext4MicrosoftSansSerifNotBold"/>
          <w:rFonts w:ascii="Cambria" w:hAnsi="Cambria" w:cstheme="minorHAnsi"/>
          <w:lang w:val="ro-RO" w:bidi="en-US"/>
        </w:rPr>
        <w:t>;</w:t>
      </w:r>
    </w:p>
    <w:p w14:paraId="402D68DD" w14:textId="78861D03" w:rsidR="006D6E34" w:rsidRPr="007765C1" w:rsidRDefault="000B2BBD" w:rsidP="0013761C">
      <w:pPr>
        <w:pStyle w:val="Bodytext40"/>
        <w:numPr>
          <w:ilvl w:val="1"/>
          <w:numId w:val="8"/>
        </w:numPr>
        <w:shd w:val="clear" w:color="auto" w:fill="auto"/>
        <w:spacing w:before="0" w:line="240" w:lineRule="auto"/>
        <w:ind w:right="417"/>
        <w:jc w:val="both"/>
        <w:rPr>
          <w:rFonts w:ascii="Cambria" w:hAnsi="Cambria" w:cstheme="minorHAnsi"/>
          <w:lang w:val="ro-RO"/>
        </w:rPr>
      </w:pPr>
      <w:r w:rsidRPr="007765C1">
        <w:rPr>
          <w:rStyle w:val="Bodytext4MicrosoftSansSerifNotBold"/>
          <w:rFonts w:ascii="Cambria" w:hAnsi="Cambria" w:cstheme="minorHAnsi"/>
          <w:lang w:val="ro-RO" w:bidi="en-US"/>
        </w:rPr>
        <w:t xml:space="preserve">securizarea sistemelor noastre </w:t>
      </w:r>
      <w:r w:rsidRPr="007765C1">
        <w:rPr>
          <w:rFonts w:ascii="Cambria" w:hAnsi="Cambria"/>
          <w:b w:val="0"/>
          <w:bCs w:val="0"/>
          <w:lang w:val="ro-RO"/>
        </w:rPr>
        <w:t xml:space="preserve">informatice </w:t>
      </w:r>
      <w:r w:rsidRPr="007765C1">
        <w:rPr>
          <w:rStyle w:val="Bodytext4MicrosoftSansSerifNotBold"/>
          <w:rFonts w:ascii="Cambria" w:hAnsi="Cambria" w:cstheme="minorHAnsi"/>
          <w:lang w:val="ro-RO" w:bidi="en-US"/>
        </w:rPr>
        <w:t>și protejarea informațiilor.</w:t>
      </w:r>
    </w:p>
    <w:p w14:paraId="291CB0EA" w14:textId="593B981F" w:rsidR="006D6E34" w:rsidRPr="007765C1" w:rsidRDefault="000B2BBD" w:rsidP="00D76568">
      <w:pPr>
        <w:pStyle w:val="Bodytext40"/>
        <w:shd w:val="clear" w:color="auto" w:fill="auto"/>
        <w:spacing w:before="0" w:line="240" w:lineRule="auto"/>
        <w:ind w:left="567" w:right="417" w:firstLine="0"/>
        <w:jc w:val="both"/>
        <w:rPr>
          <w:rStyle w:val="Bodytext4MicrosoftSansSerifNotBold"/>
          <w:rFonts w:ascii="Cambria" w:hAnsi="Cambria" w:cstheme="minorHAnsi"/>
          <w:lang w:val="ro-RO" w:bidi="en-US"/>
        </w:rPr>
      </w:pPr>
      <w:r w:rsidRPr="007765C1">
        <w:rPr>
          <w:rStyle w:val="Bodytext4MicrosoftSansSerifNotBold"/>
          <w:rFonts w:ascii="Cambria" w:hAnsi="Cambria" w:cstheme="minorHAnsi"/>
          <w:lang w:val="ro-RO" w:bidi="en-US"/>
        </w:rPr>
        <w:t xml:space="preserve">Măsurile orientative care susțin atât securitatea fizică, cât și </w:t>
      </w:r>
      <w:r w:rsidR="00FF0A2F" w:rsidRPr="007765C1">
        <w:rPr>
          <w:rStyle w:val="Bodytext4MicrosoftSansSerifNotBold"/>
          <w:rFonts w:ascii="Cambria" w:hAnsi="Cambria" w:cstheme="minorHAnsi"/>
          <w:lang w:val="ro-RO" w:bidi="en-US"/>
        </w:rPr>
        <w:t xml:space="preserve">pe </w:t>
      </w:r>
      <w:r w:rsidRPr="007765C1">
        <w:rPr>
          <w:rStyle w:val="Bodytext4MicrosoftSansSerifNotBold"/>
          <w:rFonts w:ascii="Cambria" w:hAnsi="Cambria" w:cstheme="minorHAnsi"/>
          <w:lang w:val="ro-RO" w:bidi="en-US"/>
        </w:rPr>
        <w:t xml:space="preserve">cea electronică a datelor prelucrate în cadrul companiei noastre sunt prezența fizică a pazei în clădirile noastre, instalarea unui circuit închis de monitorizare a zonelor critice pentru noi, punerea în aplicare a </w:t>
      </w:r>
      <w:r w:rsidR="00C76349" w:rsidRPr="007765C1">
        <w:rPr>
          <w:rStyle w:val="Bodytext4MicrosoftSansSerifNotBold"/>
          <w:rFonts w:ascii="Cambria" w:hAnsi="Cambria" w:cstheme="minorHAnsi"/>
          <w:lang w:val="ro-RO" w:bidi="en-US"/>
        </w:rPr>
        <w:t>P</w:t>
      </w:r>
      <w:r w:rsidRPr="007765C1">
        <w:rPr>
          <w:rStyle w:val="Bodytext4MicrosoftSansSerifNotBold"/>
          <w:rFonts w:ascii="Cambria" w:hAnsi="Cambria" w:cstheme="minorHAnsi"/>
          <w:lang w:val="ro-RO" w:bidi="en-US"/>
        </w:rPr>
        <w:t xml:space="preserve">oliticii </w:t>
      </w:r>
      <w:r w:rsidR="00C76349" w:rsidRPr="007765C1">
        <w:rPr>
          <w:rStyle w:val="Bodytext4MicrosoftSansSerifNotBold"/>
          <w:rFonts w:ascii="Cambria" w:hAnsi="Cambria" w:cstheme="minorHAnsi"/>
          <w:lang w:val="ro-RO" w:bidi="en-US"/>
        </w:rPr>
        <w:t>E</w:t>
      </w:r>
      <w:r w:rsidRPr="007765C1">
        <w:rPr>
          <w:rStyle w:val="Bodytext4MicrosoftSansSerifNotBold"/>
          <w:rFonts w:ascii="Cambria" w:hAnsi="Cambria" w:cstheme="minorHAnsi"/>
          <w:lang w:val="ro-RO" w:bidi="en-US"/>
        </w:rPr>
        <w:t xml:space="preserve">chitabile privind </w:t>
      </w:r>
      <w:r w:rsidR="00C76349" w:rsidRPr="007765C1">
        <w:rPr>
          <w:rStyle w:val="Bodytext4MicrosoftSansSerifNotBold"/>
          <w:rFonts w:ascii="Cambria" w:hAnsi="Cambria" w:cstheme="minorHAnsi"/>
          <w:lang w:val="ro-RO" w:bidi="en-US"/>
        </w:rPr>
        <w:t>R</w:t>
      </w:r>
      <w:r w:rsidRPr="007765C1">
        <w:rPr>
          <w:rStyle w:val="Bodytext4MicrosoftSansSerifNotBold"/>
          <w:rFonts w:ascii="Cambria" w:hAnsi="Cambria" w:cstheme="minorHAnsi"/>
          <w:lang w:val="ro-RO" w:bidi="en-US"/>
        </w:rPr>
        <w:t xml:space="preserve">esursele, a </w:t>
      </w:r>
      <w:r w:rsidR="00C76349" w:rsidRPr="007765C1">
        <w:rPr>
          <w:rStyle w:val="Bodytext4MicrosoftSansSerifNotBold"/>
          <w:rFonts w:ascii="Cambria" w:hAnsi="Cambria" w:cstheme="minorHAnsi"/>
          <w:lang w:val="ro-RO" w:bidi="en-US"/>
        </w:rPr>
        <w:t>P</w:t>
      </w:r>
      <w:r w:rsidRPr="007765C1">
        <w:rPr>
          <w:rStyle w:val="Bodytext4MicrosoftSansSerifNotBold"/>
          <w:rFonts w:ascii="Cambria" w:hAnsi="Cambria" w:cstheme="minorHAnsi"/>
          <w:lang w:val="ro-RO" w:bidi="en-US"/>
        </w:rPr>
        <w:t xml:space="preserve">oliticii de </w:t>
      </w:r>
      <w:r w:rsidR="00C76349" w:rsidRPr="007765C1">
        <w:rPr>
          <w:rStyle w:val="Bodytext4MicrosoftSansSerifNotBold"/>
          <w:rFonts w:ascii="Cambria" w:hAnsi="Cambria" w:cstheme="minorHAnsi"/>
          <w:lang w:val="ro-RO" w:bidi="en-US"/>
        </w:rPr>
        <w:t>S</w:t>
      </w:r>
      <w:r w:rsidRPr="007765C1">
        <w:rPr>
          <w:rStyle w:val="Bodytext4MicrosoftSansSerifNotBold"/>
          <w:rFonts w:ascii="Cambria" w:hAnsi="Cambria" w:cstheme="minorHAnsi"/>
          <w:lang w:val="ro-RO" w:bidi="en-US"/>
        </w:rPr>
        <w:t xml:space="preserve">ecuritate și a </w:t>
      </w:r>
      <w:r w:rsidR="00C76349" w:rsidRPr="007765C1">
        <w:rPr>
          <w:rStyle w:val="Bodytext4MicrosoftSansSerifNotBold"/>
          <w:rFonts w:ascii="Cambria" w:hAnsi="Cambria" w:cstheme="minorHAnsi"/>
          <w:lang w:val="ro-RO" w:bidi="en-US"/>
        </w:rPr>
        <w:t>p</w:t>
      </w:r>
      <w:r w:rsidRPr="007765C1">
        <w:rPr>
          <w:rStyle w:val="Bodytext4MicrosoftSansSerifNotBold"/>
          <w:rFonts w:ascii="Cambria" w:hAnsi="Cambria" w:cstheme="minorHAnsi"/>
          <w:lang w:val="ro-RO" w:bidi="en-US"/>
        </w:rPr>
        <w:t xml:space="preserve">roceselor de asistență, instalarea unui firewall, a unui software antivirus (antivirus, antimalware), aplicarea sistemului de prevenire a scurgerilor de date (dlp), utilizarea </w:t>
      </w:r>
      <w:r w:rsidRPr="007765C1">
        <w:rPr>
          <w:rStyle w:val="Bodytext4MicrosoftSansSerifNotBold"/>
          <w:rFonts w:ascii="Cambria" w:hAnsi="Cambria" w:cstheme="minorHAnsi"/>
          <w:lang w:val="ro-RO" w:bidi="en-US"/>
        </w:rPr>
        <w:lastRenderedPageBreak/>
        <w:t>autentificării cu doi factori (2 Factor Authentication), criptarea ocazională și altele.</w:t>
      </w:r>
    </w:p>
    <w:p w14:paraId="42490EBC" w14:textId="77777777" w:rsidR="0013761C" w:rsidRPr="007765C1" w:rsidRDefault="0013761C" w:rsidP="00D76568">
      <w:pPr>
        <w:pStyle w:val="Bodytext40"/>
        <w:shd w:val="clear" w:color="auto" w:fill="auto"/>
        <w:spacing w:before="0" w:line="240" w:lineRule="auto"/>
        <w:ind w:left="567" w:right="417" w:firstLine="0"/>
        <w:jc w:val="both"/>
        <w:rPr>
          <w:rFonts w:ascii="Cambria" w:hAnsi="Cambria" w:cstheme="minorHAnsi"/>
          <w:lang w:val="ro-RO"/>
        </w:rPr>
      </w:pPr>
    </w:p>
    <w:p w14:paraId="4CBBD78D" w14:textId="5F8B1E84" w:rsidR="006D6E34" w:rsidRPr="007765C1" w:rsidRDefault="000B2BBD" w:rsidP="00760F33">
      <w:pPr>
        <w:pStyle w:val="Bodytext40"/>
        <w:numPr>
          <w:ilvl w:val="0"/>
          <w:numId w:val="1"/>
        </w:numPr>
        <w:shd w:val="clear" w:color="auto" w:fill="auto"/>
        <w:tabs>
          <w:tab w:val="left" w:pos="3304"/>
        </w:tabs>
        <w:spacing w:before="0" w:line="240" w:lineRule="auto"/>
        <w:ind w:left="567" w:right="417" w:hanging="567"/>
        <w:rPr>
          <w:rStyle w:val="Bodytext4MicrosoftSansSerifNotBold"/>
          <w:rFonts w:ascii="Cambria" w:eastAsia="Book Antiqua" w:hAnsi="Cambria" w:cstheme="minorBidi"/>
          <w:b/>
          <w:bCs/>
          <w:u w:val="single"/>
          <w:lang w:val="ro-RO"/>
        </w:rPr>
      </w:pPr>
      <w:r w:rsidRPr="007765C1">
        <w:rPr>
          <w:rStyle w:val="Bodytext4MicrosoftSansSerifNotBold"/>
          <w:rFonts w:ascii="Cambria" w:eastAsia="Book Antiqua" w:hAnsi="Cambria" w:cstheme="minorBidi"/>
          <w:b/>
          <w:bCs/>
          <w:u w:val="single"/>
          <w:lang w:val="ro-RO"/>
        </w:rPr>
        <w:t xml:space="preserve">Prelucrăm </w:t>
      </w:r>
      <w:r w:rsidR="005F5B10" w:rsidRPr="007765C1">
        <w:rPr>
          <w:rStyle w:val="Bodytext4MicrosoftSansSerifNotBold"/>
          <w:rFonts w:ascii="Cambria" w:eastAsia="Book Antiqua" w:hAnsi="Cambria" w:cstheme="minorBidi"/>
          <w:b/>
          <w:bCs/>
          <w:u w:val="single"/>
          <w:lang w:val="ro-RO"/>
        </w:rPr>
        <w:t>D</w:t>
      </w:r>
      <w:r w:rsidRPr="007765C1">
        <w:rPr>
          <w:rStyle w:val="Bodytext4MicrosoftSansSerifNotBold"/>
          <w:rFonts w:ascii="Cambria" w:eastAsia="Book Antiqua" w:hAnsi="Cambria" w:cstheme="minorBidi"/>
          <w:b/>
          <w:bCs/>
          <w:u w:val="single"/>
          <w:lang w:val="ro-RO"/>
        </w:rPr>
        <w:t>atele</w:t>
      </w:r>
      <w:r w:rsidR="0013761C" w:rsidRPr="007765C1">
        <w:rPr>
          <w:rStyle w:val="Bodytext4MicrosoftSansSerifNotBold"/>
          <w:rFonts w:ascii="Cambria" w:eastAsia="Book Antiqua" w:hAnsi="Cambria" w:cstheme="minorBidi"/>
          <w:b/>
          <w:bCs/>
          <w:u w:val="single"/>
          <w:lang w:val="ro-RO"/>
        </w:rPr>
        <w:t xml:space="preserve"> d</w:t>
      </w:r>
      <w:r w:rsidR="005F5B10" w:rsidRPr="007765C1">
        <w:rPr>
          <w:rStyle w:val="Bodytext4MicrosoftSansSerifNotBold"/>
          <w:rFonts w:ascii="Cambria" w:eastAsia="Book Antiqua" w:hAnsi="Cambria" w:cstheme="minorBidi"/>
          <w:b/>
          <w:bCs/>
          <w:u w:val="single"/>
          <w:lang w:val="ro-RO"/>
        </w:rPr>
        <w:t>umneavoastră</w:t>
      </w:r>
      <w:r w:rsidR="0013761C" w:rsidRPr="007765C1">
        <w:rPr>
          <w:rStyle w:val="Bodytext4MicrosoftSansSerifNotBold"/>
          <w:rFonts w:ascii="Cambria" w:eastAsia="Book Antiqua" w:hAnsi="Cambria" w:cstheme="minorBidi"/>
          <w:b/>
          <w:bCs/>
          <w:u w:val="single"/>
          <w:lang w:val="ro-RO"/>
        </w:rPr>
        <w:t xml:space="preserve"> cu </w:t>
      </w:r>
      <w:r w:rsidR="0060706C" w:rsidRPr="007765C1">
        <w:rPr>
          <w:rStyle w:val="Bodytext4MicrosoftSansSerifNotBold"/>
          <w:rFonts w:ascii="Cambria" w:eastAsia="Book Antiqua" w:hAnsi="Cambria" w:cstheme="minorBidi"/>
          <w:b/>
          <w:bCs/>
          <w:u w:val="single"/>
          <w:lang w:val="ro-RO"/>
        </w:rPr>
        <w:t xml:space="preserve">Caracter Personal </w:t>
      </w:r>
      <w:r w:rsidRPr="007765C1">
        <w:rPr>
          <w:rStyle w:val="Bodytext4MicrosoftSansSerifNotBold"/>
          <w:rFonts w:ascii="Cambria" w:eastAsia="Book Antiqua" w:hAnsi="Cambria" w:cstheme="minorBidi"/>
          <w:b/>
          <w:bCs/>
          <w:u w:val="single"/>
          <w:lang w:val="ro-RO"/>
        </w:rPr>
        <w:t xml:space="preserve">în scopuri </w:t>
      </w:r>
      <w:r w:rsidR="007B2F40" w:rsidRPr="007765C1">
        <w:rPr>
          <w:rStyle w:val="Bodytext4MicrosoftSansSerifNotBold"/>
          <w:rFonts w:ascii="Cambria" w:eastAsia="Book Antiqua" w:hAnsi="Cambria" w:cstheme="minorBidi"/>
          <w:b/>
          <w:bCs/>
          <w:u w:val="single"/>
          <w:lang w:val="ro-RO"/>
        </w:rPr>
        <w:t>promoționale</w:t>
      </w:r>
      <w:r w:rsidRPr="007765C1">
        <w:rPr>
          <w:rStyle w:val="Bodytext4MicrosoftSansSerifNotBold"/>
          <w:rFonts w:ascii="Cambria" w:eastAsia="Book Antiqua" w:hAnsi="Cambria" w:cstheme="minorBidi"/>
          <w:b/>
          <w:bCs/>
          <w:lang w:val="ro-RO"/>
        </w:rPr>
        <w:t>?</w:t>
      </w:r>
    </w:p>
    <w:p w14:paraId="5D46174C" w14:textId="430910CC" w:rsidR="0013761C" w:rsidRPr="007765C1" w:rsidRDefault="000B2BBD" w:rsidP="00D76568">
      <w:pPr>
        <w:pStyle w:val="Bodytext40"/>
        <w:shd w:val="clear" w:color="auto" w:fill="auto"/>
        <w:spacing w:before="0" w:line="240" w:lineRule="auto"/>
        <w:ind w:left="567" w:right="417" w:firstLine="0"/>
        <w:jc w:val="both"/>
        <w:rPr>
          <w:rStyle w:val="Bodytext4MicrosoftSansSerifNotBold"/>
          <w:rFonts w:ascii="Cambria" w:hAnsi="Cambria" w:cstheme="minorHAnsi"/>
          <w:lang w:val="ro-RO" w:bidi="en-US"/>
        </w:rPr>
      </w:pPr>
      <w:r w:rsidRPr="007765C1">
        <w:rPr>
          <w:rStyle w:val="Bodytext4MicrosoftSansSerifNotBold"/>
          <w:rFonts w:ascii="Cambria" w:hAnsi="Cambria" w:cstheme="minorHAnsi"/>
          <w:lang w:val="ro-RO" w:bidi="en-US"/>
        </w:rPr>
        <w:t>Pe durata prelucrării Datelor d</w:t>
      </w:r>
      <w:r w:rsidR="00C76349" w:rsidRPr="007765C1">
        <w:rPr>
          <w:rStyle w:val="Bodytext4MicrosoftSansSerifNotBold"/>
          <w:rFonts w:ascii="Cambria" w:hAnsi="Cambria" w:cstheme="minorHAnsi"/>
          <w:lang w:val="ro-RO" w:bidi="en-US"/>
        </w:rPr>
        <w:t>umneavoastră</w:t>
      </w:r>
      <w:r w:rsidRPr="007765C1">
        <w:rPr>
          <w:rStyle w:val="Bodytext4MicrosoftSansSerifNotBold"/>
          <w:rFonts w:ascii="Cambria" w:hAnsi="Cambria" w:cstheme="minorHAnsi"/>
          <w:lang w:val="ro-RO" w:bidi="en-US"/>
        </w:rPr>
        <w:t xml:space="preserve"> cu </w:t>
      </w:r>
      <w:r w:rsidR="00C76349" w:rsidRPr="007765C1">
        <w:rPr>
          <w:rStyle w:val="Bodytext4MicrosoftSansSerifNotBold"/>
          <w:rFonts w:ascii="Cambria" w:hAnsi="Cambria" w:cstheme="minorHAnsi"/>
          <w:lang w:val="ro-RO" w:bidi="en-US"/>
        </w:rPr>
        <w:t>C</w:t>
      </w:r>
      <w:r w:rsidRPr="007765C1">
        <w:rPr>
          <w:rStyle w:val="Bodytext4MicrosoftSansSerifNotBold"/>
          <w:rFonts w:ascii="Cambria" w:hAnsi="Cambria" w:cstheme="minorHAnsi"/>
          <w:lang w:val="ro-RO" w:bidi="en-US"/>
        </w:rPr>
        <w:t xml:space="preserve">aracter </w:t>
      </w:r>
      <w:r w:rsidR="00C76349" w:rsidRPr="007765C1">
        <w:rPr>
          <w:rStyle w:val="Bodytext4MicrosoftSansSerifNotBold"/>
          <w:rFonts w:ascii="Cambria" w:hAnsi="Cambria" w:cstheme="minorHAnsi"/>
          <w:lang w:val="ro-RO" w:bidi="en-US"/>
        </w:rPr>
        <w:t>P</w:t>
      </w:r>
      <w:r w:rsidRPr="007765C1">
        <w:rPr>
          <w:rStyle w:val="Bodytext4MicrosoftSansSerifNotBold"/>
          <w:rFonts w:ascii="Cambria" w:hAnsi="Cambria" w:cstheme="minorHAnsi"/>
          <w:lang w:val="ro-RO" w:bidi="en-US"/>
        </w:rPr>
        <w:t xml:space="preserve">ersonal menționate mai sus, </w:t>
      </w:r>
      <w:r w:rsidR="0013761C" w:rsidRPr="007765C1">
        <w:rPr>
          <w:rStyle w:val="Bodytext4MicrosoftSansSerifNotBold"/>
          <w:rFonts w:ascii="Cambria" w:hAnsi="Cambria" w:cstheme="minorHAnsi"/>
          <w:lang w:val="ro-RO" w:bidi="en-US"/>
        </w:rPr>
        <w:t xml:space="preserve">putem </w:t>
      </w:r>
      <w:r w:rsidRPr="007765C1">
        <w:rPr>
          <w:rStyle w:val="Bodytext4MicrosoftSansSerifNotBold"/>
          <w:rFonts w:ascii="Cambria" w:hAnsi="Cambria" w:cstheme="minorHAnsi"/>
          <w:lang w:val="ro-RO" w:bidi="en-US"/>
        </w:rPr>
        <w:t xml:space="preserve">prelucra numai </w:t>
      </w:r>
      <w:r w:rsidR="0013761C" w:rsidRPr="007765C1">
        <w:rPr>
          <w:rStyle w:val="Bodytext4MicrosoftSansSerifNotBold"/>
          <w:rFonts w:ascii="Cambria" w:hAnsi="Cambria" w:cstheme="minorHAnsi"/>
          <w:lang w:val="ro-RO" w:bidi="en-US"/>
        </w:rPr>
        <w:t xml:space="preserve">categorii </w:t>
      </w:r>
      <w:r w:rsidR="00343FF1" w:rsidRPr="007765C1">
        <w:rPr>
          <w:rStyle w:val="Bodytext4MicrosoftSansSerifNotBold"/>
          <w:rFonts w:ascii="Cambria" w:hAnsi="Cambria" w:cstheme="minorHAnsi"/>
          <w:lang w:val="ro-RO" w:bidi="en-US"/>
        </w:rPr>
        <w:t>non-sensib</w:t>
      </w:r>
      <w:r w:rsidR="007B2F40" w:rsidRPr="007765C1">
        <w:rPr>
          <w:rStyle w:val="Bodytext4MicrosoftSansSerifNotBold"/>
          <w:rFonts w:ascii="Cambria" w:hAnsi="Cambria" w:cstheme="minorHAnsi"/>
          <w:lang w:val="ro-RO" w:bidi="en-US"/>
        </w:rPr>
        <w:t>ile</w:t>
      </w:r>
      <w:r w:rsidR="0013761C" w:rsidRPr="007765C1">
        <w:rPr>
          <w:rStyle w:val="Bodytext4MicrosoftSansSerifNotBold"/>
          <w:rFonts w:ascii="Cambria" w:hAnsi="Cambria" w:cstheme="minorHAnsi"/>
          <w:lang w:val="ro-RO" w:bidi="en-US"/>
        </w:rPr>
        <w:t xml:space="preserve"> de </w:t>
      </w:r>
      <w:r w:rsidRPr="007765C1">
        <w:rPr>
          <w:rStyle w:val="Bodytext4MicrosoftSansSerifNotBold"/>
          <w:rFonts w:ascii="Cambria" w:hAnsi="Cambria" w:cstheme="minorHAnsi"/>
          <w:lang w:val="ro-RO" w:bidi="en-US"/>
        </w:rPr>
        <w:t xml:space="preserve">Date cu </w:t>
      </w:r>
      <w:r w:rsidR="00C76349" w:rsidRPr="007765C1">
        <w:rPr>
          <w:rStyle w:val="Bodytext4MicrosoftSansSerifNotBold"/>
          <w:rFonts w:ascii="Cambria" w:hAnsi="Cambria" w:cstheme="minorHAnsi"/>
          <w:lang w:val="ro-RO" w:bidi="en-US"/>
        </w:rPr>
        <w:t>C</w:t>
      </w:r>
      <w:r w:rsidRPr="007765C1">
        <w:rPr>
          <w:rStyle w:val="Bodytext4MicrosoftSansSerifNotBold"/>
          <w:rFonts w:ascii="Cambria" w:hAnsi="Cambria" w:cstheme="minorHAnsi"/>
          <w:lang w:val="ro-RO" w:bidi="en-US"/>
        </w:rPr>
        <w:t>aracter</w:t>
      </w:r>
      <w:r w:rsidR="0013761C" w:rsidRPr="007765C1">
        <w:rPr>
          <w:rStyle w:val="Bodytext4MicrosoftSansSerifNotBold"/>
          <w:rFonts w:ascii="Cambria" w:hAnsi="Cambria" w:cstheme="minorHAnsi"/>
          <w:lang w:val="ro-RO" w:bidi="en-US"/>
        </w:rPr>
        <w:t xml:space="preserve"> </w:t>
      </w:r>
      <w:r w:rsidR="00C76349" w:rsidRPr="007765C1">
        <w:rPr>
          <w:rStyle w:val="Bodytext4MicrosoftSansSerifNotBold"/>
          <w:rFonts w:ascii="Cambria" w:hAnsi="Cambria" w:cstheme="minorHAnsi"/>
          <w:lang w:val="ro-RO" w:bidi="en-US"/>
        </w:rPr>
        <w:t>P</w:t>
      </w:r>
      <w:r w:rsidR="0013761C" w:rsidRPr="007765C1">
        <w:rPr>
          <w:rStyle w:val="Bodytext4MicrosoftSansSerifNotBold"/>
          <w:rFonts w:ascii="Cambria" w:hAnsi="Cambria" w:cstheme="minorHAnsi"/>
          <w:lang w:val="ro-RO" w:bidi="en-US"/>
        </w:rPr>
        <w:t xml:space="preserve">ersonal și </w:t>
      </w:r>
      <w:r w:rsidR="007B2F40" w:rsidRPr="007765C1">
        <w:rPr>
          <w:rStyle w:val="Bodytext4MicrosoftSansSerifNotBold"/>
          <w:rFonts w:ascii="Cambria" w:hAnsi="Cambria" w:cstheme="minorHAnsi"/>
          <w:lang w:val="ro-RO" w:bidi="en-US"/>
        </w:rPr>
        <w:t xml:space="preserve">pentru </w:t>
      </w:r>
      <w:r w:rsidRPr="007765C1">
        <w:rPr>
          <w:rStyle w:val="Bodytext4MicrosoftSansSerifNotBold"/>
          <w:rFonts w:ascii="Cambria" w:hAnsi="Cambria" w:cstheme="minorHAnsi"/>
          <w:lang w:val="ro-RO" w:bidi="en-US"/>
        </w:rPr>
        <w:t>scopul promovării altor produse sau servicii de asigurare</w:t>
      </w:r>
      <w:r w:rsidR="005B1ED0" w:rsidRPr="007765C1">
        <w:rPr>
          <w:rStyle w:val="Bodytext4MicrosoftSansSerifNotBold"/>
          <w:rFonts w:ascii="Cambria" w:hAnsi="Cambria" w:cstheme="minorHAnsi"/>
          <w:lang w:val="ro-RO" w:bidi="en-US"/>
        </w:rPr>
        <w:t xml:space="preserve"> sau a celor </w:t>
      </w:r>
      <w:r w:rsidRPr="007765C1">
        <w:rPr>
          <w:rStyle w:val="Bodytext4MicrosoftSansSerifNotBold"/>
          <w:rFonts w:ascii="Cambria" w:hAnsi="Cambria" w:cstheme="minorHAnsi"/>
          <w:lang w:val="ro-RO" w:bidi="en-US"/>
        </w:rPr>
        <w:t xml:space="preserve">suplimentare </w:t>
      </w:r>
      <w:r w:rsidR="00C76349" w:rsidRPr="007765C1">
        <w:rPr>
          <w:rStyle w:val="Bodytext4MicrosoftSansSerifNotBold"/>
          <w:rFonts w:ascii="Cambria" w:hAnsi="Cambria" w:cstheme="minorHAnsi"/>
          <w:lang w:val="ro-RO" w:bidi="en-US"/>
        </w:rPr>
        <w:t>nevoilor</w:t>
      </w:r>
      <w:r w:rsidRPr="007765C1">
        <w:rPr>
          <w:rStyle w:val="Bodytext4MicrosoftSansSerifNotBold"/>
          <w:rFonts w:ascii="Cambria" w:hAnsi="Cambria" w:cstheme="minorHAnsi"/>
          <w:lang w:val="ro-RO" w:bidi="en-US"/>
        </w:rPr>
        <w:t xml:space="preserve"> dvs.</w:t>
      </w:r>
      <w:r w:rsidR="000D40AA" w:rsidRPr="007765C1">
        <w:rPr>
          <w:rStyle w:val="Bodytext4MicrosoftSansSerifNotBold"/>
          <w:rFonts w:ascii="Cambria" w:hAnsi="Cambria" w:cstheme="minorHAnsi"/>
          <w:lang w:val="ro-RO" w:bidi="en-US"/>
        </w:rPr>
        <w:t>, fie din partea</w:t>
      </w:r>
      <w:r w:rsidRPr="007765C1">
        <w:rPr>
          <w:rStyle w:val="Bodytext4MicrosoftSansSerifNotBold"/>
          <w:rFonts w:ascii="Cambria" w:hAnsi="Cambria" w:cstheme="minorHAnsi"/>
          <w:lang w:val="ro-RO" w:bidi="en-US"/>
        </w:rPr>
        <w:t xml:space="preserve"> Societății</w:t>
      </w:r>
      <w:r w:rsidR="000D40AA" w:rsidRPr="007765C1">
        <w:rPr>
          <w:rStyle w:val="Bodytext4MicrosoftSansSerifNotBold"/>
          <w:rFonts w:ascii="Cambria" w:hAnsi="Cambria" w:cstheme="minorHAnsi"/>
          <w:lang w:val="ro-RO" w:bidi="en-US"/>
        </w:rPr>
        <w:t xml:space="preserve">, fie din partea </w:t>
      </w:r>
      <w:r w:rsidRPr="007765C1">
        <w:rPr>
          <w:rStyle w:val="Bodytext4MicrosoftSansSerifNotBold"/>
          <w:rFonts w:ascii="Cambria" w:hAnsi="Cambria" w:cstheme="minorHAnsi"/>
          <w:lang w:val="ro-RO" w:bidi="en-US"/>
        </w:rPr>
        <w:t xml:space="preserve">altor societăți din Grupul INTERAMERICAN, sau pentru desfășurarea de activități de marketing </w:t>
      </w:r>
      <w:r w:rsidR="006176F2" w:rsidRPr="007765C1">
        <w:rPr>
          <w:rStyle w:val="Bodytext4MicrosoftSansSerifNotBold"/>
          <w:rFonts w:ascii="Cambria" w:hAnsi="Cambria" w:cstheme="minorHAnsi"/>
          <w:lang w:val="ro-RO" w:bidi="en-US"/>
        </w:rPr>
        <w:t>țintit</w:t>
      </w:r>
      <w:r w:rsidRPr="007765C1">
        <w:rPr>
          <w:rStyle w:val="Bodytext4MicrosoftSansSerifNotBold"/>
          <w:rFonts w:ascii="Cambria" w:hAnsi="Cambria" w:cstheme="minorHAnsi"/>
          <w:lang w:val="ro-RO" w:bidi="en-US"/>
        </w:rPr>
        <w:t xml:space="preserve"> </w:t>
      </w:r>
      <w:r w:rsidR="00C76349" w:rsidRPr="007765C1">
        <w:rPr>
          <w:rStyle w:val="Bodytext4MicrosoftSansSerifNotBold"/>
          <w:rFonts w:ascii="Cambria" w:hAnsi="Cambria" w:cstheme="minorHAnsi"/>
          <w:lang w:val="ro-RO" w:bidi="en-US"/>
        </w:rPr>
        <w:t>ori</w:t>
      </w:r>
      <w:r w:rsidRPr="007765C1">
        <w:rPr>
          <w:rStyle w:val="Bodytext4MicrosoftSansSerifNotBold"/>
          <w:rFonts w:ascii="Cambria" w:hAnsi="Cambria" w:cstheme="minorHAnsi"/>
          <w:lang w:val="ro-RO" w:bidi="en-US"/>
        </w:rPr>
        <w:t xml:space="preserve"> cercetare de piață, </w:t>
      </w:r>
      <w:r w:rsidRPr="007765C1">
        <w:rPr>
          <w:rStyle w:val="Bodytext4MicrosoftSansSerifNotBold"/>
          <w:rFonts w:ascii="Cambria" w:hAnsi="Cambria" w:cstheme="minorHAnsi"/>
          <w:u w:val="single"/>
          <w:lang w:val="ro-RO" w:bidi="en-US"/>
        </w:rPr>
        <w:t xml:space="preserve">cu condiția expresă </w:t>
      </w:r>
      <w:r w:rsidR="00C76349" w:rsidRPr="007765C1">
        <w:rPr>
          <w:rStyle w:val="Bodytext4MicrosoftSansSerifNotBold"/>
          <w:rFonts w:ascii="Cambria" w:hAnsi="Cambria" w:cstheme="minorHAnsi"/>
          <w:u w:val="single"/>
          <w:lang w:val="ro-RO" w:bidi="en-US"/>
        </w:rPr>
        <w:t>să ne fi</w:t>
      </w:r>
      <w:r w:rsidRPr="007765C1">
        <w:rPr>
          <w:rStyle w:val="Bodytext4MicrosoftSansSerifNotBold"/>
          <w:rFonts w:ascii="Cambria" w:hAnsi="Cambria" w:cstheme="minorHAnsi"/>
          <w:u w:val="single"/>
          <w:lang w:val="ro-RO" w:bidi="en-US"/>
        </w:rPr>
        <w:t xml:space="preserve"> </w:t>
      </w:r>
      <w:r w:rsidR="00C15F31" w:rsidRPr="007765C1">
        <w:rPr>
          <w:rStyle w:val="Bodytext4MicrosoftSansSerifNotBold"/>
          <w:rFonts w:ascii="Cambria" w:hAnsi="Cambria" w:cstheme="minorHAnsi"/>
          <w:u w:val="single"/>
          <w:lang w:val="ro-RO" w:bidi="en-US"/>
        </w:rPr>
        <w:t>acordat</w:t>
      </w:r>
      <w:r w:rsidRPr="007765C1">
        <w:rPr>
          <w:rStyle w:val="Bodytext4MicrosoftSansSerifNotBold"/>
          <w:rFonts w:ascii="Cambria" w:hAnsi="Cambria" w:cstheme="minorHAnsi"/>
          <w:u w:val="single"/>
          <w:lang w:val="ro-RO" w:bidi="en-US"/>
        </w:rPr>
        <w:t xml:space="preserve"> consimțământul d</w:t>
      </w:r>
      <w:r w:rsidR="00C76349" w:rsidRPr="007765C1">
        <w:rPr>
          <w:rStyle w:val="Bodytext4MicrosoftSansSerifNotBold"/>
          <w:rFonts w:ascii="Cambria" w:hAnsi="Cambria" w:cstheme="minorHAnsi"/>
          <w:u w:val="single"/>
          <w:lang w:val="ro-RO" w:bidi="en-US"/>
        </w:rPr>
        <w:t>umneavoastră</w:t>
      </w:r>
      <w:r w:rsidRPr="007765C1">
        <w:rPr>
          <w:rStyle w:val="Bodytext4MicrosoftSansSerifNotBold"/>
          <w:rFonts w:ascii="Cambria" w:hAnsi="Cambria" w:cstheme="minorHAnsi"/>
          <w:u w:val="single"/>
          <w:lang w:val="ro-RO" w:bidi="en-US"/>
        </w:rPr>
        <w:t xml:space="preserve"> explicit</w:t>
      </w:r>
      <w:r w:rsidRPr="007765C1">
        <w:rPr>
          <w:rStyle w:val="Bodytext4MicrosoftSansSerifNotBold"/>
          <w:rFonts w:ascii="Cambria" w:hAnsi="Cambria" w:cstheme="minorHAnsi"/>
          <w:lang w:val="ro-RO" w:bidi="en-US"/>
        </w:rPr>
        <w:t xml:space="preserve">. </w:t>
      </w:r>
    </w:p>
    <w:p w14:paraId="1F07FC34" w14:textId="4DD62C10" w:rsidR="0013761C" w:rsidRPr="007765C1" w:rsidRDefault="000B2BBD" w:rsidP="00D76568">
      <w:pPr>
        <w:pStyle w:val="Bodytext40"/>
        <w:shd w:val="clear" w:color="auto" w:fill="auto"/>
        <w:spacing w:before="0" w:line="240" w:lineRule="auto"/>
        <w:ind w:left="567" w:right="417" w:firstLine="0"/>
        <w:jc w:val="both"/>
        <w:rPr>
          <w:rStyle w:val="Bodytext4MicrosoftSansSerifNotBold"/>
          <w:rFonts w:ascii="Cambria" w:hAnsi="Cambria" w:cstheme="minorHAnsi"/>
          <w:lang w:val="ro-RO" w:bidi="en-US"/>
        </w:rPr>
      </w:pPr>
      <w:r w:rsidRPr="007765C1">
        <w:rPr>
          <w:rStyle w:val="Bodytext4MicrosoftSansSerifNotBold"/>
          <w:rFonts w:ascii="Cambria" w:hAnsi="Cambria" w:cstheme="minorHAnsi"/>
          <w:lang w:val="ro-RO" w:bidi="en-US"/>
        </w:rPr>
        <w:t xml:space="preserve">Societatea </w:t>
      </w:r>
      <w:r w:rsidR="0013761C" w:rsidRPr="007765C1">
        <w:rPr>
          <w:rStyle w:val="Bodytext4MicrosoftSansSerifNotBold"/>
          <w:rFonts w:ascii="Cambria" w:hAnsi="Cambria" w:cstheme="minorHAnsi"/>
          <w:lang w:val="ro-RO" w:bidi="en-US"/>
        </w:rPr>
        <w:t xml:space="preserve">poate, </w:t>
      </w:r>
      <w:r w:rsidRPr="007765C1">
        <w:rPr>
          <w:rStyle w:val="Bodytext4MicrosoftSansSerifNotBold"/>
          <w:rFonts w:ascii="Cambria" w:hAnsi="Cambria" w:cstheme="minorHAnsi"/>
          <w:lang w:val="ro-RO" w:bidi="en-US"/>
        </w:rPr>
        <w:t>în acest context</w:t>
      </w:r>
      <w:r w:rsidR="0013761C" w:rsidRPr="007765C1">
        <w:rPr>
          <w:rStyle w:val="Bodytext4MicrosoftSansSerifNotBold"/>
          <w:rFonts w:ascii="Cambria" w:hAnsi="Cambria" w:cstheme="minorHAnsi"/>
          <w:lang w:val="ro-RO" w:bidi="en-US"/>
        </w:rPr>
        <w:t xml:space="preserve">, </w:t>
      </w:r>
      <w:r w:rsidRPr="007765C1">
        <w:rPr>
          <w:rStyle w:val="Bodytext4MicrosoftSansSerifNotBold"/>
          <w:rFonts w:ascii="Cambria" w:hAnsi="Cambria" w:cstheme="minorHAnsi"/>
          <w:lang w:val="ro-RO" w:bidi="en-US"/>
        </w:rPr>
        <w:t xml:space="preserve">să vă trimită </w:t>
      </w:r>
      <w:r w:rsidR="00C76349" w:rsidRPr="007765C1">
        <w:rPr>
          <w:rStyle w:val="Bodytext4MicrosoftSansSerifNotBold"/>
          <w:rFonts w:ascii="Cambria" w:hAnsi="Cambria" w:cstheme="minorHAnsi"/>
          <w:lang w:val="ro-RO" w:bidi="en-US"/>
        </w:rPr>
        <w:t>informări</w:t>
      </w:r>
      <w:r w:rsidRPr="007765C1">
        <w:rPr>
          <w:rStyle w:val="Bodytext4MicrosoftSansSerifNotBold"/>
          <w:rFonts w:ascii="Cambria" w:hAnsi="Cambria" w:cstheme="minorHAnsi"/>
          <w:lang w:val="ro-RO" w:bidi="en-US"/>
        </w:rPr>
        <w:t xml:space="preserve"> care promovează servicii sau produse </w:t>
      </w:r>
      <w:r w:rsidR="008D2CF9" w:rsidRPr="007765C1">
        <w:rPr>
          <w:rStyle w:val="Bodytext4MicrosoftSansSerifNotBold"/>
          <w:rFonts w:ascii="Cambria" w:hAnsi="Cambria" w:cstheme="minorHAnsi"/>
          <w:lang w:val="ro-RO" w:bidi="en-US"/>
        </w:rPr>
        <w:t>actuali</w:t>
      </w:r>
      <w:r w:rsidR="00760F33">
        <w:rPr>
          <w:rStyle w:val="Bodytext4MicrosoftSansSerifNotBold"/>
          <w:rFonts w:ascii="Cambria" w:hAnsi="Cambria" w:cstheme="minorHAnsi"/>
          <w:lang w:val="ro-RO" w:bidi="en-US"/>
        </w:rPr>
        <w:t>z</w:t>
      </w:r>
      <w:r w:rsidR="008D2CF9" w:rsidRPr="007765C1">
        <w:rPr>
          <w:rStyle w:val="Bodytext4MicrosoftSansSerifNotBold"/>
          <w:rFonts w:ascii="Cambria" w:hAnsi="Cambria" w:cstheme="minorHAnsi"/>
          <w:lang w:val="ro-RO" w:bidi="en-US"/>
        </w:rPr>
        <w:t xml:space="preserve">ate sau </w:t>
      </w:r>
      <w:r w:rsidRPr="007765C1">
        <w:rPr>
          <w:rStyle w:val="Bodytext4MicrosoftSansSerifNotBold"/>
          <w:rFonts w:ascii="Cambria" w:hAnsi="Cambria" w:cstheme="minorHAnsi"/>
          <w:lang w:val="ro-RO" w:bidi="en-US"/>
        </w:rPr>
        <w:t xml:space="preserve">noi, oferte speciale, utilizând metodele de comunicare pe care le-ați indicat în </w:t>
      </w:r>
      <w:r w:rsidR="00DE76F7" w:rsidRPr="007765C1">
        <w:rPr>
          <w:rStyle w:val="Bodytext4MicrosoftSansSerifNotBold"/>
          <w:rFonts w:ascii="Cambria" w:hAnsi="Cambria" w:cstheme="minorHAnsi"/>
          <w:lang w:val="ro-RO" w:bidi="en-US"/>
        </w:rPr>
        <w:t>contextul contractării cu noi</w:t>
      </w:r>
      <w:r w:rsidRPr="007765C1">
        <w:rPr>
          <w:rStyle w:val="Bodytext4MicrosoftSansSerifNotBold"/>
          <w:rFonts w:ascii="Cambria" w:hAnsi="Cambria" w:cstheme="minorHAnsi"/>
          <w:lang w:val="ro-RO" w:bidi="en-US"/>
        </w:rPr>
        <w:t xml:space="preserve">. </w:t>
      </w:r>
    </w:p>
    <w:p w14:paraId="5D490E31" w14:textId="0110B2CD" w:rsidR="006D6E34" w:rsidRPr="007765C1" w:rsidRDefault="000B2BBD" w:rsidP="00D76568">
      <w:pPr>
        <w:pStyle w:val="Bodytext40"/>
        <w:shd w:val="clear" w:color="auto" w:fill="auto"/>
        <w:spacing w:before="0" w:line="240" w:lineRule="auto"/>
        <w:ind w:left="567" w:right="417" w:firstLine="0"/>
        <w:jc w:val="both"/>
        <w:rPr>
          <w:rFonts w:ascii="Cambria" w:hAnsi="Cambria" w:cstheme="minorHAnsi"/>
          <w:lang w:val="ro-RO"/>
        </w:rPr>
      </w:pPr>
      <w:r w:rsidRPr="007765C1">
        <w:rPr>
          <w:rStyle w:val="Bodytext4MicrosoftSansSerifNotBold"/>
          <w:rFonts w:ascii="Cambria" w:hAnsi="Cambria" w:cstheme="minorHAnsi"/>
          <w:lang w:val="ro-RO" w:bidi="en-US"/>
        </w:rPr>
        <w:t>Acțiunile r</w:t>
      </w:r>
      <w:r w:rsidR="000B46BE" w:rsidRPr="007765C1">
        <w:rPr>
          <w:rStyle w:val="Bodytext4MicrosoftSansSerifNotBold"/>
          <w:rFonts w:ascii="Cambria" w:hAnsi="Cambria" w:cstheme="minorHAnsi"/>
          <w:lang w:val="ro-RO" w:bidi="en-US"/>
        </w:rPr>
        <w:t>espective</w:t>
      </w:r>
      <w:r w:rsidRPr="007765C1">
        <w:rPr>
          <w:rStyle w:val="Bodytext4MicrosoftSansSerifNotBold"/>
          <w:rFonts w:ascii="Cambria" w:hAnsi="Cambria" w:cstheme="minorHAnsi"/>
          <w:lang w:val="ro-RO" w:bidi="en-US"/>
        </w:rPr>
        <w:t xml:space="preserve"> pot fi efectuate prin intermediul companiilor partenere (MailChimp, Facebook, Eloqua), ceea ce înseamnă că </w:t>
      </w:r>
      <w:r w:rsidR="0060706C" w:rsidRPr="007765C1">
        <w:rPr>
          <w:rStyle w:val="Bodytext4MicrosoftSansSerifNotBold"/>
          <w:rFonts w:ascii="Cambria" w:hAnsi="Cambria" w:cstheme="minorHAnsi"/>
          <w:lang w:val="ro-RO" w:bidi="en-US"/>
        </w:rPr>
        <w:t>D</w:t>
      </w:r>
      <w:r w:rsidRPr="007765C1">
        <w:rPr>
          <w:rStyle w:val="Bodytext4MicrosoftSansSerifNotBold"/>
          <w:rFonts w:ascii="Cambria" w:hAnsi="Cambria" w:cstheme="minorHAnsi"/>
          <w:lang w:val="ro-RO" w:bidi="en-US"/>
        </w:rPr>
        <w:t>atele d</w:t>
      </w:r>
      <w:r w:rsidR="00C76349" w:rsidRPr="007765C1">
        <w:rPr>
          <w:rStyle w:val="Bodytext4MicrosoftSansSerifNotBold"/>
          <w:rFonts w:ascii="Cambria" w:hAnsi="Cambria" w:cstheme="minorHAnsi"/>
          <w:lang w:val="ro-RO" w:bidi="en-US"/>
        </w:rPr>
        <w:t>umneavoastră</w:t>
      </w:r>
      <w:r w:rsidRPr="007765C1">
        <w:rPr>
          <w:rStyle w:val="Bodytext4MicrosoftSansSerifNotBold"/>
          <w:rFonts w:ascii="Cambria" w:hAnsi="Cambria" w:cstheme="minorHAnsi"/>
          <w:lang w:val="ro-RO" w:bidi="en-US"/>
        </w:rPr>
        <w:t xml:space="preserve"> cu </w:t>
      </w:r>
      <w:r w:rsidR="0060706C" w:rsidRPr="007765C1">
        <w:rPr>
          <w:rStyle w:val="Bodytext4MicrosoftSansSerifNotBold"/>
          <w:rFonts w:ascii="Cambria" w:hAnsi="Cambria" w:cstheme="minorHAnsi"/>
          <w:lang w:val="ro-RO" w:bidi="en-US"/>
        </w:rPr>
        <w:t>C</w:t>
      </w:r>
      <w:r w:rsidR="0013761C" w:rsidRPr="007765C1">
        <w:rPr>
          <w:rStyle w:val="Bodytext4MicrosoftSansSerifNotBold"/>
          <w:rFonts w:ascii="Cambria" w:hAnsi="Cambria" w:cstheme="minorHAnsi"/>
          <w:lang w:val="ro-RO" w:bidi="en-US"/>
        </w:rPr>
        <w:t xml:space="preserve">aracter </w:t>
      </w:r>
      <w:r w:rsidR="0060706C" w:rsidRPr="007765C1">
        <w:rPr>
          <w:rStyle w:val="Bodytext4MicrosoftSansSerifNotBold"/>
          <w:rFonts w:ascii="Cambria" w:hAnsi="Cambria" w:cstheme="minorHAnsi"/>
          <w:lang w:val="ro-RO" w:bidi="en-US"/>
        </w:rPr>
        <w:t>P</w:t>
      </w:r>
      <w:r w:rsidR="0013761C" w:rsidRPr="007765C1">
        <w:rPr>
          <w:rStyle w:val="Bodytext4MicrosoftSansSerifNotBold"/>
          <w:rFonts w:ascii="Cambria" w:hAnsi="Cambria" w:cstheme="minorHAnsi"/>
          <w:lang w:val="ro-RO" w:bidi="en-US"/>
        </w:rPr>
        <w:t xml:space="preserve">ersonal </w:t>
      </w:r>
      <w:r w:rsidRPr="007765C1">
        <w:rPr>
          <w:rStyle w:val="Bodytext4MicrosoftSansSerifNotBold"/>
          <w:rFonts w:ascii="Cambria" w:hAnsi="Cambria" w:cstheme="minorHAnsi"/>
          <w:lang w:val="ro-RO" w:bidi="en-US"/>
        </w:rPr>
        <w:t>vor fi transmise către companiile partenere de cercetare și promovare. Dacă doriți să nu vă mai tr</w:t>
      </w:r>
      <w:r w:rsidR="000B46BE" w:rsidRPr="007765C1">
        <w:rPr>
          <w:rStyle w:val="Bodytext4MicrosoftSansSerifNotBold"/>
          <w:rFonts w:ascii="Cambria" w:hAnsi="Cambria" w:cstheme="minorHAnsi"/>
          <w:lang w:val="ro-RO" w:bidi="en-US"/>
        </w:rPr>
        <w:t xml:space="preserve">ansmitem </w:t>
      </w:r>
      <w:r w:rsidRPr="007765C1">
        <w:rPr>
          <w:rStyle w:val="Bodytext4MicrosoftSansSerifNotBold"/>
          <w:rFonts w:ascii="Cambria" w:hAnsi="Cambria" w:cstheme="minorHAnsi"/>
          <w:lang w:val="ro-RO" w:bidi="en-US"/>
        </w:rPr>
        <w:t xml:space="preserve">astfel de </w:t>
      </w:r>
      <w:r w:rsidR="00425452" w:rsidRPr="007765C1">
        <w:rPr>
          <w:rStyle w:val="Bodytext4MicrosoftSansSerifNotBold"/>
          <w:rFonts w:ascii="Cambria" w:hAnsi="Cambria" w:cstheme="minorHAnsi"/>
          <w:lang w:val="ro-RO" w:bidi="en-US"/>
        </w:rPr>
        <w:t>informări</w:t>
      </w:r>
      <w:r w:rsidRPr="007765C1">
        <w:rPr>
          <w:rStyle w:val="Bodytext4MicrosoftSansSerifNotBold"/>
          <w:rFonts w:ascii="Cambria" w:hAnsi="Cambria" w:cstheme="minorHAnsi"/>
          <w:lang w:val="ro-RO" w:bidi="en-US"/>
        </w:rPr>
        <w:t xml:space="preserve"> </w:t>
      </w:r>
      <w:r w:rsidR="0013761C" w:rsidRPr="007765C1">
        <w:rPr>
          <w:rStyle w:val="Bodytext4MicrosoftSansSerifNotBold"/>
          <w:rFonts w:ascii="Cambria" w:hAnsi="Cambria" w:cstheme="minorHAnsi"/>
          <w:lang w:val="ro-RO" w:bidi="en-US"/>
        </w:rPr>
        <w:t>de marketing</w:t>
      </w:r>
      <w:r w:rsidRPr="007765C1">
        <w:rPr>
          <w:rStyle w:val="Bodytext4MicrosoftSansSerifNotBold"/>
          <w:rFonts w:ascii="Cambria" w:hAnsi="Cambria" w:cstheme="minorHAnsi"/>
          <w:lang w:val="ro-RO" w:bidi="en-US"/>
        </w:rPr>
        <w:t xml:space="preserve">, </w:t>
      </w:r>
      <w:r w:rsidR="0013761C" w:rsidRPr="007765C1">
        <w:rPr>
          <w:rStyle w:val="Bodytext4MicrosoftSansSerifNotBold"/>
          <w:rFonts w:ascii="Cambria" w:hAnsi="Cambria" w:cstheme="minorHAnsi"/>
          <w:lang w:val="ro-RO" w:bidi="en-US"/>
        </w:rPr>
        <w:t xml:space="preserve">puteți face acest lucru în orice moment. </w:t>
      </w:r>
      <w:r w:rsidRPr="007765C1">
        <w:rPr>
          <w:rStyle w:val="Bodytext4MicrosoftSansSerifNotBold"/>
          <w:rFonts w:ascii="Cambria" w:hAnsi="Cambria" w:cstheme="minorHAnsi"/>
          <w:lang w:val="ro-RO" w:bidi="en-US"/>
        </w:rPr>
        <w:t xml:space="preserve">De fiecare dată când primiți o </w:t>
      </w:r>
      <w:r w:rsidR="00C76349" w:rsidRPr="007765C1">
        <w:rPr>
          <w:rStyle w:val="Bodytext4MicrosoftSansSerifNotBold"/>
          <w:rFonts w:ascii="Cambria" w:hAnsi="Cambria" w:cstheme="minorHAnsi"/>
          <w:lang w:val="ro-RO" w:bidi="en-US"/>
        </w:rPr>
        <w:t>informare</w:t>
      </w:r>
      <w:r w:rsidRPr="007765C1">
        <w:rPr>
          <w:rStyle w:val="Bodytext4MicrosoftSansSerifNotBold"/>
          <w:rFonts w:ascii="Cambria" w:hAnsi="Cambria" w:cstheme="minorHAnsi"/>
          <w:lang w:val="ro-RO" w:bidi="en-US"/>
        </w:rPr>
        <w:t xml:space="preserve"> imediată de promovare a serviciilor, vă vom informa </w:t>
      </w:r>
      <w:r w:rsidR="005B2D84" w:rsidRPr="007765C1">
        <w:rPr>
          <w:rStyle w:val="Bodytext4MicrosoftSansSerifNotBold"/>
          <w:rFonts w:ascii="Cambria" w:hAnsi="Cambria" w:cstheme="minorHAnsi"/>
          <w:lang w:val="ro-RO" w:bidi="en-US"/>
        </w:rPr>
        <w:t xml:space="preserve">cu privire la modul în care </w:t>
      </w:r>
      <w:r w:rsidRPr="007765C1">
        <w:rPr>
          <w:rStyle w:val="Bodytext4MicrosoftSansSerifNotBold"/>
          <w:rFonts w:ascii="Cambria" w:hAnsi="Cambria" w:cstheme="minorHAnsi"/>
          <w:lang w:val="ro-RO" w:bidi="en-US"/>
        </w:rPr>
        <w:t>vă puteți retrage consimțământul.</w:t>
      </w:r>
    </w:p>
    <w:p w14:paraId="56B26310" w14:textId="3DB35C60" w:rsidR="006D6E34" w:rsidRPr="007765C1" w:rsidRDefault="000B2BBD" w:rsidP="00D76568">
      <w:pPr>
        <w:pStyle w:val="Bodytext40"/>
        <w:shd w:val="clear" w:color="auto" w:fill="auto"/>
        <w:spacing w:before="0" w:line="240" w:lineRule="auto"/>
        <w:ind w:left="567" w:right="417" w:firstLine="0"/>
        <w:jc w:val="both"/>
        <w:rPr>
          <w:rStyle w:val="Bodytext4MicrosoftSansSerifNotBold"/>
          <w:rFonts w:ascii="Cambria" w:hAnsi="Cambria" w:cstheme="minorHAnsi"/>
          <w:lang w:val="ro-RO" w:bidi="en-US"/>
        </w:rPr>
      </w:pPr>
      <w:r w:rsidRPr="007765C1">
        <w:rPr>
          <w:rStyle w:val="Bodytext4MicrosoftSansSerifNotBold"/>
          <w:rFonts w:ascii="Cambria" w:hAnsi="Cambria" w:cstheme="minorHAnsi"/>
          <w:lang w:val="ro-RO" w:bidi="en-US"/>
        </w:rPr>
        <w:t xml:space="preserve">Vă puteți opune în orice moment acestei prelucrări a </w:t>
      </w:r>
      <w:r w:rsidR="00C76349" w:rsidRPr="007765C1">
        <w:rPr>
          <w:rStyle w:val="Bodytext4MicrosoftSansSerifNotBold"/>
          <w:rFonts w:ascii="Cambria" w:hAnsi="Cambria" w:cstheme="minorHAnsi"/>
          <w:lang w:val="ro-RO" w:bidi="en-US"/>
        </w:rPr>
        <w:t>D</w:t>
      </w:r>
      <w:r w:rsidRPr="007765C1">
        <w:rPr>
          <w:rStyle w:val="Bodytext4MicrosoftSansSerifNotBold"/>
          <w:rFonts w:ascii="Cambria" w:hAnsi="Cambria" w:cstheme="minorHAnsi"/>
          <w:lang w:val="ro-RO" w:bidi="en-US"/>
        </w:rPr>
        <w:t>atelor d</w:t>
      </w:r>
      <w:r w:rsidR="00C76349" w:rsidRPr="007765C1">
        <w:rPr>
          <w:rStyle w:val="Bodytext4MicrosoftSansSerifNotBold"/>
          <w:rFonts w:ascii="Cambria" w:hAnsi="Cambria" w:cstheme="minorHAnsi"/>
          <w:lang w:val="ro-RO" w:bidi="en-US"/>
        </w:rPr>
        <w:t>umneavoastră</w:t>
      </w:r>
      <w:r w:rsidRPr="007765C1">
        <w:rPr>
          <w:rStyle w:val="Bodytext4MicrosoftSansSerifNotBold"/>
          <w:rFonts w:ascii="Cambria" w:hAnsi="Cambria" w:cstheme="minorHAnsi"/>
          <w:lang w:val="ro-RO" w:bidi="en-US"/>
        </w:rPr>
        <w:t xml:space="preserve"> cu </w:t>
      </w:r>
      <w:r w:rsidR="00C76349" w:rsidRPr="007765C1">
        <w:rPr>
          <w:rStyle w:val="Bodytext4MicrosoftSansSerifNotBold"/>
          <w:rFonts w:ascii="Cambria" w:hAnsi="Cambria" w:cstheme="minorHAnsi"/>
          <w:lang w:val="ro-RO" w:bidi="en-US"/>
        </w:rPr>
        <w:t>C</w:t>
      </w:r>
      <w:r w:rsidR="0013761C" w:rsidRPr="007765C1">
        <w:rPr>
          <w:rStyle w:val="Bodytext4MicrosoftSansSerifNotBold"/>
          <w:rFonts w:ascii="Cambria" w:hAnsi="Cambria" w:cstheme="minorHAnsi"/>
          <w:lang w:val="ro-RO" w:bidi="en-US"/>
        </w:rPr>
        <w:t xml:space="preserve">aracter </w:t>
      </w:r>
      <w:r w:rsidR="00C76349" w:rsidRPr="007765C1">
        <w:rPr>
          <w:rStyle w:val="Bodytext4MicrosoftSansSerifNotBold"/>
          <w:rFonts w:ascii="Cambria" w:hAnsi="Cambria" w:cstheme="minorHAnsi"/>
          <w:lang w:val="ro-RO" w:bidi="en-US"/>
        </w:rPr>
        <w:t>P</w:t>
      </w:r>
      <w:r w:rsidR="0013761C" w:rsidRPr="007765C1">
        <w:rPr>
          <w:rStyle w:val="Bodytext4MicrosoftSansSerifNotBold"/>
          <w:rFonts w:ascii="Cambria" w:hAnsi="Cambria" w:cstheme="minorHAnsi"/>
          <w:lang w:val="ro-RO" w:bidi="en-US"/>
        </w:rPr>
        <w:t xml:space="preserve">ersonal </w:t>
      </w:r>
      <w:r w:rsidRPr="007765C1">
        <w:rPr>
          <w:rStyle w:val="Bodytext4MicrosoftSansSerifNotBold"/>
          <w:rFonts w:ascii="Cambria" w:hAnsi="Cambria" w:cstheme="minorHAnsi"/>
          <w:lang w:val="ro-RO" w:bidi="en-US"/>
        </w:rPr>
        <w:t xml:space="preserve">(în scopuri comerciale sau de cercetare) prin trimiterea unei cereri către </w:t>
      </w:r>
      <w:r w:rsidR="00C76349" w:rsidRPr="007765C1">
        <w:rPr>
          <w:rStyle w:val="Bodytext4MicrosoftSansSerifNotBold"/>
          <w:rFonts w:ascii="Cambria" w:hAnsi="Cambria" w:cstheme="minorHAnsi"/>
          <w:lang w:val="ro-RO" w:bidi="en-US"/>
        </w:rPr>
        <w:t>R</w:t>
      </w:r>
      <w:r w:rsidRPr="007765C1">
        <w:rPr>
          <w:rStyle w:val="Bodytext4MicrosoftSansSerifNotBold"/>
          <w:rFonts w:ascii="Cambria" w:hAnsi="Cambria" w:cstheme="minorHAnsi"/>
          <w:lang w:val="ro-RO" w:bidi="en-US"/>
        </w:rPr>
        <w:t xml:space="preserve">esponsabilul cu </w:t>
      </w:r>
      <w:r w:rsidR="00C76349" w:rsidRPr="007765C1">
        <w:rPr>
          <w:rStyle w:val="Bodytext4MicrosoftSansSerifNotBold"/>
          <w:rFonts w:ascii="Cambria" w:hAnsi="Cambria" w:cstheme="minorHAnsi"/>
          <w:lang w:val="ro-RO" w:bidi="en-US"/>
        </w:rPr>
        <w:t>P</w:t>
      </w:r>
      <w:r w:rsidRPr="007765C1">
        <w:rPr>
          <w:rStyle w:val="Bodytext4MicrosoftSansSerifNotBold"/>
          <w:rFonts w:ascii="Cambria" w:hAnsi="Cambria" w:cstheme="minorHAnsi"/>
          <w:lang w:val="ro-RO" w:bidi="en-US"/>
        </w:rPr>
        <w:t xml:space="preserve">rotecția </w:t>
      </w:r>
      <w:r w:rsidR="00C76349" w:rsidRPr="007765C1">
        <w:rPr>
          <w:rStyle w:val="Bodytext4MicrosoftSansSerifNotBold"/>
          <w:rFonts w:ascii="Cambria" w:hAnsi="Cambria" w:cstheme="minorHAnsi"/>
          <w:lang w:val="ro-RO" w:bidi="en-US"/>
        </w:rPr>
        <w:t>D</w:t>
      </w:r>
      <w:r w:rsidRPr="007765C1">
        <w:rPr>
          <w:rStyle w:val="Bodytext4MicrosoftSansSerifNotBold"/>
          <w:rFonts w:ascii="Cambria" w:hAnsi="Cambria" w:cstheme="minorHAnsi"/>
          <w:lang w:val="ro-RO" w:bidi="en-US"/>
        </w:rPr>
        <w:t>atelor. În acest caz, datele dumneavoastră nu vor mai fi prelucrate în scopuri comerciale sau de cercetare.</w:t>
      </w:r>
    </w:p>
    <w:p w14:paraId="779567F2" w14:textId="77777777" w:rsidR="0013761C" w:rsidRPr="007765C1" w:rsidRDefault="0013761C" w:rsidP="00D76568">
      <w:pPr>
        <w:pStyle w:val="Bodytext40"/>
        <w:shd w:val="clear" w:color="auto" w:fill="auto"/>
        <w:spacing w:before="0" w:line="240" w:lineRule="auto"/>
        <w:ind w:left="567" w:right="417" w:firstLine="0"/>
        <w:jc w:val="both"/>
        <w:rPr>
          <w:rStyle w:val="Bodytext4MicrosoftSansSerifNotBold"/>
          <w:rFonts w:ascii="Cambria" w:hAnsi="Cambria" w:cstheme="minorHAnsi"/>
          <w:lang w:val="ro-RO" w:bidi="en-US"/>
        </w:rPr>
      </w:pPr>
    </w:p>
    <w:p w14:paraId="47C088B0" w14:textId="1CCEBD3F" w:rsidR="0013761C" w:rsidRPr="003B7745" w:rsidRDefault="0013761C" w:rsidP="0013761C">
      <w:pPr>
        <w:pStyle w:val="Bodytext40"/>
        <w:numPr>
          <w:ilvl w:val="0"/>
          <w:numId w:val="1"/>
        </w:numPr>
        <w:shd w:val="clear" w:color="auto" w:fill="auto"/>
        <w:tabs>
          <w:tab w:val="left" w:pos="3304"/>
        </w:tabs>
        <w:spacing w:before="0" w:line="240" w:lineRule="auto"/>
        <w:ind w:left="567" w:right="417" w:hanging="567"/>
        <w:jc w:val="both"/>
        <w:rPr>
          <w:rStyle w:val="Bodytext4MicrosoftSansSerifNotBold"/>
          <w:rFonts w:ascii="Cambria" w:hAnsi="Cambria" w:cstheme="minorHAnsi"/>
          <w:b/>
          <w:bCs/>
          <w:lang w:val="ro-RO" w:bidi="en-US"/>
        </w:rPr>
      </w:pPr>
      <w:r w:rsidRPr="003B7745">
        <w:rPr>
          <w:rStyle w:val="Bodytext4MicrosoftSansSerifNotBold"/>
          <w:rFonts w:ascii="Cambria" w:hAnsi="Cambria" w:cstheme="minorHAnsi"/>
          <w:b/>
          <w:bCs/>
          <w:lang w:val="ro-RO" w:bidi="en-US"/>
        </w:rPr>
        <w:t>Transferuri internaționale</w:t>
      </w:r>
    </w:p>
    <w:p w14:paraId="3D7E9E11" w14:textId="4C48D45C" w:rsidR="0013761C" w:rsidRPr="003B7745" w:rsidRDefault="00760F33" w:rsidP="007765C1">
      <w:pPr>
        <w:pStyle w:val="Bodytext40"/>
        <w:shd w:val="clear" w:color="auto" w:fill="auto"/>
        <w:spacing w:before="0" w:line="240" w:lineRule="auto"/>
        <w:ind w:left="567" w:right="417" w:firstLine="0"/>
        <w:jc w:val="both"/>
        <w:rPr>
          <w:rStyle w:val="Bodytext4MicrosoftSansSerifNotBold"/>
          <w:rFonts w:ascii="Cambria" w:hAnsi="Cambria" w:cstheme="minorHAnsi"/>
          <w:lang w:val="ro-RO" w:bidi="en-US"/>
        </w:rPr>
      </w:pPr>
      <w:r w:rsidRPr="003B7745">
        <w:rPr>
          <w:rStyle w:val="Bodytext4MicrosoftSansSerifNotBold"/>
          <w:rFonts w:ascii="Cambria" w:hAnsi="Cambria" w:cstheme="minorHAnsi"/>
          <w:lang w:val="ro-RO" w:bidi="en-US"/>
        </w:rPr>
        <w:t>Este</w:t>
      </w:r>
      <w:r w:rsidR="0013761C" w:rsidRPr="003B7745">
        <w:rPr>
          <w:rStyle w:val="Bodytext4MicrosoftSansSerifNotBold"/>
          <w:rFonts w:ascii="Cambria" w:hAnsi="Cambria" w:cstheme="minorHAnsi"/>
          <w:lang w:val="ro-RO" w:bidi="en-US"/>
        </w:rPr>
        <w:t xml:space="preserve"> posibil să </w:t>
      </w:r>
      <w:r w:rsidR="009611A0" w:rsidRPr="003B7745">
        <w:rPr>
          <w:rStyle w:val="Bodytext4MicrosoftSansSerifNotBold"/>
          <w:rFonts w:ascii="Cambria" w:hAnsi="Cambria" w:cstheme="minorHAnsi"/>
          <w:lang w:val="ro-RO" w:bidi="en-US"/>
        </w:rPr>
        <w:t xml:space="preserve">partajăm </w:t>
      </w:r>
      <w:r w:rsidR="00C76349" w:rsidRPr="003B7745">
        <w:rPr>
          <w:rStyle w:val="Bodytext4MicrosoftSansSerifNotBold"/>
          <w:rFonts w:ascii="Cambria" w:hAnsi="Cambria" w:cstheme="minorHAnsi"/>
          <w:lang w:val="ro-RO" w:bidi="en-US"/>
        </w:rPr>
        <w:t>D</w:t>
      </w:r>
      <w:r w:rsidR="0013761C" w:rsidRPr="003B7745">
        <w:rPr>
          <w:rStyle w:val="Bodytext4MicrosoftSansSerifNotBold"/>
          <w:rFonts w:ascii="Cambria" w:hAnsi="Cambria" w:cstheme="minorHAnsi"/>
          <w:lang w:val="ro-RO" w:bidi="en-US"/>
        </w:rPr>
        <w:t xml:space="preserve">atele </w:t>
      </w:r>
      <w:r w:rsidR="00C76349" w:rsidRPr="003B7745">
        <w:rPr>
          <w:rStyle w:val="Bodytext4MicrosoftSansSerifNotBold"/>
          <w:rFonts w:ascii="Cambria" w:hAnsi="Cambria" w:cstheme="minorHAnsi"/>
          <w:lang w:val="ro-RO" w:bidi="en-US"/>
        </w:rPr>
        <w:t>d</w:t>
      </w:r>
      <w:r w:rsidR="0013761C" w:rsidRPr="003B7745">
        <w:rPr>
          <w:rStyle w:val="Bodytext4MicrosoftSansSerifNotBold"/>
          <w:rFonts w:ascii="Cambria" w:hAnsi="Cambria" w:cstheme="minorHAnsi"/>
          <w:lang w:val="ro-RO" w:bidi="en-US"/>
        </w:rPr>
        <w:t xml:space="preserve">umneavoastră cu </w:t>
      </w:r>
      <w:r w:rsidR="00C76349" w:rsidRPr="003B7745">
        <w:rPr>
          <w:rStyle w:val="Bodytext4MicrosoftSansSerifNotBold"/>
          <w:rFonts w:ascii="Cambria" w:hAnsi="Cambria" w:cstheme="minorHAnsi"/>
          <w:lang w:val="ro-RO" w:bidi="en-US"/>
        </w:rPr>
        <w:t>C</w:t>
      </w:r>
      <w:r w:rsidR="0013761C" w:rsidRPr="003B7745">
        <w:rPr>
          <w:rStyle w:val="Bodytext4MicrosoftSansSerifNotBold"/>
          <w:rFonts w:ascii="Cambria" w:hAnsi="Cambria" w:cstheme="minorHAnsi"/>
          <w:lang w:val="ro-RO" w:bidi="en-US"/>
        </w:rPr>
        <w:t xml:space="preserve">aracter </w:t>
      </w:r>
      <w:r w:rsidR="00C76349" w:rsidRPr="003B7745">
        <w:rPr>
          <w:rStyle w:val="Bodytext4MicrosoftSansSerifNotBold"/>
          <w:rFonts w:ascii="Cambria" w:hAnsi="Cambria" w:cstheme="minorHAnsi"/>
          <w:lang w:val="ro-RO" w:bidi="en-US"/>
        </w:rPr>
        <w:t>P</w:t>
      </w:r>
      <w:r w:rsidR="0013761C" w:rsidRPr="003B7745">
        <w:rPr>
          <w:rStyle w:val="Bodytext4MicrosoftSansSerifNotBold"/>
          <w:rFonts w:ascii="Cambria" w:hAnsi="Cambria" w:cstheme="minorHAnsi"/>
          <w:lang w:val="ro-RO" w:bidi="en-US"/>
        </w:rPr>
        <w:t>ersonal cu membri ai grupului Inter</w:t>
      </w:r>
      <w:r w:rsidR="00AE09BC" w:rsidRPr="003B7745">
        <w:rPr>
          <w:rStyle w:val="Bodytext4MicrosoftSansSerifNotBold"/>
          <w:rFonts w:ascii="Cambria" w:hAnsi="Cambria" w:cstheme="minorHAnsi"/>
          <w:lang w:val="ro-RO" w:bidi="en-US"/>
        </w:rPr>
        <w:t>a</w:t>
      </w:r>
      <w:r w:rsidR="0013761C" w:rsidRPr="003B7745">
        <w:rPr>
          <w:rStyle w:val="Bodytext4MicrosoftSansSerifNotBold"/>
          <w:rFonts w:ascii="Cambria" w:hAnsi="Cambria" w:cstheme="minorHAnsi"/>
          <w:lang w:val="ro-RO" w:bidi="en-US"/>
        </w:rPr>
        <w:t>merican și/</w:t>
      </w:r>
      <w:r w:rsidR="009611A0" w:rsidRPr="003B7745">
        <w:rPr>
          <w:rStyle w:val="Bodytext4MicrosoftSansSerifNotBold"/>
          <w:rFonts w:ascii="Cambria" w:hAnsi="Cambria" w:cstheme="minorHAnsi"/>
          <w:lang w:val="ro-RO" w:bidi="en-US"/>
        </w:rPr>
        <w:t xml:space="preserve"> </w:t>
      </w:r>
      <w:r w:rsidR="0013761C" w:rsidRPr="003B7745">
        <w:rPr>
          <w:rStyle w:val="Bodytext4MicrosoftSansSerifNotBold"/>
          <w:rFonts w:ascii="Cambria" w:hAnsi="Cambria" w:cstheme="minorHAnsi"/>
          <w:lang w:val="ro-RO" w:bidi="en-US"/>
        </w:rPr>
        <w:t xml:space="preserve">sau parteneri contractuali care pot avea sediul în afara Europei (în afara Spațiului Economic European). </w:t>
      </w:r>
    </w:p>
    <w:p w14:paraId="47532D4E" w14:textId="78359C17" w:rsidR="0013761C" w:rsidRPr="003B7745" w:rsidRDefault="0013761C" w:rsidP="007765C1">
      <w:pPr>
        <w:pStyle w:val="Bodytext40"/>
        <w:shd w:val="clear" w:color="auto" w:fill="auto"/>
        <w:spacing w:before="0" w:line="240" w:lineRule="auto"/>
        <w:ind w:left="567" w:right="417" w:firstLine="0"/>
        <w:jc w:val="both"/>
        <w:rPr>
          <w:rStyle w:val="Bodytext4MicrosoftSansSerifNotBold"/>
          <w:rFonts w:ascii="Cambria" w:hAnsi="Cambria" w:cstheme="minorHAnsi"/>
          <w:lang w:val="ro-RO" w:bidi="en-US"/>
        </w:rPr>
      </w:pPr>
      <w:r w:rsidRPr="003B7745">
        <w:rPr>
          <w:rStyle w:val="Bodytext4MicrosoftSansSerifNotBold"/>
          <w:rFonts w:ascii="Cambria" w:hAnsi="Cambria" w:cstheme="minorHAnsi"/>
          <w:lang w:val="ro-RO" w:bidi="en-US"/>
        </w:rPr>
        <w:t xml:space="preserve">De asemenea, este posibil să permitem furnizorilor noștri terți de servicii, care pot fi situați în afara Europei, să acceseze </w:t>
      </w:r>
      <w:r w:rsidR="00315C4E" w:rsidRPr="003B7745">
        <w:rPr>
          <w:rStyle w:val="Bodytext4MicrosoftSansSerifNotBold"/>
          <w:rFonts w:ascii="Cambria" w:hAnsi="Cambria" w:cstheme="minorHAnsi"/>
          <w:lang w:val="ro-RO" w:bidi="en-US"/>
        </w:rPr>
        <w:t>D</w:t>
      </w:r>
      <w:r w:rsidRPr="003B7745">
        <w:rPr>
          <w:rStyle w:val="Bodytext4MicrosoftSansSerifNotBold"/>
          <w:rFonts w:ascii="Cambria" w:hAnsi="Cambria" w:cstheme="minorHAnsi"/>
          <w:lang w:val="ro-RO" w:bidi="en-US"/>
        </w:rPr>
        <w:t xml:space="preserve">atele dumneavoastră cu </w:t>
      </w:r>
      <w:r w:rsidR="00315C4E" w:rsidRPr="003B7745">
        <w:rPr>
          <w:rStyle w:val="Bodytext4MicrosoftSansSerifNotBold"/>
          <w:rFonts w:ascii="Cambria" w:hAnsi="Cambria" w:cstheme="minorHAnsi"/>
          <w:lang w:val="ro-RO" w:bidi="en-US"/>
        </w:rPr>
        <w:t>C</w:t>
      </w:r>
      <w:r w:rsidRPr="003B7745">
        <w:rPr>
          <w:rStyle w:val="Bodytext4MicrosoftSansSerifNotBold"/>
          <w:rFonts w:ascii="Cambria" w:hAnsi="Cambria" w:cstheme="minorHAnsi"/>
          <w:lang w:val="ro-RO" w:bidi="en-US"/>
        </w:rPr>
        <w:t xml:space="preserve">aracter </w:t>
      </w:r>
      <w:r w:rsidR="00315C4E" w:rsidRPr="003B7745">
        <w:rPr>
          <w:rStyle w:val="Bodytext4MicrosoftSansSerifNotBold"/>
          <w:rFonts w:ascii="Cambria" w:hAnsi="Cambria" w:cstheme="minorHAnsi"/>
          <w:lang w:val="ro-RO" w:bidi="en-US"/>
        </w:rPr>
        <w:t>P</w:t>
      </w:r>
      <w:r w:rsidRPr="003B7745">
        <w:rPr>
          <w:rStyle w:val="Bodytext4MicrosoftSansSerifNotBold"/>
          <w:rFonts w:ascii="Cambria" w:hAnsi="Cambria" w:cstheme="minorHAnsi"/>
          <w:lang w:val="ro-RO" w:bidi="en-US"/>
        </w:rPr>
        <w:t xml:space="preserve">ersonal în scopul gestionării asigurării. De asemenea, putem face alte dezvăluiri ale </w:t>
      </w:r>
      <w:r w:rsidR="00315C4E" w:rsidRPr="003B7745">
        <w:rPr>
          <w:rStyle w:val="Bodytext4MicrosoftSansSerifNotBold"/>
          <w:rFonts w:ascii="Cambria" w:hAnsi="Cambria" w:cstheme="minorHAnsi"/>
          <w:lang w:val="ro-RO" w:bidi="en-US"/>
        </w:rPr>
        <w:t>D</w:t>
      </w:r>
      <w:r w:rsidRPr="003B7745">
        <w:rPr>
          <w:rStyle w:val="Bodytext4MicrosoftSansSerifNotBold"/>
          <w:rFonts w:ascii="Cambria" w:hAnsi="Cambria" w:cstheme="minorHAnsi"/>
          <w:lang w:val="ro-RO" w:bidi="en-US"/>
        </w:rPr>
        <w:t xml:space="preserve">atelor dumneavoastră cu </w:t>
      </w:r>
      <w:r w:rsidR="00315C4E" w:rsidRPr="003B7745">
        <w:rPr>
          <w:rStyle w:val="Bodytext4MicrosoftSansSerifNotBold"/>
          <w:rFonts w:ascii="Cambria" w:hAnsi="Cambria" w:cstheme="minorHAnsi"/>
          <w:lang w:val="ro-RO" w:bidi="en-US"/>
        </w:rPr>
        <w:t>C</w:t>
      </w:r>
      <w:r w:rsidRPr="003B7745">
        <w:rPr>
          <w:rStyle w:val="Bodytext4MicrosoftSansSerifNotBold"/>
          <w:rFonts w:ascii="Cambria" w:hAnsi="Cambria" w:cstheme="minorHAnsi"/>
          <w:lang w:val="ro-RO" w:bidi="en-US"/>
        </w:rPr>
        <w:t xml:space="preserve">aracter </w:t>
      </w:r>
      <w:r w:rsidR="00315C4E" w:rsidRPr="003B7745">
        <w:rPr>
          <w:rStyle w:val="Bodytext4MicrosoftSansSerifNotBold"/>
          <w:rFonts w:ascii="Cambria" w:hAnsi="Cambria" w:cstheme="minorHAnsi"/>
          <w:lang w:val="ro-RO" w:bidi="en-US"/>
        </w:rPr>
        <w:t>P</w:t>
      </w:r>
      <w:r w:rsidRPr="003B7745">
        <w:rPr>
          <w:rStyle w:val="Bodytext4MicrosoftSansSerifNotBold"/>
          <w:rFonts w:ascii="Cambria" w:hAnsi="Cambria" w:cstheme="minorHAnsi"/>
          <w:lang w:val="ro-RO" w:bidi="en-US"/>
        </w:rPr>
        <w:t>ersonal în străinătate, de exemplu dacă primim o solicitare legală sau de reglementare din partea unui organism de aplicare a legii din străinătate.</w:t>
      </w:r>
    </w:p>
    <w:p w14:paraId="108E9949" w14:textId="77777777" w:rsidR="007765C1" w:rsidRPr="003B7745" w:rsidRDefault="0013761C" w:rsidP="007765C1">
      <w:pPr>
        <w:pStyle w:val="Bodytext40"/>
        <w:shd w:val="clear" w:color="auto" w:fill="auto"/>
        <w:spacing w:before="0" w:line="240" w:lineRule="auto"/>
        <w:ind w:left="567" w:right="417" w:firstLine="0"/>
        <w:jc w:val="both"/>
        <w:rPr>
          <w:rStyle w:val="Bodytext4MicrosoftSansSerifNotBold"/>
          <w:rFonts w:ascii="Cambria" w:hAnsi="Cambria" w:cstheme="minorHAnsi"/>
          <w:lang w:val="ro-RO" w:bidi="en-US"/>
        </w:rPr>
      </w:pPr>
      <w:r w:rsidRPr="003B7745">
        <w:rPr>
          <w:rStyle w:val="Bodytext4MicrosoftSansSerifNotBold"/>
          <w:rFonts w:ascii="Cambria" w:hAnsi="Cambria" w:cstheme="minorHAnsi"/>
          <w:lang w:val="ro-RO" w:bidi="en-US"/>
        </w:rPr>
        <w:t>Vom lua întotdeauna măsuri pentru a ne asigura că orice transfer internațional de informații este gestionat cu atenție pentru a vă proteja drepturile și interesele, inclusiv - dar fără a ne limita la - prin punerea în aplicare a următoarelor garanții:</w:t>
      </w:r>
    </w:p>
    <w:p w14:paraId="50430288" w14:textId="77777777" w:rsidR="007765C1" w:rsidRPr="003B7745" w:rsidRDefault="0013761C" w:rsidP="007765C1">
      <w:pPr>
        <w:pStyle w:val="Bodytext40"/>
        <w:numPr>
          <w:ilvl w:val="0"/>
          <w:numId w:val="17"/>
        </w:numPr>
        <w:shd w:val="clear" w:color="auto" w:fill="auto"/>
        <w:spacing w:before="0" w:line="240" w:lineRule="auto"/>
        <w:ind w:right="417"/>
        <w:jc w:val="both"/>
        <w:rPr>
          <w:rStyle w:val="Bodytext4MicrosoftSansSerifNotBold"/>
          <w:rFonts w:ascii="Cambria" w:hAnsi="Cambria" w:cstheme="minorHAnsi"/>
          <w:lang w:val="ro-RO" w:bidi="en-US"/>
        </w:rPr>
      </w:pPr>
      <w:r w:rsidRPr="003B7745">
        <w:rPr>
          <w:rStyle w:val="Bodytext4MicrosoftSansSerifNotBold"/>
          <w:rFonts w:ascii="Cambria" w:hAnsi="Cambria" w:cstheme="minorHAnsi"/>
          <w:lang w:val="ro-RO" w:bidi="en-US"/>
        </w:rPr>
        <w:t xml:space="preserve">vom transfera </w:t>
      </w:r>
      <w:r w:rsidR="00315C4E" w:rsidRPr="003B7745">
        <w:rPr>
          <w:rStyle w:val="Bodytext4MicrosoftSansSerifNotBold"/>
          <w:rFonts w:ascii="Cambria" w:hAnsi="Cambria" w:cstheme="minorHAnsi"/>
          <w:lang w:val="ro-RO" w:bidi="en-US"/>
        </w:rPr>
        <w:t>D</w:t>
      </w:r>
      <w:r w:rsidRPr="003B7745">
        <w:rPr>
          <w:rStyle w:val="Bodytext4MicrosoftSansSerifNotBold"/>
          <w:rFonts w:ascii="Cambria" w:hAnsi="Cambria" w:cstheme="minorHAnsi"/>
          <w:lang w:val="ro-RO" w:bidi="en-US"/>
        </w:rPr>
        <w:t>atele d</w:t>
      </w:r>
      <w:r w:rsidR="00315C4E" w:rsidRPr="003B7745">
        <w:rPr>
          <w:rStyle w:val="Bodytext4MicrosoftSansSerifNotBold"/>
          <w:rFonts w:ascii="Cambria" w:hAnsi="Cambria" w:cstheme="minorHAnsi"/>
          <w:lang w:val="ro-RO" w:bidi="en-US"/>
        </w:rPr>
        <w:t>umneavoastră</w:t>
      </w:r>
      <w:r w:rsidRPr="003B7745">
        <w:rPr>
          <w:rStyle w:val="Bodytext4MicrosoftSansSerifNotBold"/>
          <w:rFonts w:ascii="Cambria" w:hAnsi="Cambria" w:cstheme="minorHAnsi"/>
          <w:lang w:val="ro-RO" w:bidi="en-US"/>
        </w:rPr>
        <w:t xml:space="preserve"> cu </w:t>
      </w:r>
      <w:r w:rsidR="00315C4E" w:rsidRPr="003B7745">
        <w:rPr>
          <w:rStyle w:val="Bodytext4MicrosoftSansSerifNotBold"/>
          <w:rFonts w:ascii="Cambria" w:hAnsi="Cambria" w:cstheme="minorHAnsi"/>
          <w:lang w:val="ro-RO" w:bidi="en-US"/>
        </w:rPr>
        <w:t>C</w:t>
      </w:r>
      <w:r w:rsidRPr="003B7745">
        <w:rPr>
          <w:rStyle w:val="Bodytext4MicrosoftSansSerifNotBold"/>
          <w:rFonts w:ascii="Cambria" w:hAnsi="Cambria" w:cstheme="minorHAnsi"/>
          <w:lang w:val="ro-RO" w:bidi="en-US"/>
        </w:rPr>
        <w:t xml:space="preserve">aracter </w:t>
      </w:r>
      <w:r w:rsidR="00315C4E" w:rsidRPr="003B7745">
        <w:rPr>
          <w:rStyle w:val="Bodytext4MicrosoftSansSerifNotBold"/>
          <w:rFonts w:ascii="Cambria" w:hAnsi="Cambria" w:cstheme="minorHAnsi"/>
          <w:lang w:val="ro-RO" w:bidi="en-US"/>
        </w:rPr>
        <w:t>P</w:t>
      </w:r>
      <w:r w:rsidRPr="003B7745">
        <w:rPr>
          <w:rStyle w:val="Bodytext4MicrosoftSansSerifNotBold"/>
          <w:rFonts w:ascii="Cambria" w:hAnsi="Cambria" w:cstheme="minorHAnsi"/>
          <w:lang w:val="ro-RO" w:bidi="en-US"/>
        </w:rPr>
        <w:t xml:space="preserve">ersonal numai în țări care sunt recunoscute ca oferind un nivel adecvat de protecție juridică sau în cazul în care putem fi convinși că au fost luate măsuri alternative pentru a vă proteja </w:t>
      </w:r>
      <w:r w:rsidR="00941C36" w:rsidRPr="003B7745">
        <w:rPr>
          <w:rStyle w:val="Bodytext4MicrosoftSansSerifNotBold"/>
          <w:rFonts w:ascii="Cambria" w:hAnsi="Cambria" w:cstheme="minorHAnsi"/>
          <w:lang w:val="ro-RO" w:bidi="en-US"/>
        </w:rPr>
        <w:t xml:space="preserve">drepturile </w:t>
      </w:r>
      <w:r w:rsidR="00484C14" w:rsidRPr="003B7745">
        <w:rPr>
          <w:rStyle w:val="Bodytext4MicrosoftSansSerifNotBold"/>
          <w:rFonts w:ascii="Cambria" w:hAnsi="Cambria" w:cstheme="minorHAnsi"/>
          <w:lang w:val="ro-RO" w:bidi="en-US"/>
        </w:rPr>
        <w:t>la protecția datelor</w:t>
      </w:r>
      <w:r w:rsidR="00941C36" w:rsidRPr="003B7745">
        <w:rPr>
          <w:rStyle w:val="Bodytext4MicrosoftSansSerifNotBold"/>
          <w:rFonts w:ascii="Cambria" w:hAnsi="Cambria" w:cstheme="minorHAnsi"/>
          <w:lang w:val="ro-RO" w:bidi="en-US"/>
        </w:rPr>
        <w:t>.</w:t>
      </w:r>
    </w:p>
    <w:p w14:paraId="4143323E" w14:textId="77777777" w:rsidR="007765C1" w:rsidRDefault="0013761C" w:rsidP="007765C1">
      <w:pPr>
        <w:pStyle w:val="Bodytext40"/>
        <w:numPr>
          <w:ilvl w:val="0"/>
          <w:numId w:val="17"/>
        </w:numPr>
        <w:shd w:val="clear" w:color="auto" w:fill="auto"/>
        <w:spacing w:before="0" w:line="240" w:lineRule="auto"/>
        <w:ind w:right="417"/>
        <w:jc w:val="both"/>
        <w:rPr>
          <w:rStyle w:val="Bodytext4MicrosoftSansSerifNotBold"/>
          <w:rFonts w:ascii="Cambria" w:hAnsi="Cambria" w:cstheme="minorHAnsi"/>
          <w:lang w:val="ro-RO" w:bidi="en-US"/>
        </w:rPr>
      </w:pPr>
      <w:r w:rsidRPr="007765C1">
        <w:rPr>
          <w:rStyle w:val="Bodytext4MicrosoftSansSerifNotBold"/>
          <w:rFonts w:ascii="Cambria" w:hAnsi="Cambria" w:cstheme="minorHAnsi"/>
          <w:lang w:val="ro-RO" w:bidi="en-US"/>
        </w:rPr>
        <w:t xml:space="preserve">transferurile în cadrul grupului de societăți InterAmerican vor fi acoperite de </w:t>
      </w:r>
      <w:r w:rsidRPr="007765C1">
        <w:rPr>
          <w:rStyle w:val="Bodytext4MicrosoftSansSerifNotBold"/>
          <w:rFonts w:ascii="Cambria" w:hAnsi="Cambria" w:cstheme="minorHAnsi"/>
          <w:lang w:val="ro-RO" w:bidi="en-US"/>
        </w:rPr>
        <w:lastRenderedPageBreak/>
        <w:t xml:space="preserve">un acord intragrup care oferă protecții contractuale specifice menite să asigure că </w:t>
      </w:r>
      <w:r w:rsidR="00315C4E" w:rsidRPr="007765C1">
        <w:rPr>
          <w:rStyle w:val="Bodytext4MicrosoftSansSerifNotBold"/>
          <w:rFonts w:ascii="Cambria" w:hAnsi="Cambria" w:cstheme="minorHAnsi"/>
          <w:lang w:val="ro-RO" w:bidi="en-US"/>
        </w:rPr>
        <w:t>D</w:t>
      </w:r>
      <w:r w:rsidRPr="007765C1">
        <w:rPr>
          <w:rStyle w:val="Bodytext4MicrosoftSansSerifNotBold"/>
          <w:rFonts w:ascii="Cambria" w:hAnsi="Cambria" w:cstheme="minorHAnsi"/>
          <w:lang w:val="ro-RO" w:bidi="en-US"/>
        </w:rPr>
        <w:t xml:space="preserve">atele dumneavoastră cu </w:t>
      </w:r>
      <w:r w:rsidR="00315C4E" w:rsidRPr="007765C1">
        <w:rPr>
          <w:rStyle w:val="Bodytext4MicrosoftSansSerifNotBold"/>
          <w:rFonts w:ascii="Cambria" w:hAnsi="Cambria" w:cstheme="minorHAnsi"/>
          <w:lang w:val="ro-RO" w:bidi="en-US"/>
        </w:rPr>
        <w:t>C</w:t>
      </w:r>
      <w:r w:rsidRPr="007765C1">
        <w:rPr>
          <w:rStyle w:val="Bodytext4MicrosoftSansSerifNotBold"/>
          <w:rFonts w:ascii="Cambria" w:hAnsi="Cambria" w:cstheme="minorHAnsi"/>
          <w:lang w:val="ro-RO" w:bidi="en-US"/>
        </w:rPr>
        <w:t xml:space="preserve">aracter </w:t>
      </w:r>
      <w:r w:rsidR="00315C4E" w:rsidRPr="007765C1">
        <w:rPr>
          <w:rStyle w:val="Bodytext4MicrosoftSansSerifNotBold"/>
          <w:rFonts w:ascii="Cambria" w:hAnsi="Cambria" w:cstheme="minorHAnsi"/>
          <w:lang w:val="ro-RO" w:bidi="en-US"/>
        </w:rPr>
        <w:t>P</w:t>
      </w:r>
      <w:r w:rsidRPr="007765C1">
        <w:rPr>
          <w:rStyle w:val="Bodytext4MicrosoftSansSerifNotBold"/>
          <w:rFonts w:ascii="Cambria" w:hAnsi="Cambria" w:cstheme="minorHAnsi"/>
          <w:lang w:val="ro-RO" w:bidi="en-US"/>
        </w:rPr>
        <w:t xml:space="preserve">ersonal beneficiază de un nivel adecvat și consecvent de protecție, indiferent de locul în care sunt transferate în cadrul </w:t>
      </w:r>
      <w:r w:rsidR="00941C36" w:rsidRPr="007765C1">
        <w:rPr>
          <w:rStyle w:val="Bodytext4MicrosoftSansSerifNotBold"/>
          <w:rFonts w:ascii="Cambria" w:hAnsi="Cambria" w:cstheme="minorHAnsi"/>
          <w:lang w:val="ro-RO" w:bidi="en-US"/>
        </w:rPr>
        <w:t xml:space="preserve">grupului </w:t>
      </w:r>
      <w:r w:rsidRPr="007765C1">
        <w:rPr>
          <w:rStyle w:val="Bodytext4MicrosoftSansSerifNotBold"/>
          <w:rFonts w:ascii="Cambria" w:hAnsi="Cambria" w:cstheme="minorHAnsi"/>
          <w:lang w:val="ro-RO" w:bidi="en-US"/>
        </w:rPr>
        <w:t>asigurătorului</w:t>
      </w:r>
      <w:r w:rsidR="00941C36" w:rsidRPr="007765C1">
        <w:rPr>
          <w:rStyle w:val="Bodytext4MicrosoftSansSerifNotBold"/>
          <w:rFonts w:ascii="Cambria" w:hAnsi="Cambria" w:cstheme="minorHAnsi"/>
          <w:lang w:val="ro-RO" w:bidi="en-US"/>
        </w:rPr>
        <w:t>.</w:t>
      </w:r>
    </w:p>
    <w:p w14:paraId="65B0CDAF" w14:textId="77777777" w:rsidR="007765C1" w:rsidRDefault="0013761C" w:rsidP="007765C1">
      <w:pPr>
        <w:pStyle w:val="Bodytext40"/>
        <w:numPr>
          <w:ilvl w:val="0"/>
          <w:numId w:val="17"/>
        </w:numPr>
        <w:shd w:val="clear" w:color="auto" w:fill="auto"/>
        <w:spacing w:before="0" w:line="240" w:lineRule="auto"/>
        <w:ind w:right="417"/>
        <w:jc w:val="both"/>
        <w:rPr>
          <w:rStyle w:val="Bodytext4MicrosoftSansSerifNotBold"/>
          <w:rFonts w:ascii="Cambria" w:hAnsi="Cambria" w:cstheme="minorHAnsi"/>
          <w:lang w:val="ro-RO" w:bidi="en-US"/>
        </w:rPr>
      </w:pPr>
      <w:r w:rsidRPr="007765C1">
        <w:rPr>
          <w:rStyle w:val="Bodytext4MicrosoftSansSerifNotBold"/>
          <w:rFonts w:ascii="Cambria" w:hAnsi="Cambria" w:cstheme="minorHAnsi"/>
          <w:lang w:val="ro-RO" w:bidi="en-US"/>
        </w:rPr>
        <w:t xml:space="preserve">transferurile către furnizorii de servicii și alte terțe </w:t>
      </w:r>
      <w:r w:rsidR="00D63C2D" w:rsidRPr="007765C1">
        <w:rPr>
          <w:rStyle w:val="Bodytext4MicrosoftSansSerifNotBold"/>
          <w:rFonts w:ascii="Cambria" w:hAnsi="Cambria" w:cstheme="minorHAnsi"/>
          <w:lang w:val="ro-RO" w:bidi="en-US"/>
        </w:rPr>
        <w:t xml:space="preserve">părți </w:t>
      </w:r>
      <w:r w:rsidRPr="007765C1">
        <w:rPr>
          <w:rStyle w:val="Bodytext4MicrosoftSansSerifNotBold"/>
          <w:rFonts w:ascii="Cambria" w:hAnsi="Cambria" w:cstheme="minorHAnsi"/>
          <w:lang w:val="ro-RO" w:bidi="en-US"/>
        </w:rPr>
        <w:t xml:space="preserve">vor fi întotdeauna protejate prin angajamente contractuale și, după </w:t>
      </w:r>
      <w:r w:rsidR="0043260D" w:rsidRPr="007765C1">
        <w:rPr>
          <w:rStyle w:val="Bodytext4MicrosoftSansSerifNotBold"/>
          <w:rFonts w:ascii="Cambria" w:hAnsi="Cambria" w:cstheme="minorHAnsi"/>
          <w:lang w:val="ro-RO" w:bidi="en-US"/>
        </w:rPr>
        <w:t>cum este aplicabil</w:t>
      </w:r>
      <w:r w:rsidRPr="007765C1">
        <w:rPr>
          <w:rStyle w:val="Bodytext4MicrosoftSansSerifNotBold"/>
          <w:rFonts w:ascii="Cambria" w:hAnsi="Cambria" w:cstheme="minorHAnsi"/>
          <w:lang w:val="ro-RO" w:bidi="en-US"/>
        </w:rPr>
        <w:t xml:space="preserve">, prin </w:t>
      </w:r>
      <w:r w:rsidR="00941C36" w:rsidRPr="007765C1">
        <w:rPr>
          <w:rStyle w:val="Bodytext4MicrosoftSansSerifNotBold"/>
          <w:rFonts w:ascii="Cambria" w:hAnsi="Cambria" w:cstheme="minorHAnsi"/>
          <w:lang w:val="ro-RO" w:bidi="en-US"/>
        </w:rPr>
        <w:t xml:space="preserve">garanții </w:t>
      </w:r>
      <w:r w:rsidRPr="007765C1">
        <w:rPr>
          <w:rStyle w:val="Bodytext4MicrosoftSansSerifNotBold"/>
          <w:rFonts w:ascii="Cambria" w:hAnsi="Cambria" w:cstheme="minorHAnsi"/>
          <w:lang w:val="ro-RO" w:bidi="en-US"/>
        </w:rPr>
        <w:t>suplimentare</w:t>
      </w:r>
      <w:r w:rsidR="00941C36" w:rsidRPr="007765C1">
        <w:rPr>
          <w:rStyle w:val="Bodytext4MicrosoftSansSerifNotBold"/>
          <w:rFonts w:ascii="Cambria" w:hAnsi="Cambria" w:cstheme="minorHAnsi"/>
          <w:lang w:val="ro-RO" w:bidi="en-US"/>
        </w:rPr>
        <w:t>.</w:t>
      </w:r>
    </w:p>
    <w:p w14:paraId="7526BDEE" w14:textId="636CF2F0" w:rsidR="0013761C" w:rsidRPr="007765C1" w:rsidRDefault="0013761C" w:rsidP="007765C1">
      <w:pPr>
        <w:pStyle w:val="Bodytext40"/>
        <w:numPr>
          <w:ilvl w:val="0"/>
          <w:numId w:val="17"/>
        </w:numPr>
        <w:shd w:val="clear" w:color="auto" w:fill="auto"/>
        <w:spacing w:before="0" w:line="240" w:lineRule="auto"/>
        <w:ind w:right="417"/>
        <w:jc w:val="both"/>
        <w:rPr>
          <w:rStyle w:val="Bodytext4MicrosoftSansSerifNotBold"/>
          <w:rFonts w:ascii="Cambria" w:hAnsi="Cambria" w:cstheme="minorHAnsi"/>
          <w:lang w:val="ro-RO" w:bidi="en-US"/>
        </w:rPr>
      </w:pPr>
      <w:r w:rsidRPr="007765C1">
        <w:rPr>
          <w:rStyle w:val="Bodytext4MicrosoftSansSerifNotBold"/>
          <w:rFonts w:ascii="Cambria" w:hAnsi="Cambria" w:cstheme="minorHAnsi"/>
          <w:lang w:val="ro-RO" w:bidi="en-US"/>
        </w:rPr>
        <w:t xml:space="preserve">orice solicitare de informații pe care o primim din partea autorităților de aplicare a legii sau de reglementare va fi verificată cu atenție înainte ca </w:t>
      </w:r>
      <w:r w:rsidR="00315C4E" w:rsidRPr="007765C1">
        <w:rPr>
          <w:rStyle w:val="Bodytext4MicrosoftSansSerifNotBold"/>
          <w:rFonts w:ascii="Cambria" w:hAnsi="Cambria" w:cstheme="minorHAnsi"/>
          <w:lang w:val="ro-RO" w:bidi="en-US"/>
        </w:rPr>
        <w:t>D</w:t>
      </w:r>
      <w:r w:rsidRPr="007765C1">
        <w:rPr>
          <w:rStyle w:val="Bodytext4MicrosoftSansSerifNotBold"/>
          <w:rFonts w:ascii="Cambria" w:hAnsi="Cambria" w:cstheme="minorHAnsi"/>
          <w:lang w:val="ro-RO" w:bidi="en-US"/>
        </w:rPr>
        <w:t xml:space="preserve">atele cu </w:t>
      </w:r>
      <w:r w:rsidR="00315C4E" w:rsidRPr="007765C1">
        <w:rPr>
          <w:rStyle w:val="Bodytext4MicrosoftSansSerifNotBold"/>
          <w:rFonts w:ascii="Cambria" w:hAnsi="Cambria" w:cstheme="minorHAnsi"/>
          <w:lang w:val="ro-RO" w:bidi="en-US"/>
        </w:rPr>
        <w:t>C</w:t>
      </w:r>
      <w:r w:rsidRPr="007765C1">
        <w:rPr>
          <w:rStyle w:val="Bodytext4MicrosoftSansSerifNotBold"/>
          <w:rFonts w:ascii="Cambria" w:hAnsi="Cambria" w:cstheme="minorHAnsi"/>
          <w:lang w:val="ro-RO" w:bidi="en-US"/>
        </w:rPr>
        <w:t xml:space="preserve">aracter </w:t>
      </w:r>
      <w:r w:rsidR="00315C4E" w:rsidRPr="007765C1">
        <w:rPr>
          <w:rStyle w:val="Bodytext4MicrosoftSansSerifNotBold"/>
          <w:rFonts w:ascii="Cambria" w:hAnsi="Cambria" w:cstheme="minorHAnsi"/>
          <w:lang w:val="ro-RO" w:bidi="en-US"/>
        </w:rPr>
        <w:t>P</w:t>
      </w:r>
      <w:r w:rsidRPr="007765C1">
        <w:rPr>
          <w:rStyle w:val="Bodytext4MicrosoftSansSerifNotBold"/>
          <w:rFonts w:ascii="Cambria" w:hAnsi="Cambria" w:cstheme="minorHAnsi"/>
          <w:lang w:val="ro-RO" w:bidi="en-US"/>
        </w:rPr>
        <w:t>ersonal să fie divulgate.</w:t>
      </w:r>
    </w:p>
    <w:p w14:paraId="3BBB8CB0" w14:textId="6D718690" w:rsidR="0013761C" w:rsidRPr="007765C1" w:rsidRDefault="0013761C" w:rsidP="007765C1">
      <w:pPr>
        <w:pStyle w:val="Bodytext40"/>
        <w:shd w:val="clear" w:color="auto" w:fill="auto"/>
        <w:spacing w:before="0" w:line="240" w:lineRule="auto"/>
        <w:ind w:left="567" w:right="417" w:firstLine="0"/>
        <w:jc w:val="both"/>
        <w:rPr>
          <w:rStyle w:val="Bodytext4MicrosoftSansSerifNotBold"/>
          <w:rFonts w:ascii="Cambria" w:hAnsi="Cambria" w:cstheme="minorHAnsi"/>
          <w:lang w:val="ro-RO" w:bidi="en-US"/>
        </w:rPr>
      </w:pPr>
      <w:r w:rsidRPr="007765C1">
        <w:rPr>
          <w:rStyle w:val="Bodytext4MicrosoftSansSerifNotBold"/>
          <w:rFonts w:ascii="Cambria" w:hAnsi="Cambria" w:cstheme="minorHAnsi"/>
          <w:lang w:val="ro-RO" w:bidi="en-US"/>
        </w:rPr>
        <w:t xml:space="preserve">Aveți dreptul să ne solicitați mai multe informații cu privire la garanțiile pe care le-am instituit în legătură cu transferurile Datelor dumneavoastră cu </w:t>
      </w:r>
      <w:r w:rsidR="00315C4E" w:rsidRPr="007765C1">
        <w:rPr>
          <w:rStyle w:val="Bodytext4MicrosoftSansSerifNotBold"/>
          <w:rFonts w:ascii="Cambria" w:hAnsi="Cambria" w:cstheme="minorHAnsi"/>
          <w:lang w:val="ro-RO" w:bidi="en-US"/>
        </w:rPr>
        <w:t>C</w:t>
      </w:r>
      <w:r w:rsidRPr="007765C1">
        <w:rPr>
          <w:rStyle w:val="Bodytext4MicrosoftSansSerifNotBold"/>
          <w:rFonts w:ascii="Cambria" w:hAnsi="Cambria" w:cstheme="minorHAnsi"/>
          <w:lang w:val="ro-RO" w:bidi="en-US"/>
        </w:rPr>
        <w:t xml:space="preserve">aracter </w:t>
      </w:r>
      <w:r w:rsidR="00315C4E" w:rsidRPr="007765C1">
        <w:rPr>
          <w:rStyle w:val="Bodytext4MicrosoftSansSerifNotBold"/>
          <w:rFonts w:ascii="Cambria" w:hAnsi="Cambria" w:cstheme="minorHAnsi"/>
          <w:lang w:val="ro-RO" w:bidi="en-US"/>
        </w:rPr>
        <w:t>P</w:t>
      </w:r>
      <w:r w:rsidRPr="007765C1">
        <w:rPr>
          <w:rStyle w:val="Bodytext4MicrosoftSansSerifNotBold"/>
          <w:rFonts w:ascii="Cambria" w:hAnsi="Cambria" w:cstheme="minorHAnsi"/>
          <w:lang w:val="ro-RO" w:bidi="en-US"/>
        </w:rPr>
        <w:t xml:space="preserve">ersonal în străinătate, astfel cum </w:t>
      </w:r>
      <w:r w:rsidR="001F6E84" w:rsidRPr="007765C1">
        <w:rPr>
          <w:rStyle w:val="Bodytext4MicrosoftSansSerifNotBold"/>
          <w:rFonts w:ascii="Cambria" w:hAnsi="Cambria" w:cstheme="minorHAnsi"/>
          <w:lang w:val="ro-RO" w:bidi="en-US"/>
        </w:rPr>
        <w:t>este</w:t>
      </w:r>
      <w:r w:rsidRPr="007765C1">
        <w:rPr>
          <w:rStyle w:val="Bodytext4MicrosoftSansSerifNotBold"/>
          <w:rFonts w:ascii="Cambria" w:hAnsi="Cambria" w:cstheme="minorHAnsi"/>
          <w:lang w:val="ro-RO" w:bidi="en-US"/>
        </w:rPr>
        <w:t xml:space="preserve"> menționat mai sus. </w:t>
      </w:r>
    </w:p>
    <w:p w14:paraId="3D583873" w14:textId="77777777" w:rsidR="0013761C" w:rsidRPr="007765C1" w:rsidRDefault="0013761C" w:rsidP="0013761C">
      <w:pPr>
        <w:pStyle w:val="Bodytext40"/>
        <w:shd w:val="clear" w:color="auto" w:fill="auto"/>
        <w:tabs>
          <w:tab w:val="left" w:pos="3304"/>
        </w:tabs>
        <w:spacing w:before="0" w:line="240" w:lineRule="auto"/>
        <w:ind w:right="417" w:firstLine="0"/>
        <w:jc w:val="both"/>
        <w:rPr>
          <w:rStyle w:val="Bodytext4MicrosoftSansSerifNotBold"/>
          <w:rFonts w:ascii="Cambria" w:hAnsi="Cambria" w:cstheme="minorHAnsi"/>
          <w:lang w:val="ro-RO" w:bidi="en-US"/>
        </w:rPr>
      </w:pPr>
    </w:p>
    <w:p w14:paraId="22D4E6BB" w14:textId="7DCF5F59" w:rsidR="0013761C" w:rsidRPr="007765C1" w:rsidRDefault="0013761C" w:rsidP="0013761C">
      <w:pPr>
        <w:pStyle w:val="Bodytext40"/>
        <w:numPr>
          <w:ilvl w:val="0"/>
          <w:numId w:val="1"/>
        </w:numPr>
        <w:shd w:val="clear" w:color="auto" w:fill="auto"/>
        <w:tabs>
          <w:tab w:val="left" w:pos="3304"/>
        </w:tabs>
        <w:spacing w:before="0" w:line="240" w:lineRule="auto"/>
        <w:ind w:left="567" w:right="417" w:hanging="567"/>
        <w:jc w:val="both"/>
        <w:rPr>
          <w:rStyle w:val="Bodytext4MicrosoftSansSerifNotBold"/>
          <w:rFonts w:ascii="Cambria" w:hAnsi="Cambria" w:cstheme="minorHAnsi"/>
          <w:b/>
          <w:bCs/>
          <w:lang w:val="ro-RO" w:bidi="en-US"/>
        </w:rPr>
      </w:pPr>
      <w:r w:rsidRPr="007765C1">
        <w:rPr>
          <w:rStyle w:val="Bodytext4MicrosoftSansSerifNotBold"/>
          <w:rFonts w:ascii="Cambria" w:hAnsi="Cambria" w:cstheme="minorHAnsi"/>
          <w:b/>
          <w:bCs/>
          <w:lang w:val="ro-RO" w:bidi="en-US"/>
        </w:rPr>
        <w:t xml:space="preserve">Responsabilul cu </w:t>
      </w:r>
      <w:r w:rsidR="005F5B10" w:rsidRPr="007765C1">
        <w:rPr>
          <w:rStyle w:val="Bodytext4MicrosoftSansSerifNotBold"/>
          <w:rFonts w:ascii="Cambria" w:hAnsi="Cambria" w:cstheme="minorHAnsi"/>
          <w:b/>
          <w:bCs/>
          <w:lang w:val="ro-RO" w:bidi="en-US"/>
        </w:rPr>
        <w:t>P</w:t>
      </w:r>
      <w:r w:rsidRPr="007765C1">
        <w:rPr>
          <w:rStyle w:val="Bodytext4MicrosoftSansSerifNotBold"/>
          <w:rFonts w:ascii="Cambria" w:hAnsi="Cambria" w:cstheme="minorHAnsi"/>
          <w:b/>
          <w:bCs/>
          <w:lang w:val="ro-RO" w:bidi="en-US"/>
        </w:rPr>
        <w:t xml:space="preserve">rotecția </w:t>
      </w:r>
      <w:r w:rsidR="005F5B10" w:rsidRPr="007765C1">
        <w:rPr>
          <w:rStyle w:val="Bodytext4MicrosoftSansSerifNotBold"/>
          <w:rFonts w:ascii="Cambria" w:hAnsi="Cambria" w:cstheme="minorHAnsi"/>
          <w:b/>
          <w:bCs/>
          <w:lang w:val="ro-RO" w:bidi="en-US"/>
        </w:rPr>
        <w:t>D</w:t>
      </w:r>
      <w:r w:rsidRPr="007765C1">
        <w:rPr>
          <w:rStyle w:val="Bodytext4MicrosoftSansSerifNotBold"/>
          <w:rFonts w:ascii="Cambria" w:hAnsi="Cambria" w:cstheme="minorHAnsi"/>
          <w:b/>
          <w:bCs/>
          <w:lang w:val="ro-RO" w:bidi="en-US"/>
        </w:rPr>
        <w:t>atelor</w:t>
      </w:r>
    </w:p>
    <w:p w14:paraId="42E76C04" w14:textId="63CC2272" w:rsidR="006D6E34" w:rsidRPr="007765C1" w:rsidRDefault="0041346A" w:rsidP="007765C1">
      <w:pPr>
        <w:pStyle w:val="Bodytext40"/>
        <w:shd w:val="clear" w:color="auto" w:fill="auto"/>
        <w:spacing w:before="0" w:line="240" w:lineRule="auto"/>
        <w:ind w:left="567" w:right="417" w:firstLine="0"/>
        <w:jc w:val="both"/>
        <w:rPr>
          <w:rFonts w:ascii="Cambria" w:hAnsi="Cambria" w:cstheme="minorBidi"/>
          <w:lang w:val="ro-RO"/>
        </w:rPr>
      </w:pPr>
      <w:r w:rsidRPr="007765C1">
        <w:rPr>
          <w:rStyle w:val="Bodytext4MicrosoftSansSerifNotBold"/>
          <w:rFonts w:ascii="Cambria" w:hAnsi="Cambria" w:cstheme="minorHAnsi"/>
          <w:lang w:val="ro-RO" w:bidi="en-US"/>
        </w:rPr>
        <w:t xml:space="preserve">Pentru întrebări legate de modul în care prelucrăm Datele </w:t>
      </w:r>
      <w:r w:rsidR="00315C4E" w:rsidRPr="007765C1">
        <w:rPr>
          <w:rStyle w:val="Bodytext4MicrosoftSansSerifNotBold"/>
          <w:rFonts w:ascii="Cambria" w:hAnsi="Cambria" w:cstheme="minorHAnsi"/>
          <w:lang w:val="ro-RO" w:bidi="en-US"/>
        </w:rPr>
        <w:t>dumneavoastră</w:t>
      </w:r>
      <w:r w:rsidRPr="007765C1">
        <w:rPr>
          <w:rStyle w:val="Bodytext4MicrosoftSansSerifNotBold"/>
          <w:rFonts w:ascii="Cambria" w:hAnsi="Cambria" w:cstheme="minorHAnsi"/>
          <w:lang w:val="ro-RO" w:bidi="en-US"/>
        </w:rPr>
        <w:t xml:space="preserve"> cu </w:t>
      </w:r>
      <w:r w:rsidR="00315C4E" w:rsidRPr="007765C1">
        <w:rPr>
          <w:rStyle w:val="Bodytext4MicrosoftSansSerifNotBold"/>
          <w:rFonts w:ascii="Cambria" w:hAnsi="Cambria" w:cstheme="minorHAnsi"/>
          <w:lang w:val="ro-RO" w:bidi="en-US"/>
        </w:rPr>
        <w:t>C</w:t>
      </w:r>
      <w:r w:rsidRPr="007765C1">
        <w:rPr>
          <w:rStyle w:val="Bodytext4MicrosoftSansSerifNotBold"/>
          <w:rFonts w:ascii="Cambria" w:hAnsi="Cambria" w:cstheme="minorHAnsi"/>
          <w:lang w:val="ro-RO" w:bidi="en-US"/>
        </w:rPr>
        <w:t xml:space="preserve">aracter </w:t>
      </w:r>
      <w:r w:rsidR="00315C4E" w:rsidRPr="007765C1">
        <w:rPr>
          <w:rStyle w:val="Bodytext4MicrosoftSansSerifNotBold"/>
          <w:rFonts w:ascii="Cambria" w:hAnsi="Cambria" w:cstheme="minorHAnsi"/>
          <w:lang w:val="ro-RO" w:bidi="en-US"/>
        </w:rPr>
        <w:t>P</w:t>
      </w:r>
      <w:r w:rsidRPr="007765C1">
        <w:rPr>
          <w:rStyle w:val="Bodytext4MicrosoftSansSerifNotBold"/>
          <w:rFonts w:ascii="Cambria" w:hAnsi="Cambria" w:cstheme="minorHAnsi"/>
          <w:lang w:val="ro-RO" w:bidi="en-US"/>
        </w:rPr>
        <w:t xml:space="preserve">ersonal sau pentru orice reclamații în legătură cu acestea, vă rugăm să ne </w:t>
      </w:r>
      <w:r w:rsidR="00440A24" w:rsidRPr="007765C1">
        <w:rPr>
          <w:rStyle w:val="Bodytext4MicrosoftSansSerifNotBold"/>
          <w:rFonts w:ascii="Cambria" w:hAnsi="Cambria" w:cstheme="minorHAnsi"/>
          <w:lang w:val="ro-RO" w:bidi="en-US"/>
        </w:rPr>
        <w:t>trasmiteți</w:t>
      </w:r>
      <w:r w:rsidRPr="007765C1">
        <w:rPr>
          <w:rStyle w:val="Bodytext4MicrosoftSansSerifNotBold"/>
          <w:rFonts w:ascii="Cambria" w:hAnsi="Cambria" w:cstheme="minorHAnsi"/>
          <w:lang w:val="ro-RO" w:bidi="en-US"/>
        </w:rPr>
        <w:t xml:space="preserve"> un e-mail </w:t>
      </w:r>
      <w:r w:rsidR="00440A24" w:rsidRPr="007765C1">
        <w:rPr>
          <w:rStyle w:val="Bodytext4MicrosoftSansSerifNotBold"/>
          <w:rFonts w:ascii="Cambria" w:hAnsi="Cambria" w:cstheme="minorHAnsi"/>
          <w:lang w:val="ro-RO" w:bidi="en-US"/>
        </w:rPr>
        <w:t xml:space="preserve">în primă fază, </w:t>
      </w:r>
      <w:r w:rsidRPr="007765C1">
        <w:rPr>
          <w:rStyle w:val="Bodytext4MicrosoftSansSerifNotBold"/>
          <w:rFonts w:ascii="Cambria" w:hAnsi="Cambria" w:cstheme="minorHAnsi"/>
          <w:lang w:val="ro-RO" w:bidi="en-US"/>
        </w:rPr>
        <w:t>la adresa:</w:t>
      </w:r>
      <w:r w:rsidR="00315C4E" w:rsidRPr="007765C1">
        <w:rPr>
          <w:rStyle w:val="Bodytext4MicrosoftSansSerifNotBold"/>
          <w:rFonts w:ascii="Cambria" w:hAnsi="Cambria" w:cstheme="minorHAnsi"/>
          <w:lang w:val="ro-RO" w:bidi="en-US"/>
        </w:rPr>
        <w:t xml:space="preserve"> </w:t>
      </w:r>
      <w:hyperlink r:id="rId13" w:history="1">
        <w:r w:rsidR="00315C4E" w:rsidRPr="007765C1">
          <w:rPr>
            <w:rStyle w:val="Hyperlink"/>
            <w:rFonts w:ascii="Cambria" w:eastAsia="Microsoft Sans Serif" w:hAnsi="Cambria" w:cstheme="minorHAnsi"/>
            <w:lang w:val="ro-RO" w:bidi="en-US"/>
          </w:rPr>
          <w:t>datepersonale@anytime.ro</w:t>
        </w:r>
      </w:hyperlink>
      <w:r w:rsidRPr="007765C1">
        <w:rPr>
          <w:rStyle w:val="Bodytext4MicrosoftSansSerifNotBold"/>
          <w:rFonts w:ascii="Cambria" w:hAnsi="Cambria" w:cstheme="minorHAnsi"/>
          <w:lang w:val="ro-RO" w:bidi="en-US"/>
        </w:rPr>
        <w:t xml:space="preserve"> sau să ne scrieți la </w:t>
      </w:r>
      <w:r w:rsidR="00855364" w:rsidRPr="007765C1">
        <w:rPr>
          <w:rStyle w:val="Bodytext4MicrosoftSansSerifNotBold"/>
          <w:rFonts w:ascii="Cambria" w:hAnsi="Cambria" w:cstheme="minorHAnsi"/>
          <w:lang w:val="ro-RO" w:bidi="en-US"/>
        </w:rPr>
        <w:t>adresa sediului nostru din București, România.</w:t>
      </w:r>
    </w:p>
    <w:p w14:paraId="4327B0A4" w14:textId="6E469D50" w:rsidR="006D6E34" w:rsidRPr="007765C1" w:rsidRDefault="006D6E34" w:rsidP="00D76568">
      <w:pPr>
        <w:framePr w:h="4770" w:wrap="notBeside" w:vAnchor="text" w:hAnchor="text" w:xAlign="center" w:y="1"/>
        <w:spacing w:after="120"/>
        <w:ind w:left="567" w:right="417"/>
        <w:jc w:val="both"/>
        <w:rPr>
          <w:rFonts w:ascii="Cambria" w:hAnsi="Cambria" w:cstheme="minorHAnsi"/>
          <w:lang w:val="ro-RO"/>
        </w:rPr>
      </w:pPr>
    </w:p>
    <w:p w14:paraId="499596D1" w14:textId="57D5B63E" w:rsidR="006D6E34" w:rsidRPr="007765C1" w:rsidRDefault="006D6E34" w:rsidP="0041346A">
      <w:pPr>
        <w:spacing w:after="120"/>
        <w:ind w:right="417"/>
        <w:jc w:val="both"/>
        <w:rPr>
          <w:rFonts w:ascii="Cambria" w:hAnsi="Cambria" w:cstheme="minorHAnsi"/>
          <w:lang w:val="ro-RO"/>
        </w:rPr>
      </w:pPr>
    </w:p>
    <w:sectPr w:rsidR="006D6E34" w:rsidRPr="007765C1" w:rsidSect="00105855">
      <w:headerReference w:type="default" r:id="rId14"/>
      <w:footerReference w:type="default" r:id="rId15"/>
      <w:pgSz w:w="11900" w:h="16840"/>
      <w:pgMar w:top="1440" w:right="1080" w:bottom="1440" w:left="1080" w:header="624" w:footer="5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7BFFA" w14:textId="77777777" w:rsidR="002020A3" w:rsidRDefault="002020A3">
      <w:r>
        <w:separator/>
      </w:r>
    </w:p>
  </w:endnote>
  <w:endnote w:type="continuationSeparator" w:id="0">
    <w:p w14:paraId="7703A039" w14:textId="77777777" w:rsidR="002020A3" w:rsidRDefault="0020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onsolas">
    <w:altName w:val="Arial"/>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556342"/>
      <w:docPartObj>
        <w:docPartGallery w:val="Page Numbers (Bottom of Page)"/>
        <w:docPartUnique/>
      </w:docPartObj>
    </w:sdtPr>
    <w:sdtEndPr>
      <w:rPr>
        <w:noProof/>
      </w:rPr>
    </w:sdtEndPr>
    <w:sdtContent>
      <w:p w14:paraId="09A361A8" w14:textId="6AAEB95D" w:rsidR="009D6CC9" w:rsidRDefault="009D6C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9E4FC3" w14:textId="77777777" w:rsidR="007B7AC5" w:rsidRDefault="007B7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069CD" w14:textId="77777777" w:rsidR="002020A3" w:rsidRDefault="002020A3"/>
  </w:footnote>
  <w:footnote w:type="continuationSeparator" w:id="0">
    <w:p w14:paraId="7FB42883" w14:textId="77777777" w:rsidR="002020A3" w:rsidRDefault="002020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5808" w14:textId="7FFEC416" w:rsidR="006D6E34" w:rsidRDefault="00B7033A">
    <w:pPr>
      <w:rPr>
        <w:sz w:val="2"/>
        <w:szCs w:val="2"/>
      </w:rPr>
    </w:pPr>
    <w:r>
      <w:rPr>
        <w:noProof/>
        <w:lang w:bidi="en-US"/>
      </w:rPr>
      <w:drawing>
        <wp:anchor distT="0" distB="0" distL="114300" distR="114300" simplePos="0" relativeHeight="251658241" behindDoc="0" locked="0" layoutInCell="1" allowOverlap="1" wp14:anchorId="6BB56BBD" wp14:editId="39321211">
          <wp:simplePos x="0" y="0"/>
          <wp:positionH relativeFrom="column">
            <wp:posOffset>4406265</wp:posOffset>
          </wp:positionH>
          <wp:positionV relativeFrom="paragraph">
            <wp:posOffset>-262255</wp:posOffset>
          </wp:positionV>
          <wp:extent cx="2152917" cy="774700"/>
          <wp:effectExtent l="0" t="0" r="0" b="6350"/>
          <wp:wrapNone/>
          <wp:docPr id="2035505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189649"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52917" cy="774700"/>
                  </a:xfrm>
                  <a:prstGeom prst="rect">
                    <a:avLst/>
                  </a:prstGeom>
                </pic:spPr>
              </pic:pic>
            </a:graphicData>
          </a:graphic>
          <wp14:sizeRelH relativeFrom="page">
            <wp14:pctWidth>0</wp14:pctWidth>
          </wp14:sizeRelH>
          <wp14:sizeRelV relativeFrom="page">
            <wp14:pctHeight>0</wp14:pctHeight>
          </wp14:sizeRelV>
        </wp:anchor>
      </w:drawing>
    </w:r>
    <w:r w:rsidR="008C05E1">
      <w:rPr>
        <w:noProof/>
        <w:lang w:bidi="en-US"/>
      </w:rPr>
      <mc:AlternateContent>
        <mc:Choice Requires="wps">
          <w:drawing>
            <wp:anchor distT="0" distB="0" distL="63500" distR="63500" simplePos="0" relativeHeight="251658240" behindDoc="1" locked="0" layoutInCell="1" allowOverlap="1" wp14:anchorId="610C5D4E" wp14:editId="7FB114B7">
              <wp:simplePos x="0" y="0"/>
              <wp:positionH relativeFrom="page">
                <wp:posOffset>326265</wp:posOffset>
              </wp:positionH>
              <wp:positionV relativeFrom="page">
                <wp:posOffset>402590</wp:posOffset>
              </wp:positionV>
              <wp:extent cx="6251575" cy="107950"/>
              <wp:effectExtent l="0" t="0" r="15875" b="635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7CEE8" w14:textId="270422B6" w:rsidR="006D6E34" w:rsidRPr="007C1538" w:rsidRDefault="0041346A">
                          <w:pPr>
                            <w:pStyle w:val="Headerorfooter20"/>
                            <w:shd w:val="clear" w:color="auto" w:fill="auto"/>
                            <w:tabs>
                              <w:tab w:val="right" w:pos="9845"/>
                            </w:tabs>
                            <w:spacing w:line="240" w:lineRule="auto"/>
                            <w:jc w:val="left"/>
                            <w:rPr>
                              <w:rFonts w:ascii="Microsoft Sans Serif" w:eastAsia="Microsoft Sans Serif" w:hAnsi="Microsoft Sans Serif" w:cs="Microsoft Sans Serif"/>
                              <w:lang w:val="pt-PT" w:bidi="en-US"/>
                            </w:rPr>
                          </w:pPr>
                          <w:r w:rsidRPr="00192F29">
                            <w:rPr>
                              <w:rStyle w:val="Headerorfooter2MicrosoftSansSerif"/>
                              <w:lang w:val="pt-PT" w:bidi="en-US"/>
                            </w:rPr>
                            <w:t xml:space="preserve">Politica de </w:t>
                          </w:r>
                          <w:r w:rsidR="00515419" w:rsidRPr="00192F29">
                            <w:rPr>
                              <w:rStyle w:val="Headerorfooter2MicrosoftSansSerif"/>
                              <w:lang w:val="pt-PT" w:bidi="en-US"/>
                            </w:rPr>
                            <w:t>P</w:t>
                          </w:r>
                          <w:r w:rsidR="000B2BBD" w:rsidRPr="00192F29">
                            <w:rPr>
                              <w:rStyle w:val="Headerorfooter2MicrosoftSansSerif"/>
                              <w:lang w:val="pt-PT" w:bidi="en-US"/>
                            </w:rPr>
                            <w:t xml:space="preserve">rotecție a </w:t>
                          </w:r>
                          <w:r w:rsidR="00515419" w:rsidRPr="00192F29">
                            <w:rPr>
                              <w:rStyle w:val="Headerorfooter2MicrosoftSansSerif"/>
                              <w:lang w:val="pt-PT" w:bidi="en-US"/>
                            </w:rPr>
                            <w:t>D</w:t>
                          </w:r>
                          <w:r w:rsidR="000B2BBD" w:rsidRPr="00192F29">
                            <w:rPr>
                              <w:rStyle w:val="Headerorfooter2MicrosoftSansSerif"/>
                              <w:lang w:val="pt-PT" w:bidi="en-US"/>
                            </w:rPr>
                            <w:t xml:space="preserve">atelor cu </w:t>
                          </w:r>
                          <w:r w:rsidR="00515419" w:rsidRPr="00192F29">
                            <w:rPr>
                              <w:rStyle w:val="Headerorfooter2MicrosoftSansSerif"/>
                              <w:lang w:val="pt-PT" w:bidi="en-US"/>
                            </w:rPr>
                            <w:t>C</w:t>
                          </w:r>
                          <w:r w:rsidR="000B2BBD" w:rsidRPr="00192F29">
                            <w:rPr>
                              <w:rStyle w:val="Headerorfooter2MicrosoftSansSerif"/>
                              <w:lang w:val="pt-PT" w:bidi="en-US"/>
                            </w:rPr>
                            <w:t xml:space="preserve">aracter </w:t>
                          </w:r>
                          <w:r w:rsidR="00515419" w:rsidRPr="00192F29">
                            <w:rPr>
                              <w:rStyle w:val="Headerorfooter2MicrosoftSansSerif"/>
                              <w:lang w:val="pt-PT" w:bidi="en-US"/>
                            </w:rPr>
                            <w:t>P</w:t>
                          </w:r>
                          <w:r w:rsidR="000B2BBD" w:rsidRPr="00192F29">
                            <w:rPr>
                              <w:rStyle w:val="Headerorfooter2MicrosoftSansSerif"/>
                              <w:lang w:val="pt-PT" w:bidi="en-US"/>
                            </w:rPr>
                            <w:t>ersonal</w:t>
                          </w:r>
                          <w:r w:rsidR="004D5A7F">
                            <w:rPr>
                              <w:rStyle w:val="Headerorfooter2MicrosoftSansSerif"/>
                              <w:lang w:val="pt-PT" w:bidi="en-US"/>
                            </w:rPr>
                            <w:br/>
                          </w:r>
                          <w:r w:rsidR="007C1538">
                            <w:rPr>
                              <w:rStyle w:val="Headerorfooter2MicrosoftSansSerif"/>
                              <w:lang w:val="pt-PT" w:bidi="en-US"/>
                            </w:rPr>
                            <w:t>11</w:t>
                          </w:r>
                          <w:r w:rsidR="00622117">
                            <w:rPr>
                              <w:rStyle w:val="Headerorfooter2MicrosoftSansSerif"/>
                              <w:lang w:val="pt-PT" w:bidi="en-US"/>
                            </w:rPr>
                            <w:t>/</w:t>
                          </w:r>
                          <w:r w:rsidR="007C1538">
                            <w:rPr>
                              <w:rStyle w:val="Headerorfooter2MicrosoftSansSerif"/>
                              <w:lang w:val="pt-PT" w:bidi="en-US"/>
                            </w:rPr>
                            <w:t>12</w:t>
                          </w:r>
                          <w:r w:rsidR="00FA7C06">
                            <w:rPr>
                              <w:rStyle w:val="Headerorfooter2MicrosoftSansSerif"/>
                              <w:lang w:val="pt-PT" w:bidi="en-US"/>
                            </w:rPr>
                            <w:t>/</w:t>
                          </w:r>
                          <w:r w:rsidR="004D5A7F" w:rsidRPr="00192F29">
                            <w:rPr>
                              <w:rStyle w:val="Headerorfooter2MicrosoftSansSerif"/>
                              <w:lang w:val="pt-PT" w:bidi="en-US"/>
                            </w:rPr>
                            <w:t>202</w:t>
                          </w:r>
                          <w:r w:rsidR="004D5A7F">
                            <w:rPr>
                              <w:rStyle w:val="Headerorfooter2MicrosoftSansSerif"/>
                              <w:lang w:val="pt-PT" w:bidi="en-US"/>
                            </w:rPr>
                            <w:t>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0C5D4E" id="_x0000_t202" coordsize="21600,21600" o:spt="202" path="m,l,21600r21600,l21600,xe">
              <v:stroke joinstyle="miter"/>
              <v:path gradientshapeok="t" o:connecttype="rect"/>
            </v:shapetype>
            <v:shape id="Text Box 9" o:spid="_x0000_s1026" type="#_x0000_t202" style="position:absolute;margin-left:25.7pt;margin-top:31.7pt;width:492.25pt;height:8.5pt;z-index:-2516582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" filled="f" stroked="f">
              <v:textbox style="mso-fit-shape-to-text:t" inset="0,0,0,0">
                <w:txbxContent>
                  <w:p w14:paraId="1F87CEE8" w14:textId="270422B6" w:rsidR="006D6E34" w:rsidRPr="007C1538" w:rsidRDefault="0041346A">
                    <w:pPr>
                      <w:pStyle w:val="Headerorfooter20"/>
                      <w:shd w:val="clear" w:color="auto" w:fill="auto"/>
                      <w:tabs>
                        <w:tab w:val="right" w:pos="9845"/>
                      </w:tabs>
                      <w:spacing w:line="240" w:lineRule="auto"/>
                      <w:jc w:val="left"/>
                      <w:rPr>
                        <w:rFonts w:ascii="Microsoft Sans Serif" w:eastAsia="Microsoft Sans Serif" w:hAnsi="Microsoft Sans Serif" w:cs="Microsoft Sans Serif"/>
                        <w:lang w:val="pt-PT" w:bidi="en-US"/>
                      </w:rPr>
                    </w:pPr>
                    <w:r w:rsidRPr="00192F29">
                      <w:rPr>
                        <w:rStyle w:val="Headerorfooter2MicrosoftSansSerif"/>
                        <w:lang w:val="pt-PT" w:bidi="en-US"/>
                      </w:rPr>
                      <w:t xml:space="preserve">Politica de </w:t>
                    </w:r>
                    <w:r w:rsidR="00515419" w:rsidRPr="00192F29">
                      <w:rPr>
                        <w:rStyle w:val="Headerorfooter2MicrosoftSansSerif"/>
                        <w:lang w:val="pt-PT" w:bidi="en-US"/>
                      </w:rPr>
                      <w:t>P</w:t>
                    </w:r>
                    <w:r w:rsidR="000B2BBD" w:rsidRPr="00192F29">
                      <w:rPr>
                        <w:rStyle w:val="Headerorfooter2MicrosoftSansSerif"/>
                        <w:lang w:val="pt-PT" w:bidi="en-US"/>
                      </w:rPr>
                      <w:t xml:space="preserve">rotecție a </w:t>
                    </w:r>
                    <w:r w:rsidR="00515419" w:rsidRPr="00192F29">
                      <w:rPr>
                        <w:rStyle w:val="Headerorfooter2MicrosoftSansSerif"/>
                        <w:lang w:val="pt-PT" w:bidi="en-US"/>
                      </w:rPr>
                      <w:t>D</w:t>
                    </w:r>
                    <w:r w:rsidR="000B2BBD" w:rsidRPr="00192F29">
                      <w:rPr>
                        <w:rStyle w:val="Headerorfooter2MicrosoftSansSerif"/>
                        <w:lang w:val="pt-PT" w:bidi="en-US"/>
                      </w:rPr>
                      <w:t xml:space="preserve">atelor cu </w:t>
                    </w:r>
                    <w:r w:rsidR="00515419" w:rsidRPr="00192F29">
                      <w:rPr>
                        <w:rStyle w:val="Headerorfooter2MicrosoftSansSerif"/>
                        <w:lang w:val="pt-PT" w:bidi="en-US"/>
                      </w:rPr>
                      <w:t>C</w:t>
                    </w:r>
                    <w:r w:rsidR="000B2BBD" w:rsidRPr="00192F29">
                      <w:rPr>
                        <w:rStyle w:val="Headerorfooter2MicrosoftSansSerif"/>
                        <w:lang w:val="pt-PT" w:bidi="en-US"/>
                      </w:rPr>
                      <w:t xml:space="preserve">aracter </w:t>
                    </w:r>
                    <w:r w:rsidR="00515419" w:rsidRPr="00192F29">
                      <w:rPr>
                        <w:rStyle w:val="Headerorfooter2MicrosoftSansSerif"/>
                        <w:lang w:val="pt-PT" w:bidi="en-US"/>
                      </w:rPr>
                      <w:t>P</w:t>
                    </w:r>
                    <w:r w:rsidR="000B2BBD" w:rsidRPr="00192F29">
                      <w:rPr>
                        <w:rStyle w:val="Headerorfooter2MicrosoftSansSerif"/>
                        <w:lang w:val="pt-PT" w:bidi="en-US"/>
                      </w:rPr>
                      <w:t>ersonal</w:t>
                    </w:r>
                    <w:r w:rsidR="004D5A7F">
                      <w:rPr>
                        <w:rStyle w:val="Headerorfooter2MicrosoftSansSerif"/>
                        <w:lang w:val="pt-PT" w:bidi="en-US"/>
                      </w:rPr>
                      <w:br/>
                    </w:r>
                    <w:r w:rsidR="007C1538">
                      <w:rPr>
                        <w:rStyle w:val="Headerorfooter2MicrosoftSansSerif"/>
                        <w:lang w:val="pt-PT" w:bidi="en-US"/>
                      </w:rPr>
                      <w:t>11</w:t>
                    </w:r>
                    <w:r w:rsidR="00622117">
                      <w:rPr>
                        <w:rStyle w:val="Headerorfooter2MicrosoftSansSerif"/>
                        <w:lang w:val="pt-PT" w:bidi="en-US"/>
                      </w:rPr>
                      <w:t>/</w:t>
                    </w:r>
                    <w:r w:rsidR="007C1538">
                      <w:rPr>
                        <w:rStyle w:val="Headerorfooter2MicrosoftSansSerif"/>
                        <w:lang w:val="pt-PT" w:bidi="en-US"/>
                      </w:rPr>
                      <w:t>12</w:t>
                    </w:r>
                    <w:r w:rsidR="00FA7C06">
                      <w:rPr>
                        <w:rStyle w:val="Headerorfooter2MicrosoftSansSerif"/>
                        <w:lang w:val="pt-PT" w:bidi="en-US"/>
                      </w:rPr>
                      <w:t>/</w:t>
                    </w:r>
                    <w:r w:rsidR="004D5A7F" w:rsidRPr="00192F29">
                      <w:rPr>
                        <w:rStyle w:val="Headerorfooter2MicrosoftSansSerif"/>
                        <w:lang w:val="pt-PT" w:bidi="en-US"/>
                      </w:rPr>
                      <w:t>202</w:t>
                    </w:r>
                    <w:r w:rsidR="004D5A7F">
                      <w:rPr>
                        <w:rStyle w:val="Headerorfooter2MicrosoftSansSerif"/>
                        <w:lang w:val="pt-PT" w:bidi="en-US"/>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1ADD"/>
    <w:multiLevelType w:val="hybridMultilevel"/>
    <w:tmpl w:val="72EE89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B3E43"/>
    <w:multiLevelType w:val="hybridMultilevel"/>
    <w:tmpl w:val="4738A726"/>
    <w:lvl w:ilvl="0" w:tplc="0409000D">
      <w:start w:val="1"/>
      <w:numFmt w:val="bullet"/>
      <w:lvlText w:val=""/>
      <w:lvlJc w:val="left"/>
      <w:pPr>
        <w:ind w:left="720" w:hanging="360"/>
      </w:pPr>
      <w:rPr>
        <w:rFonts w:ascii="Wingdings" w:hAnsi="Wingdings" w:hint="default"/>
      </w:rPr>
    </w:lvl>
    <w:lvl w:ilvl="1" w:tplc="76AE7A3C">
      <w:start w:val="2"/>
      <w:numFmt w:val="bullet"/>
      <w:lvlText w:val=""/>
      <w:lvlJc w:val="left"/>
      <w:pPr>
        <w:ind w:left="1440" w:hanging="360"/>
      </w:pPr>
      <w:rPr>
        <w:rFonts w:ascii="Symbol" w:eastAsia="Microsoft Sans Serif" w:hAnsi="Symbol" w:cstheme="minorHAnsi" w:hint="default"/>
        <w:b w:val="0"/>
      </w:rPr>
    </w:lvl>
    <w:lvl w:ilvl="2" w:tplc="E1040812">
      <w:numFmt w:val="bullet"/>
      <w:lvlText w:val="•"/>
      <w:lvlJc w:val="left"/>
      <w:pPr>
        <w:ind w:left="2363" w:hanging="563"/>
      </w:pPr>
      <w:rPr>
        <w:rFonts w:ascii="Cambria" w:eastAsia="Microsoft Sans Serif" w:hAnsi="Cambria" w:cstheme="minorHAnsi" w:hint="default"/>
      </w:rPr>
    </w:lvl>
    <w:lvl w:ilvl="3" w:tplc="04090001" w:tentative="1">
      <w:start w:val="1"/>
      <w:numFmt w:val="bullet"/>
      <w:lvlText w:val=""/>
      <w:lvlJc w:val="left"/>
      <w:pPr>
        <w:ind w:left="2880" w:hanging="360"/>
      </w:pPr>
      <w:rPr>
        <w:rFonts w:ascii="Symbol" w:hAnsi="Symbol" w:hint="default"/>
      </w:rPr>
    </w:lvl>
    <w:lvl w:ilvl="4" w:tplc="0409000D">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B23E6"/>
    <w:multiLevelType w:val="hybridMultilevel"/>
    <w:tmpl w:val="5D58973A"/>
    <w:lvl w:ilvl="0" w:tplc="B4968D5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0A5FEA"/>
    <w:multiLevelType w:val="multilevel"/>
    <w:tmpl w:val="2284999E"/>
    <w:lvl w:ilvl="0">
      <w:start w:val="1"/>
      <w:numFmt w:val="decimal"/>
      <w:lvlText w:val="(%1)"/>
      <w:lvlJc w:val="left"/>
      <w:rPr>
        <w:rFonts w:ascii="Cambria" w:eastAsia="Microsoft Sans Serif" w:hAnsi="Cambria" w:cstheme="majorHAnsi" w:hint="default"/>
        <w:b w:val="0"/>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C765CA"/>
    <w:multiLevelType w:val="hybridMultilevel"/>
    <w:tmpl w:val="947AB6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01E34"/>
    <w:multiLevelType w:val="multilevel"/>
    <w:tmpl w:val="8F12239E"/>
    <w:lvl w:ilvl="0">
      <w:start w:val="1"/>
      <w:numFmt w:val="decimal"/>
      <w:lvlText w:val="%1."/>
      <w:lvlJc w:val="left"/>
      <w:rPr>
        <w:rFonts w:ascii="Cambria" w:eastAsia="Microsoft Sans Serif" w:hAnsi="Cambria" w:cs="Microsoft Sans Serif" w:hint="default"/>
        <w:b/>
        <w:bCs/>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CB3703"/>
    <w:multiLevelType w:val="hybridMultilevel"/>
    <w:tmpl w:val="5C0C8FEE"/>
    <w:lvl w:ilvl="0" w:tplc="0409000D">
      <w:start w:val="1"/>
      <w:numFmt w:val="bullet"/>
      <w:lvlText w:val=""/>
      <w:lvlJc w:val="left"/>
      <w:pPr>
        <w:ind w:left="160" w:hanging="360"/>
      </w:pPr>
      <w:rPr>
        <w:rFonts w:ascii="Wingdings" w:hAnsi="Wingdings" w:hint="default"/>
      </w:rPr>
    </w:lvl>
    <w:lvl w:ilvl="1" w:tplc="04090003" w:tentative="1">
      <w:start w:val="1"/>
      <w:numFmt w:val="bullet"/>
      <w:lvlText w:val="o"/>
      <w:lvlJc w:val="left"/>
      <w:pPr>
        <w:ind w:left="880" w:hanging="360"/>
      </w:pPr>
      <w:rPr>
        <w:rFonts w:ascii="Courier New" w:hAnsi="Courier New" w:cs="Courier New" w:hint="default"/>
      </w:rPr>
    </w:lvl>
    <w:lvl w:ilvl="2" w:tplc="0409000D">
      <w:start w:val="1"/>
      <w:numFmt w:val="bullet"/>
      <w:lvlText w:val=""/>
      <w:lvlJc w:val="left"/>
      <w:pPr>
        <w:ind w:left="3600" w:hanging="360"/>
      </w:pPr>
      <w:rPr>
        <w:rFonts w:ascii="Wingdings" w:hAnsi="Wingdings" w:hint="default"/>
      </w:rPr>
    </w:lvl>
    <w:lvl w:ilvl="3" w:tplc="04090001">
      <w:start w:val="1"/>
      <w:numFmt w:val="bullet"/>
      <w:lvlText w:val=""/>
      <w:lvlJc w:val="left"/>
      <w:pPr>
        <w:ind w:left="2320" w:hanging="360"/>
      </w:pPr>
      <w:rPr>
        <w:rFonts w:ascii="Symbol" w:hAnsi="Symbol" w:hint="default"/>
      </w:rPr>
    </w:lvl>
    <w:lvl w:ilvl="4" w:tplc="04090003" w:tentative="1">
      <w:start w:val="1"/>
      <w:numFmt w:val="bullet"/>
      <w:lvlText w:val="o"/>
      <w:lvlJc w:val="left"/>
      <w:pPr>
        <w:ind w:left="3040" w:hanging="360"/>
      </w:pPr>
      <w:rPr>
        <w:rFonts w:ascii="Courier New" w:hAnsi="Courier New" w:cs="Courier New" w:hint="default"/>
      </w:rPr>
    </w:lvl>
    <w:lvl w:ilvl="5" w:tplc="04090005" w:tentative="1">
      <w:start w:val="1"/>
      <w:numFmt w:val="bullet"/>
      <w:lvlText w:val=""/>
      <w:lvlJc w:val="left"/>
      <w:pPr>
        <w:ind w:left="3760" w:hanging="360"/>
      </w:pPr>
      <w:rPr>
        <w:rFonts w:ascii="Wingdings" w:hAnsi="Wingdings" w:hint="default"/>
      </w:rPr>
    </w:lvl>
    <w:lvl w:ilvl="6" w:tplc="04090001" w:tentative="1">
      <w:start w:val="1"/>
      <w:numFmt w:val="bullet"/>
      <w:lvlText w:val=""/>
      <w:lvlJc w:val="left"/>
      <w:pPr>
        <w:ind w:left="4480" w:hanging="360"/>
      </w:pPr>
      <w:rPr>
        <w:rFonts w:ascii="Symbol" w:hAnsi="Symbol" w:hint="default"/>
      </w:rPr>
    </w:lvl>
    <w:lvl w:ilvl="7" w:tplc="04090003" w:tentative="1">
      <w:start w:val="1"/>
      <w:numFmt w:val="bullet"/>
      <w:lvlText w:val="o"/>
      <w:lvlJc w:val="left"/>
      <w:pPr>
        <w:ind w:left="5200" w:hanging="360"/>
      </w:pPr>
      <w:rPr>
        <w:rFonts w:ascii="Courier New" w:hAnsi="Courier New" w:cs="Courier New" w:hint="default"/>
      </w:rPr>
    </w:lvl>
    <w:lvl w:ilvl="8" w:tplc="04090005" w:tentative="1">
      <w:start w:val="1"/>
      <w:numFmt w:val="bullet"/>
      <w:lvlText w:val=""/>
      <w:lvlJc w:val="left"/>
      <w:pPr>
        <w:ind w:left="5920" w:hanging="360"/>
      </w:pPr>
      <w:rPr>
        <w:rFonts w:ascii="Wingdings" w:hAnsi="Wingdings" w:hint="default"/>
      </w:rPr>
    </w:lvl>
  </w:abstractNum>
  <w:abstractNum w:abstractNumId="7" w15:restartNumberingAfterBreak="0">
    <w:nsid w:val="21143BC8"/>
    <w:multiLevelType w:val="hybridMultilevel"/>
    <w:tmpl w:val="3364078E"/>
    <w:lvl w:ilvl="0" w:tplc="04090019">
      <w:start w:val="1"/>
      <w:numFmt w:val="lowerLetter"/>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28C82A1C"/>
    <w:multiLevelType w:val="hybridMultilevel"/>
    <w:tmpl w:val="AB743222"/>
    <w:lvl w:ilvl="0" w:tplc="6C6001AE">
      <w:start w:val="1"/>
      <w:numFmt w:val="bullet"/>
      <w:lvlText w:val=""/>
      <w:lvlJc w:val="left"/>
      <w:pPr>
        <w:ind w:left="927" w:hanging="360"/>
      </w:pPr>
      <w:rPr>
        <w:rFonts w:ascii="Symbol" w:eastAsia="Microsoft Sans Serif"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A996BFF"/>
    <w:multiLevelType w:val="hybridMultilevel"/>
    <w:tmpl w:val="B7B2CEA0"/>
    <w:lvl w:ilvl="0" w:tplc="55368CD8">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15:restartNumberingAfterBreak="0">
    <w:nsid w:val="392B587D"/>
    <w:multiLevelType w:val="hybridMultilevel"/>
    <w:tmpl w:val="F9584DC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4BF5C08"/>
    <w:multiLevelType w:val="hybridMultilevel"/>
    <w:tmpl w:val="7F264ACC"/>
    <w:lvl w:ilvl="0" w:tplc="E43A40E2">
      <w:start w:val="1"/>
      <w:numFmt w:val="lowerRoman"/>
      <w:lvlText w:val="(%1)"/>
      <w:lvlJc w:val="left"/>
      <w:pPr>
        <w:ind w:left="1287" w:hanging="720"/>
      </w:pPr>
      <w:rPr>
        <w:rFonts w:hint="default"/>
        <w:i w:val="0"/>
        <w:iCs/>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6C22061"/>
    <w:multiLevelType w:val="hybridMultilevel"/>
    <w:tmpl w:val="C944BE12"/>
    <w:lvl w:ilvl="0" w:tplc="FDB2398A">
      <w:start w:val="1"/>
      <w:numFmt w:val="lowerRoman"/>
      <w:lvlText w:val="(%1)"/>
      <w:lvlJc w:val="left"/>
      <w:pPr>
        <w:ind w:left="1287" w:hanging="720"/>
      </w:pPr>
      <w:rPr>
        <w:rFonts w:eastAsia="Microsoft Sans Serif"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D042FFF"/>
    <w:multiLevelType w:val="multilevel"/>
    <w:tmpl w:val="1624CC9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30"/>
        <w:szCs w:val="3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020252"/>
    <w:multiLevelType w:val="multilevel"/>
    <w:tmpl w:val="5D98EFD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28319B"/>
    <w:multiLevelType w:val="hybridMultilevel"/>
    <w:tmpl w:val="73A2AB32"/>
    <w:lvl w:ilvl="0" w:tplc="0409000D">
      <w:start w:val="1"/>
      <w:numFmt w:val="bullet"/>
      <w:lvlText w:val=""/>
      <w:lvlJc w:val="left"/>
      <w:pPr>
        <w:ind w:left="160" w:hanging="360"/>
      </w:pPr>
      <w:rPr>
        <w:rFonts w:ascii="Wingdings" w:hAnsi="Wingdings" w:hint="default"/>
      </w:rPr>
    </w:lvl>
    <w:lvl w:ilvl="1" w:tplc="04090003" w:tentative="1">
      <w:start w:val="1"/>
      <w:numFmt w:val="bullet"/>
      <w:lvlText w:val="o"/>
      <w:lvlJc w:val="left"/>
      <w:pPr>
        <w:ind w:left="880" w:hanging="360"/>
      </w:pPr>
      <w:rPr>
        <w:rFonts w:ascii="Courier New" w:hAnsi="Courier New" w:cs="Courier New" w:hint="default"/>
      </w:rPr>
    </w:lvl>
    <w:lvl w:ilvl="2" w:tplc="04090005" w:tentative="1">
      <w:start w:val="1"/>
      <w:numFmt w:val="bullet"/>
      <w:lvlText w:val=""/>
      <w:lvlJc w:val="left"/>
      <w:pPr>
        <w:ind w:left="1600" w:hanging="360"/>
      </w:pPr>
      <w:rPr>
        <w:rFonts w:ascii="Wingdings" w:hAnsi="Wingdings" w:hint="default"/>
      </w:rPr>
    </w:lvl>
    <w:lvl w:ilvl="3" w:tplc="04090001" w:tentative="1">
      <w:start w:val="1"/>
      <w:numFmt w:val="bullet"/>
      <w:lvlText w:val=""/>
      <w:lvlJc w:val="left"/>
      <w:pPr>
        <w:ind w:left="2320" w:hanging="360"/>
      </w:pPr>
      <w:rPr>
        <w:rFonts w:ascii="Symbol" w:hAnsi="Symbol" w:hint="default"/>
      </w:rPr>
    </w:lvl>
    <w:lvl w:ilvl="4" w:tplc="04090003" w:tentative="1">
      <w:start w:val="1"/>
      <w:numFmt w:val="bullet"/>
      <w:lvlText w:val="o"/>
      <w:lvlJc w:val="left"/>
      <w:pPr>
        <w:ind w:left="3040" w:hanging="360"/>
      </w:pPr>
      <w:rPr>
        <w:rFonts w:ascii="Courier New" w:hAnsi="Courier New" w:cs="Courier New" w:hint="default"/>
      </w:rPr>
    </w:lvl>
    <w:lvl w:ilvl="5" w:tplc="04090005" w:tentative="1">
      <w:start w:val="1"/>
      <w:numFmt w:val="bullet"/>
      <w:lvlText w:val=""/>
      <w:lvlJc w:val="left"/>
      <w:pPr>
        <w:ind w:left="3760" w:hanging="360"/>
      </w:pPr>
      <w:rPr>
        <w:rFonts w:ascii="Wingdings" w:hAnsi="Wingdings" w:hint="default"/>
      </w:rPr>
    </w:lvl>
    <w:lvl w:ilvl="6" w:tplc="04090001" w:tentative="1">
      <w:start w:val="1"/>
      <w:numFmt w:val="bullet"/>
      <w:lvlText w:val=""/>
      <w:lvlJc w:val="left"/>
      <w:pPr>
        <w:ind w:left="4480" w:hanging="360"/>
      </w:pPr>
      <w:rPr>
        <w:rFonts w:ascii="Symbol" w:hAnsi="Symbol" w:hint="default"/>
      </w:rPr>
    </w:lvl>
    <w:lvl w:ilvl="7" w:tplc="04090003" w:tentative="1">
      <w:start w:val="1"/>
      <w:numFmt w:val="bullet"/>
      <w:lvlText w:val="o"/>
      <w:lvlJc w:val="left"/>
      <w:pPr>
        <w:ind w:left="5200" w:hanging="360"/>
      </w:pPr>
      <w:rPr>
        <w:rFonts w:ascii="Courier New" w:hAnsi="Courier New" w:cs="Courier New" w:hint="default"/>
      </w:rPr>
    </w:lvl>
    <w:lvl w:ilvl="8" w:tplc="04090005" w:tentative="1">
      <w:start w:val="1"/>
      <w:numFmt w:val="bullet"/>
      <w:lvlText w:val=""/>
      <w:lvlJc w:val="left"/>
      <w:pPr>
        <w:ind w:left="5920" w:hanging="360"/>
      </w:pPr>
      <w:rPr>
        <w:rFonts w:ascii="Wingdings" w:hAnsi="Wingdings" w:hint="default"/>
      </w:rPr>
    </w:lvl>
  </w:abstractNum>
  <w:abstractNum w:abstractNumId="16" w15:restartNumberingAfterBreak="0">
    <w:nsid w:val="7CEB0E3A"/>
    <w:multiLevelType w:val="hybridMultilevel"/>
    <w:tmpl w:val="D96CA6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43993">
    <w:abstractNumId w:val="5"/>
  </w:num>
  <w:num w:numId="2" w16cid:durableId="269432281">
    <w:abstractNumId w:val="14"/>
  </w:num>
  <w:num w:numId="3" w16cid:durableId="741684467">
    <w:abstractNumId w:val="13"/>
  </w:num>
  <w:num w:numId="4" w16cid:durableId="1445998159">
    <w:abstractNumId w:val="3"/>
  </w:num>
  <w:num w:numId="5" w16cid:durableId="517894135">
    <w:abstractNumId w:val="4"/>
  </w:num>
  <w:num w:numId="6" w16cid:durableId="1850097272">
    <w:abstractNumId w:val="16"/>
  </w:num>
  <w:num w:numId="7" w16cid:durableId="562376158">
    <w:abstractNumId w:val="0"/>
  </w:num>
  <w:num w:numId="8" w16cid:durableId="1971855792">
    <w:abstractNumId w:val="1"/>
  </w:num>
  <w:num w:numId="9" w16cid:durableId="1646012975">
    <w:abstractNumId w:val="7"/>
  </w:num>
  <w:num w:numId="10" w16cid:durableId="1113742860">
    <w:abstractNumId w:val="8"/>
  </w:num>
  <w:num w:numId="11" w16cid:durableId="951088809">
    <w:abstractNumId w:val="12"/>
  </w:num>
  <w:num w:numId="12" w16cid:durableId="786391233">
    <w:abstractNumId w:val="11"/>
  </w:num>
  <w:num w:numId="13" w16cid:durableId="820149123">
    <w:abstractNumId w:val="9"/>
  </w:num>
  <w:num w:numId="14" w16cid:durableId="84157047">
    <w:abstractNumId w:val="15"/>
  </w:num>
  <w:num w:numId="15" w16cid:durableId="214853916">
    <w:abstractNumId w:val="6"/>
  </w:num>
  <w:num w:numId="16" w16cid:durableId="1356925320">
    <w:abstractNumId w:val="2"/>
  </w:num>
  <w:num w:numId="17" w16cid:durableId="16503563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trackRevisions/>
  <w:doNotTrackFormatting/>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34"/>
    <w:rsid w:val="00006052"/>
    <w:rsid w:val="00014A2E"/>
    <w:rsid w:val="00014FFB"/>
    <w:rsid w:val="000150B4"/>
    <w:rsid w:val="000178DE"/>
    <w:rsid w:val="00025655"/>
    <w:rsid w:val="000275B7"/>
    <w:rsid w:val="0002773E"/>
    <w:rsid w:val="000279F2"/>
    <w:rsid w:val="00031219"/>
    <w:rsid w:val="00032548"/>
    <w:rsid w:val="000358C8"/>
    <w:rsid w:val="00035C0F"/>
    <w:rsid w:val="00044DD6"/>
    <w:rsid w:val="000459F8"/>
    <w:rsid w:val="00053E41"/>
    <w:rsid w:val="00055D9D"/>
    <w:rsid w:val="000560F6"/>
    <w:rsid w:val="00064F71"/>
    <w:rsid w:val="00074D98"/>
    <w:rsid w:val="00076DF1"/>
    <w:rsid w:val="00076EAE"/>
    <w:rsid w:val="0007735F"/>
    <w:rsid w:val="00077E2C"/>
    <w:rsid w:val="00080F18"/>
    <w:rsid w:val="000837DB"/>
    <w:rsid w:val="00094DFD"/>
    <w:rsid w:val="000954DF"/>
    <w:rsid w:val="000A178E"/>
    <w:rsid w:val="000A3944"/>
    <w:rsid w:val="000A71D6"/>
    <w:rsid w:val="000B032C"/>
    <w:rsid w:val="000B2BBD"/>
    <w:rsid w:val="000B2C45"/>
    <w:rsid w:val="000B2C90"/>
    <w:rsid w:val="000B358F"/>
    <w:rsid w:val="000B46BE"/>
    <w:rsid w:val="000C2334"/>
    <w:rsid w:val="000C3D36"/>
    <w:rsid w:val="000C48B4"/>
    <w:rsid w:val="000D0D5E"/>
    <w:rsid w:val="000D14D7"/>
    <w:rsid w:val="000D2DB9"/>
    <w:rsid w:val="000D40AA"/>
    <w:rsid w:val="000E0C3F"/>
    <w:rsid w:val="000E2466"/>
    <w:rsid w:val="000E4055"/>
    <w:rsid w:val="000E5F8D"/>
    <w:rsid w:val="000E6BC9"/>
    <w:rsid w:val="000F4875"/>
    <w:rsid w:val="00105855"/>
    <w:rsid w:val="0010704D"/>
    <w:rsid w:val="0012506D"/>
    <w:rsid w:val="00131A0C"/>
    <w:rsid w:val="00131E03"/>
    <w:rsid w:val="00131F48"/>
    <w:rsid w:val="00133974"/>
    <w:rsid w:val="0013761C"/>
    <w:rsid w:val="00137883"/>
    <w:rsid w:val="00141432"/>
    <w:rsid w:val="00150DCC"/>
    <w:rsid w:val="001516E9"/>
    <w:rsid w:val="0016487E"/>
    <w:rsid w:val="00164E2D"/>
    <w:rsid w:val="00164E75"/>
    <w:rsid w:val="001675FA"/>
    <w:rsid w:val="001749F9"/>
    <w:rsid w:val="001843B5"/>
    <w:rsid w:val="001864AF"/>
    <w:rsid w:val="00192F29"/>
    <w:rsid w:val="00194856"/>
    <w:rsid w:val="00197655"/>
    <w:rsid w:val="001A2A9E"/>
    <w:rsid w:val="001A5CD7"/>
    <w:rsid w:val="001B093C"/>
    <w:rsid w:val="001B0BEA"/>
    <w:rsid w:val="001B38D7"/>
    <w:rsid w:val="001B6756"/>
    <w:rsid w:val="001C3F39"/>
    <w:rsid w:val="001C5F03"/>
    <w:rsid w:val="001C60DB"/>
    <w:rsid w:val="001D036E"/>
    <w:rsid w:val="001D61F7"/>
    <w:rsid w:val="001E3C71"/>
    <w:rsid w:val="001F5C11"/>
    <w:rsid w:val="001F6E84"/>
    <w:rsid w:val="002020A3"/>
    <w:rsid w:val="002112A5"/>
    <w:rsid w:val="0021209C"/>
    <w:rsid w:val="002208C4"/>
    <w:rsid w:val="0022111E"/>
    <w:rsid w:val="00224CE6"/>
    <w:rsid w:val="0022590B"/>
    <w:rsid w:val="00225BC5"/>
    <w:rsid w:val="00234777"/>
    <w:rsid w:val="00237411"/>
    <w:rsid w:val="00240102"/>
    <w:rsid w:val="002431B5"/>
    <w:rsid w:val="0025210C"/>
    <w:rsid w:val="002526F1"/>
    <w:rsid w:val="002557B0"/>
    <w:rsid w:val="0025746D"/>
    <w:rsid w:val="0026087E"/>
    <w:rsid w:val="002609A3"/>
    <w:rsid w:val="002740B0"/>
    <w:rsid w:val="00275E38"/>
    <w:rsid w:val="00290B35"/>
    <w:rsid w:val="00291B79"/>
    <w:rsid w:val="002A6227"/>
    <w:rsid w:val="002A66E7"/>
    <w:rsid w:val="002A6829"/>
    <w:rsid w:val="002B2CA5"/>
    <w:rsid w:val="002B7FD6"/>
    <w:rsid w:val="002C2918"/>
    <w:rsid w:val="002C297F"/>
    <w:rsid w:val="002C4327"/>
    <w:rsid w:val="002D114D"/>
    <w:rsid w:val="002D3DB6"/>
    <w:rsid w:val="002D56DA"/>
    <w:rsid w:val="002E025A"/>
    <w:rsid w:val="002E20EE"/>
    <w:rsid w:val="002E2C25"/>
    <w:rsid w:val="002E66E5"/>
    <w:rsid w:val="002E6BBD"/>
    <w:rsid w:val="002F07C7"/>
    <w:rsid w:val="002F0AB2"/>
    <w:rsid w:val="002F46E4"/>
    <w:rsid w:val="002F4EFA"/>
    <w:rsid w:val="002F6D27"/>
    <w:rsid w:val="002F7C6F"/>
    <w:rsid w:val="0030008A"/>
    <w:rsid w:val="003110BA"/>
    <w:rsid w:val="00315C4E"/>
    <w:rsid w:val="003172AC"/>
    <w:rsid w:val="00321514"/>
    <w:rsid w:val="00323065"/>
    <w:rsid w:val="00323D8D"/>
    <w:rsid w:val="003241BE"/>
    <w:rsid w:val="00324B7C"/>
    <w:rsid w:val="00330560"/>
    <w:rsid w:val="003318DD"/>
    <w:rsid w:val="00333855"/>
    <w:rsid w:val="00337EF8"/>
    <w:rsid w:val="00343FF1"/>
    <w:rsid w:val="00361DC8"/>
    <w:rsid w:val="00364520"/>
    <w:rsid w:val="003668B3"/>
    <w:rsid w:val="00366E7B"/>
    <w:rsid w:val="003760AE"/>
    <w:rsid w:val="003800FF"/>
    <w:rsid w:val="00384062"/>
    <w:rsid w:val="00392C96"/>
    <w:rsid w:val="003930CF"/>
    <w:rsid w:val="003939DA"/>
    <w:rsid w:val="003954A8"/>
    <w:rsid w:val="003A1B60"/>
    <w:rsid w:val="003A2A15"/>
    <w:rsid w:val="003A5599"/>
    <w:rsid w:val="003A6016"/>
    <w:rsid w:val="003B0E98"/>
    <w:rsid w:val="003B199F"/>
    <w:rsid w:val="003B1EB7"/>
    <w:rsid w:val="003B24D3"/>
    <w:rsid w:val="003B4665"/>
    <w:rsid w:val="003B640C"/>
    <w:rsid w:val="003B7745"/>
    <w:rsid w:val="003C1B06"/>
    <w:rsid w:val="003C204E"/>
    <w:rsid w:val="003D1A1E"/>
    <w:rsid w:val="003D1A54"/>
    <w:rsid w:val="003D5FF0"/>
    <w:rsid w:val="003E453D"/>
    <w:rsid w:val="003F15F3"/>
    <w:rsid w:val="003F2D2E"/>
    <w:rsid w:val="003F79E1"/>
    <w:rsid w:val="00400713"/>
    <w:rsid w:val="00400FB3"/>
    <w:rsid w:val="004123EB"/>
    <w:rsid w:val="00412FCE"/>
    <w:rsid w:val="0041346A"/>
    <w:rsid w:val="004165DA"/>
    <w:rsid w:val="0042042E"/>
    <w:rsid w:val="00424718"/>
    <w:rsid w:val="004249BB"/>
    <w:rsid w:val="00425452"/>
    <w:rsid w:val="0043260D"/>
    <w:rsid w:val="004361AF"/>
    <w:rsid w:val="00440A24"/>
    <w:rsid w:val="004445F6"/>
    <w:rsid w:val="00456E83"/>
    <w:rsid w:val="00460B6C"/>
    <w:rsid w:val="004653F3"/>
    <w:rsid w:val="004728C8"/>
    <w:rsid w:val="00473292"/>
    <w:rsid w:val="00481173"/>
    <w:rsid w:val="00484C14"/>
    <w:rsid w:val="00485289"/>
    <w:rsid w:val="004955DC"/>
    <w:rsid w:val="004A20C4"/>
    <w:rsid w:val="004B4AA4"/>
    <w:rsid w:val="004B6525"/>
    <w:rsid w:val="004C1EC1"/>
    <w:rsid w:val="004C3630"/>
    <w:rsid w:val="004C612E"/>
    <w:rsid w:val="004D0897"/>
    <w:rsid w:val="004D5A7F"/>
    <w:rsid w:val="004D6CAC"/>
    <w:rsid w:val="004E4F93"/>
    <w:rsid w:val="004F0C9D"/>
    <w:rsid w:val="004F2844"/>
    <w:rsid w:val="004F28BE"/>
    <w:rsid w:val="004F40C9"/>
    <w:rsid w:val="00505E64"/>
    <w:rsid w:val="00512DAE"/>
    <w:rsid w:val="00512E9D"/>
    <w:rsid w:val="005136E8"/>
    <w:rsid w:val="00515419"/>
    <w:rsid w:val="0051694B"/>
    <w:rsid w:val="005217BA"/>
    <w:rsid w:val="00522F65"/>
    <w:rsid w:val="00526F24"/>
    <w:rsid w:val="0053001D"/>
    <w:rsid w:val="00535C42"/>
    <w:rsid w:val="005426D1"/>
    <w:rsid w:val="0054549C"/>
    <w:rsid w:val="005460B7"/>
    <w:rsid w:val="00546412"/>
    <w:rsid w:val="00550C6D"/>
    <w:rsid w:val="00551BF2"/>
    <w:rsid w:val="005534D4"/>
    <w:rsid w:val="005559AC"/>
    <w:rsid w:val="005650CD"/>
    <w:rsid w:val="005672C0"/>
    <w:rsid w:val="00571731"/>
    <w:rsid w:val="0057358C"/>
    <w:rsid w:val="005736D9"/>
    <w:rsid w:val="00573D90"/>
    <w:rsid w:val="00575729"/>
    <w:rsid w:val="00583B61"/>
    <w:rsid w:val="00585B06"/>
    <w:rsid w:val="00591AEC"/>
    <w:rsid w:val="005955CF"/>
    <w:rsid w:val="00595D3F"/>
    <w:rsid w:val="005A7748"/>
    <w:rsid w:val="005B1ED0"/>
    <w:rsid w:val="005B2D84"/>
    <w:rsid w:val="005B68BC"/>
    <w:rsid w:val="005B762E"/>
    <w:rsid w:val="005C14CE"/>
    <w:rsid w:val="005C18DD"/>
    <w:rsid w:val="005C5F85"/>
    <w:rsid w:val="005C7DF1"/>
    <w:rsid w:val="005D3E7D"/>
    <w:rsid w:val="005D5AFE"/>
    <w:rsid w:val="005E2580"/>
    <w:rsid w:val="005E355F"/>
    <w:rsid w:val="005E478D"/>
    <w:rsid w:val="005E6F7C"/>
    <w:rsid w:val="005E7E56"/>
    <w:rsid w:val="005F1058"/>
    <w:rsid w:val="005F34F3"/>
    <w:rsid w:val="005F4F4C"/>
    <w:rsid w:val="005F5167"/>
    <w:rsid w:val="005F5B10"/>
    <w:rsid w:val="005F6418"/>
    <w:rsid w:val="005F720C"/>
    <w:rsid w:val="00603B98"/>
    <w:rsid w:val="00603C4B"/>
    <w:rsid w:val="0060706C"/>
    <w:rsid w:val="00610728"/>
    <w:rsid w:val="00616CD5"/>
    <w:rsid w:val="006176F2"/>
    <w:rsid w:val="00622117"/>
    <w:rsid w:val="006227A8"/>
    <w:rsid w:val="00632D70"/>
    <w:rsid w:val="0063492C"/>
    <w:rsid w:val="00637F41"/>
    <w:rsid w:val="00651314"/>
    <w:rsid w:val="00652C24"/>
    <w:rsid w:val="006557D6"/>
    <w:rsid w:val="00670729"/>
    <w:rsid w:val="006751C5"/>
    <w:rsid w:val="00675889"/>
    <w:rsid w:val="006762AD"/>
    <w:rsid w:val="006A24D1"/>
    <w:rsid w:val="006A43E1"/>
    <w:rsid w:val="006A4648"/>
    <w:rsid w:val="006A66A3"/>
    <w:rsid w:val="006B38DF"/>
    <w:rsid w:val="006B3CAE"/>
    <w:rsid w:val="006B3EFF"/>
    <w:rsid w:val="006C67E4"/>
    <w:rsid w:val="006D3249"/>
    <w:rsid w:val="006D6E34"/>
    <w:rsid w:val="006E33EB"/>
    <w:rsid w:val="006F019C"/>
    <w:rsid w:val="006F15ED"/>
    <w:rsid w:val="006F62F7"/>
    <w:rsid w:val="006F7922"/>
    <w:rsid w:val="00703296"/>
    <w:rsid w:val="0070619A"/>
    <w:rsid w:val="00710B91"/>
    <w:rsid w:val="00724D18"/>
    <w:rsid w:val="0073425C"/>
    <w:rsid w:val="0074188D"/>
    <w:rsid w:val="0074423F"/>
    <w:rsid w:val="00747365"/>
    <w:rsid w:val="007478A2"/>
    <w:rsid w:val="00747B4A"/>
    <w:rsid w:val="007575C8"/>
    <w:rsid w:val="00760F33"/>
    <w:rsid w:val="00762CA7"/>
    <w:rsid w:val="00765D66"/>
    <w:rsid w:val="00765E05"/>
    <w:rsid w:val="00770315"/>
    <w:rsid w:val="007739C9"/>
    <w:rsid w:val="007741C2"/>
    <w:rsid w:val="00774EB7"/>
    <w:rsid w:val="007765C1"/>
    <w:rsid w:val="00782BCC"/>
    <w:rsid w:val="00784E39"/>
    <w:rsid w:val="007864DB"/>
    <w:rsid w:val="007949C4"/>
    <w:rsid w:val="007A77A0"/>
    <w:rsid w:val="007A7C82"/>
    <w:rsid w:val="007B2F40"/>
    <w:rsid w:val="007B3878"/>
    <w:rsid w:val="007B39EB"/>
    <w:rsid w:val="007B54B1"/>
    <w:rsid w:val="007B7AC5"/>
    <w:rsid w:val="007C1538"/>
    <w:rsid w:val="007C41C6"/>
    <w:rsid w:val="007C7855"/>
    <w:rsid w:val="007D0205"/>
    <w:rsid w:val="007D08C8"/>
    <w:rsid w:val="007D315B"/>
    <w:rsid w:val="007D4C6C"/>
    <w:rsid w:val="007E2658"/>
    <w:rsid w:val="007E2E01"/>
    <w:rsid w:val="007F0050"/>
    <w:rsid w:val="007F2553"/>
    <w:rsid w:val="007F59E5"/>
    <w:rsid w:val="007F682B"/>
    <w:rsid w:val="00800AAC"/>
    <w:rsid w:val="008017AB"/>
    <w:rsid w:val="008022E9"/>
    <w:rsid w:val="00804EC9"/>
    <w:rsid w:val="00817489"/>
    <w:rsid w:val="00817499"/>
    <w:rsid w:val="00825E6C"/>
    <w:rsid w:val="008312E7"/>
    <w:rsid w:val="0083556C"/>
    <w:rsid w:val="00842B7E"/>
    <w:rsid w:val="008503E4"/>
    <w:rsid w:val="00851417"/>
    <w:rsid w:val="0085161C"/>
    <w:rsid w:val="0085426E"/>
    <w:rsid w:val="00854AB3"/>
    <w:rsid w:val="00855364"/>
    <w:rsid w:val="008605C2"/>
    <w:rsid w:val="008736FA"/>
    <w:rsid w:val="008770A5"/>
    <w:rsid w:val="0088238A"/>
    <w:rsid w:val="008844B0"/>
    <w:rsid w:val="00884DBD"/>
    <w:rsid w:val="008871DF"/>
    <w:rsid w:val="00897964"/>
    <w:rsid w:val="008A2121"/>
    <w:rsid w:val="008B03BD"/>
    <w:rsid w:val="008C05E1"/>
    <w:rsid w:val="008C1830"/>
    <w:rsid w:val="008D2CF9"/>
    <w:rsid w:val="008D3327"/>
    <w:rsid w:val="008D52D2"/>
    <w:rsid w:val="008D670F"/>
    <w:rsid w:val="008D7BEA"/>
    <w:rsid w:val="008E6CAE"/>
    <w:rsid w:val="008E6FCB"/>
    <w:rsid w:val="008F5DFD"/>
    <w:rsid w:val="00905AAA"/>
    <w:rsid w:val="00915E53"/>
    <w:rsid w:val="00916E35"/>
    <w:rsid w:val="00920540"/>
    <w:rsid w:val="00921284"/>
    <w:rsid w:val="009217DD"/>
    <w:rsid w:val="0093189D"/>
    <w:rsid w:val="00932443"/>
    <w:rsid w:val="0093263F"/>
    <w:rsid w:val="00935E7B"/>
    <w:rsid w:val="0093608C"/>
    <w:rsid w:val="00940BBE"/>
    <w:rsid w:val="00941C36"/>
    <w:rsid w:val="00942FFC"/>
    <w:rsid w:val="00947BAE"/>
    <w:rsid w:val="009604C7"/>
    <w:rsid w:val="009611A0"/>
    <w:rsid w:val="00970EE3"/>
    <w:rsid w:val="009727F2"/>
    <w:rsid w:val="00972FB7"/>
    <w:rsid w:val="00991501"/>
    <w:rsid w:val="00992FA0"/>
    <w:rsid w:val="00996758"/>
    <w:rsid w:val="00997835"/>
    <w:rsid w:val="009A01CA"/>
    <w:rsid w:val="009A027F"/>
    <w:rsid w:val="009A11A4"/>
    <w:rsid w:val="009A47E0"/>
    <w:rsid w:val="009A4EE4"/>
    <w:rsid w:val="009A66FD"/>
    <w:rsid w:val="009B0977"/>
    <w:rsid w:val="009B154E"/>
    <w:rsid w:val="009B35E5"/>
    <w:rsid w:val="009C38D1"/>
    <w:rsid w:val="009C39CD"/>
    <w:rsid w:val="009D4573"/>
    <w:rsid w:val="009D49FA"/>
    <w:rsid w:val="009D4B70"/>
    <w:rsid w:val="009D50A3"/>
    <w:rsid w:val="009D6CC9"/>
    <w:rsid w:val="009E1C96"/>
    <w:rsid w:val="009F1611"/>
    <w:rsid w:val="00A03BC7"/>
    <w:rsid w:val="00A14731"/>
    <w:rsid w:val="00A16148"/>
    <w:rsid w:val="00A21154"/>
    <w:rsid w:val="00A213E5"/>
    <w:rsid w:val="00A241F4"/>
    <w:rsid w:val="00A3556D"/>
    <w:rsid w:val="00A44405"/>
    <w:rsid w:val="00A4675E"/>
    <w:rsid w:val="00A4794D"/>
    <w:rsid w:val="00A50D24"/>
    <w:rsid w:val="00A5304B"/>
    <w:rsid w:val="00A555E5"/>
    <w:rsid w:val="00A55A58"/>
    <w:rsid w:val="00A637B9"/>
    <w:rsid w:val="00A64858"/>
    <w:rsid w:val="00A6648F"/>
    <w:rsid w:val="00A73840"/>
    <w:rsid w:val="00A738BF"/>
    <w:rsid w:val="00A7426E"/>
    <w:rsid w:val="00A7445F"/>
    <w:rsid w:val="00A75688"/>
    <w:rsid w:val="00A83741"/>
    <w:rsid w:val="00A923E9"/>
    <w:rsid w:val="00A94842"/>
    <w:rsid w:val="00A95641"/>
    <w:rsid w:val="00AB102E"/>
    <w:rsid w:val="00AB5645"/>
    <w:rsid w:val="00AC314A"/>
    <w:rsid w:val="00AC681A"/>
    <w:rsid w:val="00AC70A4"/>
    <w:rsid w:val="00AC796A"/>
    <w:rsid w:val="00AD049F"/>
    <w:rsid w:val="00AE09BC"/>
    <w:rsid w:val="00AE150E"/>
    <w:rsid w:val="00AE1D22"/>
    <w:rsid w:val="00AE38AA"/>
    <w:rsid w:val="00AE663D"/>
    <w:rsid w:val="00AE7BD7"/>
    <w:rsid w:val="00AF12D3"/>
    <w:rsid w:val="00AF31A0"/>
    <w:rsid w:val="00AF3BA6"/>
    <w:rsid w:val="00AF474A"/>
    <w:rsid w:val="00AF4CD1"/>
    <w:rsid w:val="00AF63D4"/>
    <w:rsid w:val="00B03EC2"/>
    <w:rsid w:val="00B046B2"/>
    <w:rsid w:val="00B05396"/>
    <w:rsid w:val="00B11FB0"/>
    <w:rsid w:val="00B160E1"/>
    <w:rsid w:val="00B172E3"/>
    <w:rsid w:val="00B2032C"/>
    <w:rsid w:val="00B23CA8"/>
    <w:rsid w:val="00B253CD"/>
    <w:rsid w:val="00B26071"/>
    <w:rsid w:val="00B2733A"/>
    <w:rsid w:val="00B27FB1"/>
    <w:rsid w:val="00B32320"/>
    <w:rsid w:val="00B3252D"/>
    <w:rsid w:val="00B33BED"/>
    <w:rsid w:val="00B376A1"/>
    <w:rsid w:val="00B44E89"/>
    <w:rsid w:val="00B50F10"/>
    <w:rsid w:val="00B5308A"/>
    <w:rsid w:val="00B548AA"/>
    <w:rsid w:val="00B7033A"/>
    <w:rsid w:val="00B727F5"/>
    <w:rsid w:val="00B7632E"/>
    <w:rsid w:val="00B8339F"/>
    <w:rsid w:val="00B87E52"/>
    <w:rsid w:val="00B93955"/>
    <w:rsid w:val="00B95077"/>
    <w:rsid w:val="00BA17B2"/>
    <w:rsid w:val="00BA3541"/>
    <w:rsid w:val="00BA35D9"/>
    <w:rsid w:val="00BB0286"/>
    <w:rsid w:val="00BB15EE"/>
    <w:rsid w:val="00BB1999"/>
    <w:rsid w:val="00BB1E97"/>
    <w:rsid w:val="00BB2181"/>
    <w:rsid w:val="00BB4305"/>
    <w:rsid w:val="00BC12A0"/>
    <w:rsid w:val="00BC3097"/>
    <w:rsid w:val="00BC4D89"/>
    <w:rsid w:val="00BD2188"/>
    <w:rsid w:val="00BD5034"/>
    <w:rsid w:val="00BD5621"/>
    <w:rsid w:val="00BD6A3F"/>
    <w:rsid w:val="00BD74AE"/>
    <w:rsid w:val="00BE340D"/>
    <w:rsid w:val="00BE38F6"/>
    <w:rsid w:val="00BE4BF1"/>
    <w:rsid w:val="00BE7AA7"/>
    <w:rsid w:val="00BF7612"/>
    <w:rsid w:val="00C00EBA"/>
    <w:rsid w:val="00C02CFA"/>
    <w:rsid w:val="00C06782"/>
    <w:rsid w:val="00C11147"/>
    <w:rsid w:val="00C129D5"/>
    <w:rsid w:val="00C15F31"/>
    <w:rsid w:val="00C20706"/>
    <w:rsid w:val="00C27E50"/>
    <w:rsid w:val="00C304D8"/>
    <w:rsid w:val="00C3143C"/>
    <w:rsid w:val="00C344F8"/>
    <w:rsid w:val="00C443B2"/>
    <w:rsid w:val="00C505FA"/>
    <w:rsid w:val="00C62A82"/>
    <w:rsid w:val="00C63D91"/>
    <w:rsid w:val="00C66FBA"/>
    <w:rsid w:val="00C70D0E"/>
    <w:rsid w:val="00C7129B"/>
    <w:rsid w:val="00C73C3C"/>
    <w:rsid w:val="00C73C4F"/>
    <w:rsid w:val="00C7537C"/>
    <w:rsid w:val="00C76349"/>
    <w:rsid w:val="00C77435"/>
    <w:rsid w:val="00C77656"/>
    <w:rsid w:val="00C81F53"/>
    <w:rsid w:val="00C82628"/>
    <w:rsid w:val="00C85AF6"/>
    <w:rsid w:val="00C902E3"/>
    <w:rsid w:val="00C91138"/>
    <w:rsid w:val="00C96A1C"/>
    <w:rsid w:val="00CA1A85"/>
    <w:rsid w:val="00CA3352"/>
    <w:rsid w:val="00CA72B1"/>
    <w:rsid w:val="00CB1854"/>
    <w:rsid w:val="00CB69FB"/>
    <w:rsid w:val="00CC4FCE"/>
    <w:rsid w:val="00CC58D1"/>
    <w:rsid w:val="00CD1448"/>
    <w:rsid w:val="00CD3767"/>
    <w:rsid w:val="00CD3B78"/>
    <w:rsid w:val="00CD3C30"/>
    <w:rsid w:val="00CD755E"/>
    <w:rsid w:val="00CD770F"/>
    <w:rsid w:val="00CE2A11"/>
    <w:rsid w:val="00CE3D91"/>
    <w:rsid w:val="00CE41BA"/>
    <w:rsid w:val="00CE57B6"/>
    <w:rsid w:val="00CF232D"/>
    <w:rsid w:val="00D03A95"/>
    <w:rsid w:val="00D05954"/>
    <w:rsid w:val="00D05CBF"/>
    <w:rsid w:val="00D065D7"/>
    <w:rsid w:val="00D14CDE"/>
    <w:rsid w:val="00D23E64"/>
    <w:rsid w:val="00D324A8"/>
    <w:rsid w:val="00D33362"/>
    <w:rsid w:val="00D35B2C"/>
    <w:rsid w:val="00D43F7E"/>
    <w:rsid w:val="00D47D4F"/>
    <w:rsid w:val="00D5719F"/>
    <w:rsid w:val="00D6022B"/>
    <w:rsid w:val="00D63C2D"/>
    <w:rsid w:val="00D70B0C"/>
    <w:rsid w:val="00D74F13"/>
    <w:rsid w:val="00D76568"/>
    <w:rsid w:val="00D771CB"/>
    <w:rsid w:val="00D85B18"/>
    <w:rsid w:val="00D925B6"/>
    <w:rsid w:val="00D96AD6"/>
    <w:rsid w:val="00DA3BDD"/>
    <w:rsid w:val="00DB21BE"/>
    <w:rsid w:val="00DB56C3"/>
    <w:rsid w:val="00DB7344"/>
    <w:rsid w:val="00DC1EA6"/>
    <w:rsid w:val="00DC28C3"/>
    <w:rsid w:val="00DC298D"/>
    <w:rsid w:val="00DC2AF4"/>
    <w:rsid w:val="00DD0E2E"/>
    <w:rsid w:val="00DE68A9"/>
    <w:rsid w:val="00DE76F7"/>
    <w:rsid w:val="00E05A02"/>
    <w:rsid w:val="00E060C0"/>
    <w:rsid w:val="00E063A9"/>
    <w:rsid w:val="00E11107"/>
    <w:rsid w:val="00E11BA8"/>
    <w:rsid w:val="00E15E82"/>
    <w:rsid w:val="00E16A28"/>
    <w:rsid w:val="00E212F8"/>
    <w:rsid w:val="00E22584"/>
    <w:rsid w:val="00E2532C"/>
    <w:rsid w:val="00E27A18"/>
    <w:rsid w:val="00E34CF5"/>
    <w:rsid w:val="00E37FFC"/>
    <w:rsid w:val="00E50E1D"/>
    <w:rsid w:val="00E519B6"/>
    <w:rsid w:val="00E52854"/>
    <w:rsid w:val="00E5472E"/>
    <w:rsid w:val="00E56A3E"/>
    <w:rsid w:val="00E62AC0"/>
    <w:rsid w:val="00E66F4B"/>
    <w:rsid w:val="00E71D8A"/>
    <w:rsid w:val="00E721AE"/>
    <w:rsid w:val="00E72AD5"/>
    <w:rsid w:val="00E732DB"/>
    <w:rsid w:val="00E75F52"/>
    <w:rsid w:val="00E76CC5"/>
    <w:rsid w:val="00E8128F"/>
    <w:rsid w:val="00E8211E"/>
    <w:rsid w:val="00E838B6"/>
    <w:rsid w:val="00E85E39"/>
    <w:rsid w:val="00E87E13"/>
    <w:rsid w:val="00E905D4"/>
    <w:rsid w:val="00E92277"/>
    <w:rsid w:val="00E973FD"/>
    <w:rsid w:val="00EA0B8A"/>
    <w:rsid w:val="00EA2C3D"/>
    <w:rsid w:val="00EA2CD5"/>
    <w:rsid w:val="00EA3F5F"/>
    <w:rsid w:val="00EA4641"/>
    <w:rsid w:val="00EB0877"/>
    <w:rsid w:val="00EB1826"/>
    <w:rsid w:val="00EB2166"/>
    <w:rsid w:val="00EB4B39"/>
    <w:rsid w:val="00EB4E0F"/>
    <w:rsid w:val="00EC35D4"/>
    <w:rsid w:val="00EC3DEE"/>
    <w:rsid w:val="00EC664B"/>
    <w:rsid w:val="00EC777B"/>
    <w:rsid w:val="00EC7887"/>
    <w:rsid w:val="00ED214A"/>
    <w:rsid w:val="00ED31C3"/>
    <w:rsid w:val="00ED68C2"/>
    <w:rsid w:val="00EE0F62"/>
    <w:rsid w:val="00EE22AF"/>
    <w:rsid w:val="00EE7CED"/>
    <w:rsid w:val="00EF5E93"/>
    <w:rsid w:val="00F05CDF"/>
    <w:rsid w:val="00F20E5C"/>
    <w:rsid w:val="00F26F0C"/>
    <w:rsid w:val="00F27170"/>
    <w:rsid w:val="00F27A41"/>
    <w:rsid w:val="00F27B6A"/>
    <w:rsid w:val="00F3028B"/>
    <w:rsid w:val="00F349D6"/>
    <w:rsid w:val="00F44436"/>
    <w:rsid w:val="00F44C7C"/>
    <w:rsid w:val="00F44D3F"/>
    <w:rsid w:val="00F459F6"/>
    <w:rsid w:val="00F46388"/>
    <w:rsid w:val="00F463F3"/>
    <w:rsid w:val="00F47B8E"/>
    <w:rsid w:val="00F51EE0"/>
    <w:rsid w:val="00F54715"/>
    <w:rsid w:val="00F54CFA"/>
    <w:rsid w:val="00F618D6"/>
    <w:rsid w:val="00F64668"/>
    <w:rsid w:val="00F6532B"/>
    <w:rsid w:val="00F6719D"/>
    <w:rsid w:val="00F70050"/>
    <w:rsid w:val="00F70F7B"/>
    <w:rsid w:val="00F71225"/>
    <w:rsid w:val="00F871DC"/>
    <w:rsid w:val="00F91370"/>
    <w:rsid w:val="00F92EEE"/>
    <w:rsid w:val="00FA0169"/>
    <w:rsid w:val="00FA0D4E"/>
    <w:rsid w:val="00FA3130"/>
    <w:rsid w:val="00FA753D"/>
    <w:rsid w:val="00FA7C06"/>
    <w:rsid w:val="00FB061F"/>
    <w:rsid w:val="00FB1F73"/>
    <w:rsid w:val="00FB1FAC"/>
    <w:rsid w:val="00FC1AB6"/>
    <w:rsid w:val="00FC53FB"/>
    <w:rsid w:val="00FC5CAB"/>
    <w:rsid w:val="00FC7847"/>
    <w:rsid w:val="00FE220C"/>
    <w:rsid w:val="00FE3407"/>
    <w:rsid w:val="00FE393C"/>
    <w:rsid w:val="00FE4925"/>
    <w:rsid w:val="00FE5CED"/>
    <w:rsid w:val="00FF0A2F"/>
    <w:rsid w:val="00FF62F7"/>
    <w:rsid w:val="02B6D96D"/>
    <w:rsid w:val="0406A372"/>
    <w:rsid w:val="053FD90E"/>
    <w:rsid w:val="0C29C8BC"/>
    <w:rsid w:val="0D197FB2"/>
    <w:rsid w:val="0E236582"/>
    <w:rsid w:val="0E3181D9"/>
    <w:rsid w:val="0F594B49"/>
    <w:rsid w:val="0FCA6C0D"/>
    <w:rsid w:val="176CA09F"/>
    <w:rsid w:val="1A9A2DA1"/>
    <w:rsid w:val="1C62D701"/>
    <w:rsid w:val="1E5CBA8A"/>
    <w:rsid w:val="1F3BF641"/>
    <w:rsid w:val="21423279"/>
    <w:rsid w:val="22CFCFF6"/>
    <w:rsid w:val="2420A7EC"/>
    <w:rsid w:val="263A4CF2"/>
    <w:rsid w:val="2C0F2631"/>
    <w:rsid w:val="2CC693D1"/>
    <w:rsid w:val="30A1291D"/>
    <w:rsid w:val="32C59A10"/>
    <w:rsid w:val="33F9D3CF"/>
    <w:rsid w:val="349D1F63"/>
    <w:rsid w:val="394DA7AF"/>
    <w:rsid w:val="3F86B33D"/>
    <w:rsid w:val="43FA085A"/>
    <w:rsid w:val="44326FAE"/>
    <w:rsid w:val="4800BBCD"/>
    <w:rsid w:val="484B0C89"/>
    <w:rsid w:val="49147801"/>
    <w:rsid w:val="498023B2"/>
    <w:rsid w:val="4E5028B3"/>
    <w:rsid w:val="4E68EA67"/>
    <w:rsid w:val="4EC0D13C"/>
    <w:rsid w:val="51B689ED"/>
    <w:rsid w:val="52428B3E"/>
    <w:rsid w:val="5C8AB97E"/>
    <w:rsid w:val="5FCBC6CD"/>
    <w:rsid w:val="61121E24"/>
    <w:rsid w:val="62792847"/>
    <w:rsid w:val="62A665E5"/>
    <w:rsid w:val="635F394F"/>
    <w:rsid w:val="67562D55"/>
    <w:rsid w:val="6D9D3C1E"/>
    <w:rsid w:val="704099AD"/>
    <w:rsid w:val="71B47291"/>
    <w:rsid w:val="72883759"/>
    <w:rsid w:val="72AA72EE"/>
    <w:rsid w:val="734C6E87"/>
    <w:rsid w:val="76FCA20D"/>
    <w:rsid w:val="774D7DEB"/>
    <w:rsid w:val="79F2034F"/>
    <w:rsid w:val="7B7FA1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96A59"/>
  <w15:docId w15:val="{CB55F694-58F7-4499-9230-8FD99809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US"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Segoe UI" w:eastAsia="Segoe UI" w:hAnsi="Segoe UI" w:cs="Segoe UI"/>
      <w:b/>
      <w:bCs/>
      <w:i w:val="0"/>
      <w:iCs w:val="0"/>
      <w:smallCaps w:val="0"/>
      <w:strike w:val="0"/>
      <w:spacing w:val="0"/>
      <w:sz w:val="56"/>
      <w:szCs w:val="56"/>
      <w:u w:val="none"/>
    </w:rPr>
  </w:style>
  <w:style w:type="character" w:customStyle="1" w:styleId="Heading1Calibri33ptSpacing0pt">
    <w:name w:val="Heading #1 + Calibri;33 pt;Spacing 0 pt"/>
    <w:basedOn w:val="Heading1"/>
    <w:rPr>
      <w:rFonts w:ascii="Calibri" w:eastAsia="Calibri" w:hAnsi="Calibri" w:cs="Calibri"/>
      <w:b/>
      <w:bCs/>
      <w:i w:val="0"/>
      <w:iCs w:val="0"/>
      <w:smallCaps w:val="0"/>
      <w:strike w:val="0"/>
      <w:color w:val="000000"/>
      <w:spacing w:val="-10"/>
      <w:w w:val="100"/>
      <w:position w:val="0"/>
      <w:sz w:val="66"/>
      <w:szCs w:val="66"/>
      <w:u w:val="none"/>
      <w:lang w:val="el-GR" w:eastAsia="el-GR" w:bidi="el-GR"/>
    </w:rPr>
  </w:style>
  <w:style w:type="character" w:customStyle="1" w:styleId="Headerorfooter2">
    <w:name w:val="Header or footer (2)_"/>
    <w:basedOn w:val="DefaultParagraphFont"/>
    <w:link w:val="Headerorfooter20"/>
    <w:rPr>
      <w:rFonts w:ascii="Segoe UI" w:eastAsia="Segoe UI" w:hAnsi="Segoe UI" w:cs="Segoe UI"/>
      <w:b w:val="0"/>
      <w:bCs w:val="0"/>
      <w:i w:val="0"/>
      <w:iCs w:val="0"/>
      <w:smallCaps w:val="0"/>
      <w:strike w:val="0"/>
      <w:sz w:val="15"/>
      <w:szCs w:val="15"/>
      <w:u w:val="none"/>
    </w:rPr>
  </w:style>
  <w:style w:type="character" w:customStyle="1" w:styleId="Headerorfooter2MicrosoftSansSerif">
    <w:name w:val="Header or footer (2) + Microsoft Sans Serif"/>
    <w:basedOn w:val="Headerorfooter2"/>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el-GR" w:eastAsia="el-GR" w:bidi="el-GR"/>
    </w:rPr>
  </w:style>
  <w:style w:type="character" w:customStyle="1" w:styleId="Bodytext3">
    <w:name w:val="Body text (3)_"/>
    <w:basedOn w:val="DefaultParagraphFont"/>
    <w:link w:val="Bodytext30"/>
    <w:rPr>
      <w:rFonts w:ascii="Segoe UI" w:eastAsia="Segoe UI" w:hAnsi="Segoe UI" w:cs="Segoe UI"/>
      <w:b w:val="0"/>
      <w:bCs w:val="0"/>
      <w:i w:val="0"/>
      <w:iCs w:val="0"/>
      <w:smallCaps w:val="0"/>
      <w:strike w:val="0"/>
      <w:sz w:val="19"/>
      <w:szCs w:val="19"/>
      <w:u w:val="none"/>
    </w:rPr>
  </w:style>
  <w:style w:type="character" w:customStyle="1" w:styleId="Bodytext3MicrosoftSansSerif10pt">
    <w:name w:val="Body text (3) + Microsoft Sans Serif;10 pt"/>
    <w:basedOn w:val="Bodytext3"/>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el-GR" w:eastAsia="el-GR" w:bidi="el-GR"/>
    </w:rPr>
  </w:style>
  <w:style w:type="character" w:customStyle="1" w:styleId="Heading22">
    <w:name w:val="Heading #2 (2)_"/>
    <w:basedOn w:val="DefaultParagraphFont"/>
    <w:link w:val="Heading220"/>
    <w:rPr>
      <w:rFonts w:ascii="Bookman Old Style" w:eastAsia="Bookman Old Style" w:hAnsi="Bookman Old Style" w:cs="Bookman Old Style"/>
      <w:b/>
      <w:bCs/>
      <w:i w:val="0"/>
      <w:iCs w:val="0"/>
      <w:smallCaps w:val="0"/>
      <w:strike w:val="0"/>
      <w:sz w:val="30"/>
      <w:szCs w:val="30"/>
      <w:u w:val="none"/>
    </w:rPr>
  </w:style>
  <w:style w:type="character" w:customStyle="1" w:styleId="Bodytext4">
    <w:name w:val="Body text (4)_"/>
    <w:basedOn w:val="DefaultParagraphFont"/>
    <w:link w:val="Bodytext40"/>
    <w:rPr>
      <w:rFonts w:ascii="Book Antiqua" w:eastAsia="Book Antiqua" w:hAnsi="Book Antiqua" w:cs="Book Antiqua"/>
      <w:b/>
      <w:bCs/>
      <w:i w:val="0"/>
      <w:iCs w:val="0"/>
      <w:smallCaps w:val="0"/>
      <w:strike w:val="0"/>
      <w:sz w:val="24"/>
      <w:szCs w:val="24"/>
      <w:u w:val="none"/>
    </w:rPr>
  </w:style>
  <w:style w:type="character" w:customStyle="1" w:styleId="Bodytext4MicrosoftSansSerifNotBold">
    <w:name w:val="Body text (4) + Microsoft Sans Serif;Not Bold"/>
    <w:basedOn w:val="Bodytext4"/>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el-GR" w:eastAsia="el-GR" w:bidi="el-GR"/>
    </w:rPr>
  </w:style>
  <w:style w:type="character" w:customStyle="1" w:styleId="Bodytext15">
    <w:name w:val="Body text (15)_"/>
    <w:basedOn w:val="DefaultParagraphFont"/>
    <w:link w:val="Bodytext150"/>
    <w:rPr>
      <w:b w:val="0"/>
      <w:bCs w:val="0"/>
      <w:i w:val="0"/>
      <w:iCs w:val="0"/>
      <w:smallCaps w:val="0"/>
      <w:strike w:val="0"/>
      <w:sz w:val="16"/>
      <w:szCs w:val="16"/>
      <w:u w:val="none"/>
      <w:lang w:val="en-US" w:eastAsia="en-US" w:bidi="en-US"/>
    </w:rPr>
  </w:style>
  <w:style w:type="character" w:customStyle="1" w:styleId="Bodytext4MicrosoftSansSerif">
    <w:name w:val="Body text (4) + Microsoft Sans Serif"/>
    <w:basedOn w:val="Bodytext4"/>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el-GR" w:eastAsia="el-GR" w:bidi="el-GR"/>
    </w:rPr>
  </w:style>
  <w:style w:type="character" w:customStyle="1" w:styleId="Bodytext4MicrosoftSansSerifNotBoldSmallCaps">
    <w:name w:val="Body text (4) + Microsoft Sans Serif;Not Bold;Small Caps"/>
    <w:basedOn w:val="Bodytext4"/>
    <w:rPr>
      <w:rFonts w:ascii="Microsoft Sans Serif" w:eastAsia="Microsoft Sans Serif" w:hAnsi="Microsoft Sans Serif" w:cs="Microsoft Sans Serif"/>
      <w:b/>
      <w:bCs/>
      <w:i w:val="0"/>
      <w:iCs w:val="0"/>
      <w:smallCaps/>
      <w:strike w:val="0"/>
      <w:color w:val="000000"/>
      <w:spacing w:val="0"/>
      <w:w w:val="100"/>
      <w:position w:val="0"/>
      <w:sz w:val="24"/>
      <w:szCs w:val="24"/>
      <w:u w:val="none"/>
      <w:lang w:val="en-US" w:eastAsia="en-US" w:bidi="en-US"/>
    </w:rPr>
  </w:style>
  <w:style w:type="character" w:customStyle="1" w:styleId="Bodytext4BookmanOldStyle115ptItalic">
    <w:name w:val="Body text (4) + Bookman Old Style;11;5 pt;Italic"/>
    <w:basedOn w:val="Bodytext4"/>
    <w:rPr>
      <w:rFonts w:ascii="Bookman Old Style" w:eastAsia="Bookman Old Style" w:hAnsi="Bookman Old Style" w:cs="Bookman Old Style"/>
      <w:b/>
      <w:bCs/>
      <w:i/>
      <w:iCs/>
      <w:smallCaps w:val="0"/>
      <w:strike w:val="0"/>
      <w:color w:val="000000"/>
      <w:spacing w:val="0"/>
      <w:w w:val="100"/>
      <w:position w:val="0"/>
      <w:sz w:val="23"/>
      <w:szCs w:val="23"/>
      <w:u w:val="none"/>
      <w:lang w:val="en-US" w:eastAsia="en-US" w:bidi="en-US"/>
    </w:rPr>
  </w:style>
  <w:style w:type="character" w:customStyle="1" w:styleId="Bodytext16">
    <w:name w:val="Body text (16)_"/>
    <w:basedOn w:val="DefaultParagraphFont"/>
    <w:link w:val="Bodytext160"/>
    <w:rPr>
      <w:b/>
      <w:bCs/>
      <w:i w:val="0"/>
      <w:iCs w:val="0"/>
      <w:smallCaps w:val="0"/>
      <w:strike w:val="0"/>
      <w:u w:val="none"/>
    </w:rPr>
  </w:style>
  <w:style w:type="character" w:customStyle="1" w:styleId="Bodytext16BookmanOldStyle115ptItalic">
    <w:name w:val="Body text (16) + Bookman Old Style;11;5 pt;Italic"/>
    <w:basedOn w:val="Bodytext16"/>
    <w:rPr>
      <w:rFonts w:ascii="Bookman Old Style" w:eastAsia="Bookman Old Style" w:hAnsi="Bookman Old Style" w:cs="Bookman Old Style"/>
      <w:b/>
      <w:bCs/>
      <w:i/>
      <w:iCs/>
      <w:smallCaps w:val="0"/>
      <w:strike w:val="0"/>
      <w:color w:val="000000"/>
      <w:spacing w:val="0"/>
      <w:w w:val="100"/>
      <w:position w:val="0"/>
      <w:sz w:val="23"/>
      <w:szCs w:val="23"/>
      <w:u w:val="none"/>
      <w:lang w:val="en-US" w:eastAsia="en-US" w:bidi="en-US"/>
    </w:rPr>
  </w:style>
  <w:style w:type="character" w:customStyle="1" w:styleId="Bodytext16NotBold">
    <w:name w:val="Body text (16) + Not Bold"/>
    <w:basedOn w:val="Bodytext16"/>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el-GR" w:eastAsia="el-GR" w:bidi="el-GR"/>
    </w:rPr>
  </w:style>
  <w:style w:type="character" w:customStyle="1" w:styleId="Bodytext5">
    <w:name w:val="Body text (5)_"/>
    <w:basedOn w:val="DefaultParagraphFont"/>
    <w:link w:val="Bodytext50"/>
    <w:rPr>
      <w:rFonts w:ascii="Segoe UI" w:eastAsia="Segoe UI" w:hAnsi="Segoe UI" w:cs="Segoe UI"/>
      <w:b/>
      <w:bCs/>
      <w:i w:val="0"/>
      <w:iCs w:val="0"/>
      <w:smallCaps w:val="0"/>
      <w:strike w:val="0"/>
      <w:sz w:val="19"/>
      <w:szCs w:val="19"/>
      <w:u w:val="none"/>
    </w:rPr>
  </w:style>
  <w:style w:type="character" w:customStyle="1" w:styleId="Bodytext5MicrosoftSansSerif105ptNotBold">
    <w:name w:val="Body text (5) + Microsoft Sans Serif;10;5 pt;Not Bold"/>
    <w:basedOn w:val="Bodytext5"/>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el-GR" w:eastAsia="el-GR" w:bidi="el-GR"/>
    </w:rPr>
  </w:style>
  <w:style w:type="character" w:customStyle="1" w:styleId="Bodytext13">
    <w:name w:val="Body text (13)_"/>
    <w:basedOn w:val="DefaultParagraphFont"/>
    <w:link w:val="Bodytext130"/>
    <w:rPr>
      <w:rFonts w:ascii="Segoe UI" w:eastAsia="Segoe UI" w:hAnsi="Segoe UI" w:cs="Segoe UI"/>
      <w:b w:val="0"/>
      <w:bCs w:val="0"/>
      <w:i w:val="0"/>
      <w:iCs w:val="0"/>
      <w:smallCaps w:val="0"/>
      <w:strike w:val="0"/>
      <w:sz w:val="21"/>
      <w:szCs w:val="21"/>
      <w:u w:val="none"/>
    </w:rPr>
  </w:style>
  <w:style w:type="character" w:customStyle="1" w:styleId="Bodytext13MicrosoftSansSerif">
    <w:name w:val="Body text (13) + Microsoft Sans Serif"/>
    <w:basedOn w:val="Bodytext13"/>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el-GR" w:eastAsia="el-GR" w:bidi="el-GR"/>
    </w:rPr>
  </w:style>
  <w:style w:type="character" w:customStyle="1" w:styleId="Tableofcontents">
    <w:name w:val="Table of contents_"/>
    <w:basedOn w:val="DefaultParagraphFont"/>
    <w:link w:val="Tableofcontents0"/>
    <w:rPr>
      <w:rFonts w:ascii="Segoe UI" w:eastAsia="Segoe UI" w:hAnsi="Segoe UI" w:cs="Segoe UI"/>
      <w:b w:val="0"/>
      <w:bCs w:val="0"/>
      <w:i w:val="0"/>
      <w:iCs w:val="0"/>
      <w:smallCaps w:val="0"/>
      <w:strike w:val="0"/>
      <w:sz w:val="21"/>
      <w:szCs w:val="21"/>
      <w:u w:val="none"/>
    </w:rPr>
  </w:style>
  <w:style w:type="character" w:customStyle="1" w:styleId="TableofcontentsMicrosoftSansSerif">
    <w:name w:val="Table of contents + Microsoft Sans Serif"/>
    <w:basedOn w:val="Tableofcontents"/>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el-GR" w:eastAsia="el-GR" w:bidi="el-GR"/>
    </w:rPr>
  </w:style>
  <w:style w:type="character" w:customStyle="1" w:styleId="Bodytext4MicrosoftSansSerif0">
    <w:name w:val="Body text (4) + Microsoft Sans Serif0"/>
    <w:basedOn w:val="Bodytext4"/>
    <w:rPr>
      <w:rFonts w:ascii="Microsoft Sans Serif" w:eastAsia="Microsoft Sans Serif" w:hAnsi="Microsoft Sans Serif" w:cs="Microsoft Sans Serif"/>
      <w:b/>
      <w:bCs/>
      <w:i w:val="0"/>
      <w:iCs w:val="0"/>
      <w:smallCaps w:val="0"/>
      <w:strike w:val="0"/>
      <w:color w:val="000000"/>
      <w:spacing w:val="0"/>
      <w:w w:val="100"/>
      <w:position w:val="0"/>
      <w:sz w:val="24"/>
      <w:szCs w:val="24"/>
      <w:u w:val="single"/>
      <w:lang w:val="el-GR" w:eastAsia="el-GR" w:bidi="el-GR"/>
    </w:rPr>
  </w:style>
  <w:style w:type="character" w:customStyle="1" w:styleId="Bodytext4MicrosoftSansSerifNotBold0">
    <w:name w:val="Body text (4) + Microsoft Sans Serif;Not Bold0"/>
    <w:basedOn w:val="Bodytext4"/>
    <w:rPr>
      <w:rFonts w:ascii="Microsoft Sans Serif" w:eastAsia="Microsoft Sans Serif" w:hAnsi="Microsoft Sans Serif" w:cs="Microsoft Sans Serif"/>
      <w:b/>
      <w:bCs/>
      <w:i w:val="0"/>
      <w:iCs w:val="0"/>
      <w:smallCaps w:val="0"/>
      <w:strike w:val="0"/>
      <w:color w:val="000000"/>
      <w:spacing w:val="0"/>
      <w:w w:val="100"/>
      <w:position w:val="0"/>
      <w:sz w:val="24"/>
      <w:szCs w:val="24"/>
      <w:u w:val="single"/>
      <w:lang w:val="el-GR" w:eastAsia="el-GR" w:bidi="el-GR"/>
    </w:rPr>
  </w:style>
  <w:style w:type="character" w:customStyle="1" w:styleId="Bodytext17">
    <w:name w:val="Body text (17)_"/>
    <w:basedOn w:val="DefaultParagraphFont"/>
    <w:link w:val="Bodytext170"/>
    <w:rPr>
      <w:b w:val="0"/>
      <w:bCs w:val="0"/>
      <w:i/>
      <w:iCs/>
      <w:smallCaps w:val="0"/>
      <w:strike w:val="0"/>
      <w:sz w:val="22"/>
      <w:szCs w:val="22"/>
      <w:u w:val="none"/>
    </w:rPr>
  </w:style>
  <w:style w:type="character" w:customStyle="1" w:styleId="Bodytext18Exact">
    <w:name w:val="Body text (18) Exact"/>
    <w:basedOn w:val="DefaultParagraphFont"/>
    <w:link w:val="Bodytext18"/>
    <w:rPr>
      <w:b w:val="0"/>
      <w:bCs w:val="0"/>
      <w:i w:val="0"/>
      <w:iCs w:val="0"/>
      <w:smallCaps w:val="0"/>
      <w:strike w:val="0"/>
      <w:sz w:val="21"/>
      <w:szCs w:val="21"/>
      <w:u w:val="none"/>
      <w:lang w:val="en-US" w:eastAsia="en-US" w:bidi="en-US"/>
    </w:rPr>
  </w:style>
  <w:style w:type="character" w:customStyle="1" w:styleId="Bodytext15Exact">
    <w:name w:val="Body text (15) Exact"/>
    <w:basedOn w:val="DefaultParagraphFont"/>
    <w:rPr>
      <w:b w:val="0"/>
      <w:bCs w:val="0"/>
      <w:i w:val="0"/>
      <w:iCs w:val="0"/>
      <w:smallCaps w:val="0"/>
      <w:strike w:val="0"/>
      <w:sz w:val="16"/>
      <w:szCs w:val="16"/>
      <w:u w:val="none"/>
      <w:lang w:val="en-US" w:eastAsia="en-US" w:bidi="en-US"/>
    </w:rPr>
  </w:style>
  <w:style w:type="paragraph" w:customStyle="1" w:styleId="Heading10">
    <w:name w:val="Heading #1"/>
    <w:basedOn w:val="Normal"/>
    <w:link w:val="Heading1"/>
    <w:pPr>
      <w:shd w:val="clear" w:color="auto" w:fill="FFFFFF"/>
      <w:spacing w:after="2400" w:line="0" w:lineRule="atLeast"/>
      <w:jc w:val="center"/>
      <w:outlineLvl w:val="0"/>
    </w:pPr>
    <w:rPr>
      <w:rFonts w:ascii="Segoe UI" w:eastAsia="Segoe UI" w:hAnsi="Segoe UI" w:cs="Segoe UI"/>
      <w:b/>
      <w:bCs/>
      <w:sz w:val="56"/>
      <w:szCs w:val="56"/>
    </w:rPr>
  </w:style>
  <w:style w:type="paragraph" w:customStyle="1" w:styleId="Headerorfooter20">
    <w:name w:val="Header or footer (2)"/>
    <w:basedOn w:val="Normal"/>
    <w:link w:val="Headerorfooter2"/>
    <w:pPr>
      <w:shd w:val="clear" w:color="auto" w:fill="FFFFFF"/>
      <w:spacing w:line="0" w:lineRule="atLeast"/>
      <w:jc w:val="both"/>
    </w:pPr>
    <w:rPr>
      <w:rFonts w:ascii="Segoe UI" w:eastAsia="Segoe UI" w:hAnsi="Segoe UI" w:cs="Segoe UI"/>
      <w:sz w:val="15"/>
      <w:szCs w:val="15"/>
    </w:rPr>
  </w:style>
  <w:style w:type="paragraph" w:customStyle="1" w:styleId="Bodytext30">
    <w:name w:val="Body text (3)"/>
    <w:basedOn w:val="Normal"/>
    <w:link w:val="Bodytext3"/>
    <w:pPr>
      <w:shd w:val="clear" w:color="auto" w:fill="FFFFFF"/>
      <w:spacing w:before="2400" w:after="540" w:line="0" w:lineRule="atLeast"/>
    </w:pPr>
    <w:rPr>
      <w:rFonts w:ascii="Segoe UI" w:eastAsia="Segoe UI" w:hAnsi="Segoe UI" w:cs="Segoe UI"/>
      <w:sz w:val="19"/>
      <w:szCs w:val="19"/>
    </w:rPr>
  </w:style>
  <w:style w:type="paragraph" w:customStyle="1" w:styleId="Heading220">
    <w:name w:val="Heading #2 (2)"/>
    <w:basedOn w:val="Normal"/>
    <w:link w:val="Heading22"/>
    <w:pPr>
      <w:shd w:val="clear" w:color="auto" w:fill="FFFFFF"/>
      <w:spacing w:before="480" w:line="677" w:lineRule="exact"/>
      <w:outlineLvl w:val="1"/>
    </w:pPr>
    <w:rPr>
      <w:rFonts w:ascii="Bookman Old Style" w:eastAsia="Bookman Old Style" w:hAnsi="Bookman Old Style" w:cs="Bookman Old Style"/>
      <w:b/>
      <w:bCs/>
      <w:sz w:val="30"/>
      <w:szCs w:val="30"/>
    </w:rPr>
  </w:style>
  <w:style w:type="paragraph" w:customStyle="1" w:styleId="Bodytext40">
    <w:name w:val="Body text (4)"/>
    <w:basedOn w:val="Normal"/>
    <w:link w:val="Bodytext4"/>
    <w:pPr>
      <w:shd w:val="clear" w:color="auto" w:fill="FFFFFF"/>
      <w:spacing w:before="120" w:after="120" w:line="0" w:lineRule="atLeast"/>
      <w:ind w:hanging="560"/>
    </w:pPr>
    <w:rPr>
      <w:rFonts w:ascii="Book Antiqua" w:eastAsia="Book Antiqua" w:hAnsi="Book Antiqua" w:cs="Book Antiqua"/>
      <w:b/>
      <w:bCs/>
    </w:rPr>
  </w:style>
  <w:style w:type="paragraph" w:customStyle="1" w:styleId="Bodytext150">
    <w:name w:val="Body text (15)"/>
    <w:basedOn w:val="Normal"/>
    <w:link w:val="Bodytext15"/>
    <w:pPr>
      <w:shd w:val="clear" w:color="auto" w:fill="FFFFFF"/>
      <w:spacing w:before="480" w:line="0" w:lineRule="atLeast"/>
      <w:jc w:val="both"/>
    </w:pPr>
    <w:rPr>
      <w:sz w:val="16"/>
      <w:szCs w:val="16"/>
      <w:lang w:eastAsia="en-US" w:bidi="en-US"/>
    </w:rPr>
  </w:style>
  <w:style w:type="paragraph" w:customStyle="1" w:styleId="Bodytext160">
    <w:name w:val="Body text (16)"/>
    <w:basedOn w:val="Normal"/>
    <w:link w:val="Bodytext16"/>
    <w:pPr>
      <w:shd w:val="clear" w:color="auto" w:fill="FFFFFF"/>
      <w:spacing w:before="120" w:after="120" w:line="0" w:lineRule="atLeast"/>
      <w:ind w:hanging="540"/>
    </w:pPr>
    <w:rPr>
      <w:b/>
      <w:bCs/>
    </w:rPr>
  </w:style>
  <w:style w:type="paragraph" w:customStyle="1" w:styleId="Bodytext50">
    <w:name w:val="Body text (5)"/>
    <w:basedOn w:val="Normal"/>
    <w:link w:val="Bodytext5"/>
    <w:pPr>
      <w:shd w:val="clear" w:color="auto" w:fill="FFFFFF"/>
      <w:spacing w:before="540" w:after="540" w:line="0" w:lineRule="atLeast"/>
    </w:pPr>
    <w:rPr>
      <w:rFonts w:ascii="Segoe UI" w:eastAsia="Segoe UI" w:hAnsi="Segoe UI" w:cs="Segoe UI"/>
      <w:b/>
      <w:bCs/>
      <w:sz w:val="19"/>
      <w:szCs w:val="19"/>
    </w:rPr>
  </w:style>
  <w:style w:type="paragraph" w:customStyle="1" w:styleId="Bodytext130">
    <w:name w:val="Body text (13)"/>
    <w:basedOn w:val="Normal"/>
    <w:link w:val="Bodytext13"/>
    <w:pPr>
      <w:shd w:val="clear" w:color="auto" w:fill="FFFFFF"/>
      <w:spacing w:before="540" w:line="120" w:lineRule="exact"/>
      <w:jc w:val="both"/>
    </w:pPr>
    <w:rPr>
      <w:rFonts w:ascii="Segoe UI" w:eastAsia="Segoe UI" w:hAnsi="Segoe UI" w:cs="Segoe UI"/>
      <w:sz w:val="21"/>
      <w:szCs w:val="21"/>
    </w:rPr>
  </w:style>
  <w:style w:type="paragraph" w:customStyle="1" w:styleId="Tableofcontents0">
    <w:name w:val="Table of contents"/>
    <w:basedOn w:val="Normal"/>
    <w:link w:val="Tableofcontents"/>
    <w:pPr>
      <w:shd w:val="clear" w:color="auto" w:fill="FFFFFF"/>
      <w:spacing w:line="120" w:lineRule="exact"/>
      <w:jc w:val="both"/>
    </w:pPr>
    <w:rPr>
      <w:rFonts w:ascii="Segoe UI" w:eastAsia="Segoe UI" w:hAnsi="Segoe UI" w:cs="Segoe UI"/>
      <w:sz w:val="21"/>
      <w:szCs w:val="21"/>
    </w:rPr>
  </w:style>
  <w:style w:type="paragraph" w:customStyle="1" w:styleId="Bodytext170">
    <w:name w:val="Body text (17)"/>
    <w:basedOn w:val="Normal"/>
    <w:link w:val="Bodytext17"/>
    <w:pPr>
      <w:shd w:val="clear" w:color="auto" w:fill="FFFFFF"/>
      <w:spacing w:before="240" w:line="298" w:lineRule="exact"/>
    </w:pPr>
    <w:rPr>
      <w:i/>
      <w:iCs/>
      <w:sz w:val="22"/>
      <w:szCs w:val="22"/>
    </w:rPr>
  </w:style>
  <w:style w:type="paragraph" w:customStyle="1" w:styleId="Bodytext18">
    <w:name w:val="Body text (18)"/>
    <w:basedOn w:val="Normal"/>
    <w:link w:val="Bodytext18Exact"/>
    <w:pPr>
      <w:shd w:val="clear" w:color="auto" w:fill="FFFFFF"/>
      <w:spacing w:after="120" w:line="317" w:lineRule="exact"/>
      <w:jc w:val="both"/>
    </w:pPr>
    <w:rPr>
      <w:sz w:val="21"/>
      <w:szCs w:val="21"/>
      <w:lang w:eastAsia="en-US" w:bidi="en-US"/>
    </w:rPr>
  </w:style>
  <w:style w:type="paragraph" w:styleId="Header">
    <w:name w:val="header"/>
    <w:basedOn w:val="Normal"/>
    <w:link w:val="HeaderChar"/>
    <w:uiPriority w:val="99"/>
    <w:unhideWhenUsed/>
    <w:rsid w:val="00194856"/>
    <w:pPr>
      <w:tabs>
        <w:tab w:val="center" w:pos="4320"/>
        <w:tab w:val="right" w:pos="8640"/>
      </w:tabs>
    </w:pPr>
  </w:style>
  <w:style w:type="character" w:customStyle="1" w:styleId="HeaderChar">
    <w:name w:val="Header Char"/>
    <w:basedOn w:val="DefaultParagraphFont"/>
    <w:link w:val="Header"/>
    <w:uiPriority w:val="99"/>
    <w:rsid w:val="00194856"/>
    <w:rPr>
      <w:color w:val="000000"/>
    </w:rPr>
  </w:style>
  <w:style w:type="paragraph" w:styleId="Footer">
    <w:name w:val="footer"/>
    <w:basedOn w:val="Normal"/>
    <w:link w:val="FooterChar"/>
    <w:uiPriority w:val="99"/>
    <w:unhideWhenUsed/>
    <w:rsid w:val="00194856"/>
    <w:pPr>
      <w:tabs>
        <w:tab w:val="center" w:pos="4320"/>
        <w:tab w:val="right" w:pos="8640"/>
      </w:tabs>
    </w:pPr>
  </w:style>
  <w:style w:type="character" w:customStyle="1" w:styleId="FooterChar">
    <w:name w:val="Footer Char"/>
    <w:basedOn w:val="DefaultParagraphFont"/>
    <w:link w:val="Footer"/>
    <w:uiPriority w:val="99"/>
    <w:rsid w:val="00194856"/>
    <w:rPr>
      <w:color w:val="000000"/>
    </w:rPr>
  </w:style>
  <w:style w:type="table" w:styleId="TableGrid">
    <w:name w:val="Table Grid"/>
    <w:basedOn w:val="TableNormal"/>
    <w:uiPriority w:val="39"/>
    <w:rsid w:val="00495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0DCC"/>
    <w:rPr>
      <w:color w:val="605E5C"/>
      <w:shd w:val="clear" w:color="auto" w:fill="E1DFDD"/>
    </w:rPr>
  </w:style>
  <w:style w:type="paragraph" w:customStyle="1" w:styleId="Default">
    <w:name w:val="Default"/>
    <w:rsid w:val="003C204E"/>
    <w:pPr>
      <w:widowControl/>
      <w:autoSpaceDE w:val="0"/>
      <w:autoSpaceDN w:val="0"/>
      <w:adjustRightInd w:val="0"/>
    </w:pPr>
    <w:rPr>
      <w:rFonts w:ascii="Roboto" w:hAnsi="Roboto" w:cs="Roboto"/>
      <w:color w:val="000000"/>
      <w:lang w:bidi="ar-SA"/>
    </w:rPr>
  </w:style>
  <w:style w:type="character" w:styleId="FollowedHyperlink">
    <w:name w:val="FollowedHyperlink"/>
    <w:basedOn w:val="DefaultParagraphFont"/>
    <w:uiPriority w:val="99"/>
    <w:semiHidden/>
    <w:unhideWhenUsed/>
    <w:rsid w:val="00F47B8E"/>
    <w:rPr>
      <w:color w:val="954F72" w:themeColor="followedHyperlink"/>
      <w:u w:val="single"/>
    </w:rPr>
  </w:style>
  <w:style w:type="character" w:styleId="CommentReference">
    <w:name w:val="annotation reference"/>
    <w:basedOn w:val="DefaultParagraphFont"/>
    <w:uiPriority w:val="99"/>
    <w:semiHidden/>
    <w:unhideWhenUsed/>
    <w:rsid w:val="00F70F7B"/>
    <w:rPr>
      <w:sz w:val="16"/>
      <w:szCs w:val="16"/>
    </w:rPr>
  </w:style>
  <w:style w:type="paragraph" w:styleId="CommentText">
    <w:name w:val="annotation text"/>
    <w:basedOn w:val="Normal"/>
    <w:link w:val="CommentTextChar"/>
    <w:uiPriority w:val="99"/>
    <w:unhideWhenUsed/>
    <w:rsid w:val="00F70F7B"/>
    <w:rPr>
      <w:sz w:val="20"/>
      <w:szCs w:val="20"/>
    </w:rPr>
  </w:style>
  <w:style w:type="character" w:customStyle="1" w:styleId="CommentTextChar">
    <w:name w:val="Comment Text Char"/>
    <w:basedOn w:val="DefaultParagraphFont"/>
    <w:link w:val="CommentText"/>
    <w:uiPriority w:val="99"/>
    <w:rsid w:val="00F70F7B"/>
    <w:rPr>
      <w:color w:val="000000"/>
      <w:sz w:val="20"/>
      <w:szCs w:val="20"/>
    </w:rPr>
  </w:style>
  <w:style w:type="paragraph" w:styleId="CommentSubject">
    <w:name w:val="annotation subject"/>
    <w:basedOn w:val="CommentText"/>
    <w:next w:val="CommentText"/>
    <w:link w:val="CommentSubjectChar"/>
    <w:uiPriority w:val="99"/>
    <w:semiHidden/>
    <w:unhideWhenUsed/>
    <w:rsid w:val="00F70F7B"/>
    <w:rPr>
      <w:b/>
      <w:bCs/>
    </w:rPr>
  </w:style>
  <w:style w:type="character" w:customStyle="1" w:styleId="CommentSubjectChar">
    <w:name w:val="Comment Subject Char"/>
    <w:basedOn w:val="CommentTextChar"/>
    <w:link w:val="CommentSubject"/>
    <w:uiPriority w:val="99"/>
    <w:semiHidden/>
    <w:rsid w:val="00F70F7B"/>
    <w:rPr>
      <w:b/>
      <w:bCs/>
      <w:color w:val="000000"/>
      <w:sz w:val="20"/>
      <w:szCs w:val="20"/>
    </w:rPr>
  </w:style>
  <w:style w:type="character" w:styleId="Mention">
    <w:name w:val="Mention"/>
    <w:basedOn w:val="DefaultParagraphFont"/>
    <w:uiPriority w:val="99"/>
    <w:unhideWhenUsed/>
    <w:rsid w:val="00D14CDE"/>
    <w:rPr>
      <w:color w:val="2B579A"/>
      <w:shd w:val="clear" w:color="auto" w:fill="E1DFDD"/>
    </w:rPr>
  </w:style>
  <w:style w:type="paragraph" w:styleId="Revision">
    <w:name w:val="Revision"/>
    <w:hidden/>
    <w:uiPriority w:val="99"/>
    <w:semiHidden/>
    <w:rsid w:val="001864AF"/>
    <w:pPr>
      <w:widowControl/>
    </w:pPr>
    <w:rPr>
      <w:color w:val="000000"/>
    </w:rPr>
  </w:style>
  <w:style w:type="paragraph" w:styleId="ListParagraph">
    <w:name w:val="List Paragraph"/>
    <w:basedOn w:val="Normal"/>
    <w:uiPriority w:val="34"/>
    <w:qFormat/>
    <w:rsid w:val="00A14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6653">
      <w:bodyDiv w:val="1"/>
      <w:marLeft w:val="0"/>
      <w:marRight w:val="0"/>
      <w:marTop w:val="0"/>
      <w:marBottom w:val="0"/>
      <w:divBdr>
        <w:top w:val="none" w:sz="0" w:space="0" w:color="auto"/>
        <w:left w:val="none" w:sz="0" w:space="0" w:color="auto"/>
        <w:bottom w:val="none" w:sz="0" w:space="0" w:color="auto"/>
        <w:right w:val="none" w:sz="0" w:space="0" w:color="auto"/>
      </w:divBdr>
    </w:div>
    <w:div w:id="595944656">
      <w:bodyDiv w:val="1"/>
      <w:marLeft w:val="0"/>
      <w:marRight w:val="0"/>
      <w:marTop w:val="0"/>
      <w:marBottom w:val="0"/>
      <w:divBdr>
        <w:top w:val="none" w:sz="0" w:space="0" w:color="auto"/>
        <w:left w:val="none" w:sz="0" w:space="0" w:color="auto"/>
        <w:bottom w:val="none" w:sz="0" w:space="0" w:color="auto"/>
        <w:right w:val="none" w:sz="0" w:space="0" w:color="auto"/>
      </w:divBdr>
    </w:div>
    <w:div w:id="635835190">
      <w:bodyDiv w:val="1"/>
      <w:marLeft w:val="0"/>
      <w:marRight w:val="0"/>
      <w:marTop w:val="0"/>
      <w:marBottom w:val="0"/>
      <w:divBdr>
        <w:top w:val="none" w:sz="0" w:space="0" w:color="auto"/>
        <w:left w:val="none" w:sz="0" w:space="0" w:color="auto"/>
        <w:bottom w:val="none" w:sz="0" w:space="0" w:color="auto"/>
        <w:right w:val="none" w:sz="0" w:space="0" w:color="auto"/>
      </w:divBdr>
    </w:div>
    <w:div w:id="1013996506">
      <w:bodyDiv w:val="1"/>
      <w:marLeft w:val="0"/>
      <w:marRight w:val="0"/>
      <w:marTop w:val="0"/>
      <w:marBottom w:val="0"/>
      <w:divBdr>
        <w:top w:val="none" w:sz="0" w:space="0" w:color="auto"/>
        <w:left w:val="none" w:sz="0" w:space="0" w:color="auto"/>
        <w:bottom w:val="none" w:sz="0" w:space="0" w:color="auto"/>
        <w:right w:val="none" w:sz="0" w:space="0" w:color="auto"/>
      </w:divBdr>
      <w:divsChild>
        <w:div w:id="909997669">
          <w:marLeft w:val="0"/>
          <w:marRight w:val="0"/>
          <w:marTop w:val="0"/>
          <w:marBottom w:val="0"/>
          <w:divBdr>
            <w:top w:val="none" w:sz="0" w:space="0" w:color="auto"/>
            <w:left w:val="none" w:sz="0" w:space="0" w:color="auto"/>
            <w:bottom w:val="none" w:sz="0" w:space="0" w:color="auto"/>
            <w:right w:val="none" w:sz="0" w:space="0" w:color="auto"/>
          </w:divBdr>
        </w:div>
      </w:divsChild>
    </w:div>
    <w:div w:id="1104761213">
      <w:bodyDiv w:val="1"/>
      <w:marLeft w:val="0"/>
      <w:marRight w:val="0"/>
      <w:marTop w:val="0"/>
      <w:marBottom w:val="0"/>
      <w:divBdr>
        <w:top w:val="none" w:sz="0" w:space="0" w:color="auto"/>
        <w:left w:val="none" w:sz="0" w:space="0" w:color="auto"/>
        <w:bottom w:val="none" w:sz="0" w:space="0" w:color="auto"/>
        <w:right w:val="none" w:sz="0" w:space="0" w:color="auto"/>
      </w:divBdr>
      <w:divsChild>
        <w:div w:id="1678920310">
          <w:marLeft w:val="0"/>
          <w:marRight w:val="0"/>
          <w:marTop w:val="0"/>
          <w:marBottom w:val="0"/>
          <w:divBdr>
            <w:top w:val="none" w:sz="0" w:space="0" w:color="auto"/>
            <w:left w:val="none" w:sz="0" w:space="0" w:color="auto"/>
            <w:bottom w:val="none" w:sz="0" w:space="0" w:color="auto"/>
            <w:right w:val="none" w:sz="0" w:space="0" w:color="auto"/>
          </w:divBdr>
        </w:div>
      </w:divsChild>
    </w:div>
    <w:div w:id="1722438194">
      <w:bodyDiv w:val="1"/>
      <w:marLeft w:val="0"/>
      <w:marRight w:val="0"/>
      <w:marTop w:val="0"/>
      <w:marBottom w:val="0"/>
      <w:divBdr>
        <w:top w:val="none" w:sz="0" w:space="0" w:color="auto"/>
        <w:left w:val="none" w:sz="0" w:space="0" w:color="auto"/>
        <w:bottom w:val="none" w:sz="0" w:space="0" w:color="auto"/>
        <w:right w:val="none" w:sz="0" w:space="0" w:color="auto"/>
      </w:divBdr>
    </w:div>
    <w:div w:id="1746685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tepersonale@anytime.r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ataprotection.ro/?page=Plangeri_pagina_principal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ataprotection.ro/?page=Plangeri_pagina_principal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atepersonale@anytime.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32f368-065d-488d-a184-e3fbf989a60c" xsi:nil="true"/>
    <lcf76f155ced4ddcb4097134ff3c332f xmlns="eeb32379-b9ba-40fd-86ea-4cd94b615d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330D3659BFB43AA015BED20FA6D4D" ma:contentTypeVersion="15" ma:contentTypeDescription="Create a new document." ma:contentTypeScope="" ma:versionID="a3fd26d20e25c5e949ecfc2e9f647d09">
  <xsd:schema xmlns:xsd="http://www.w3.org/2001/XMLSchema" xmlns:xs="http://www.w3.org/2001/XMLSchema" xmlns:p="http://schemas.microsoft.com/office/2006/metadata/properties" xmlns:ns1="http://schemas.microsoft.com/sharepoint/v3" xmlns:ns2="eeb32379-b9ba-40fd-86ea-4cd94b615d62" xmlns:ns3="8032f368-065d-488d-a184-e3fbf989a60c" targetNamespace="http://schemas.microsoft.com/office/2006/metadata/properties" ma:root="true" ma:fieldsID="b3441576dccdeec3fa4d9d1538224c8f" ns1:_="" ns2:_="" ns3:_="">
    <xsd:import namespace="http://schemas.microsoft.com/sharepoint/v3"/>
    <xsd:import namespace="eeb32379-b9ba-40fd-86ea-4cd94b615d62"/>
    <xsd:import namespace="8032f368-065d-488d-a184-e3fbf989a60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32379-b9ba-40fd-86ea-4cd94b615d6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3fc1229-028c-4621-b34d-79a768273ca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32f368-065d-488d-a184-e3fbf989a6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3fc336f-bf25-4114-82b0-bcd34d38f22b}" ma:internalName="TaxCatchAll" ma:showField="CatchAllData" ma:web="8032f368-065d-488d-a184-e3fbf989a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21976D-5247-47F2-A865-B81359030B30}">
  <ds:schemaRefs>
    <ds:schemaRef ds:uri="http://schemas.microsoft.com/sharepoint/v3/contenttype/forms"/>
  </ds:schemaRefs>
</ds:datastoreItem>
</file>

<file path=customXml/itemProps2.xml><?xml version="1.0" encoding="utf-8"?>
<ds:datastoreItem xmlns:ds="http://schemas.openxmlformats.org/officeDocument/2006/customXml" ds:itemID="{1F590E8A-6AE1-4295-B9B2-12E63554E9DA}">
  <ds:schemaRefs>
    <ds:schemaRef ds:uri="http://schemas.microsoft.com/office/2006/metadata/properties"/>
    <ds:schemaRef ds:uri="http://schemas.microsoft.com/office/infopath/2007/PartnerControls"/>
    <ds:schemaRef ds:uri="http://schemas.microsoft.com/sharepoint/v3"/>
    <ds:schemaRef ds:uri="8032f368-065d-488d-a184-e3fbf989a60c"/>
    <ds:schemaRef ds:uri="eeb32379-b9ba-40fd-86ea-4cd94b615d62"/>
  </ds:schemaRefs>
</ds:datastoreItem>
</file>

<file path=customXml/itemProps3.xml><?xml version="1.0" encoding="utf-8"?>
<ds:datastoreItem xmlns:ds="http://schemas.openxmlformats.org/officeDocument/2006/customXml" ds:itemID="{14B3B1D3-F7BA-4E2A-9496-8196FF582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32379-b9ba-40fd-86ea-4cd94b615d62"/>
    <ds:schemaRef ds:uri="8032f368-065d-488d-a184-e3fbf989a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6920</Words>
  <Characters>39445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Politica_de_Prelucrare_a_Datelor_cu_Caracter_Personal</vt:lpstr>
    </vt:vector>
  </TitlesOfParts>
  <Company/>
  <LinksUpToDate>false</LinksUpToDate>
  <CharactersWithSpaces>46273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Politica_de_Prelucrare_a_Datelor_cu_Caracter_Personal</dc:title>
  <dc:creator>CEAFALAN Anca-Cristina</dc:creator>
  <cp:lastModifiedBy>CEAFALAN Anca-Cristina Directia Bancassurance (8153)</cp:lastModifiedBy>
  <cp:revision>5</cp:revision>
  <cp:lastPrinted>2025-12-19T15:03:00Z</cp:lastPrinted>
  <dcterms:created xsi:type="dcterms:W3CDTF">2026-04-23T12:29:00Z</dcterms:created>
  <dcterms:modified xsi:type="dcterms:W3CDTF">2026-04-23T12:37:00Z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0x01010059D330D3659BFB43AA015BED20FA6D4D</vt:lpwstr>
  </property>
  <property fmtid="{D5CDD505-2E9C-101B-9397-08002B2CF9AE}" pid="3" name="MediaServiceImageTags">
    <vt:lpwstr/>
  </property>
  <property fmtid="{D5CDD505-2E9C-101B-9397-08002B2CF9AE}" pid="4" name="MSIP_Label_1aaa69c8-0478-4e13-9e4c-38511e3b6774_Enabled">
    <vt:lpwstr>true</vt:lpwstr>
  </property>
  <property fmtid="{D5CDD505-2E9C-101B-9397-08002B2CF9AE}" pid="5" name="MSIP_Label_1aaa69c8-0478-4e13-9e4c-38511e3b6774_SetDate">
    <vt:lpwstr>2026-01-30T08:54:50Z</vt:lpwstr>
  </property>
  <property fmtid="{D5CDD505-2E9C-101B-9397-08002B2CF9AE}" pid="6" name="MSIP_Label_1aaa69c8-0478-4e13-9e4c-38511e3b6774_Method">
    <vt:lpwstr>Privileged</vt:lpwstr>
  </property>
  <property fmtid="{D5CDD505-2E9C-101B-9397-08002B2CF9AE}" pid="7" name="MSIP_Label_1aaa69c8-0478-4e13-9e4c-38511e3b6774_Name">
    <vt:lpwstr>1aaa69c8-0478-4e13-9e4c-38511e3b6774</vt:lpwstr>
  </property>
  <property fmtid="{D5CDD505-2E9C-101B-9397-08002B2CF9AE}" pid="8" name="MSIP_Label_1aaa69c8-0478-4e13-9e4c-38511e3b6774_SiteId">
    <vt:lpwstr>c9a7d621-4bc4-4407-b730-f428e656aa9e</vt:lpwstr>
  </property>
  <property fmtid="{D5CDD505-2E9C-101B-9397-08002B2CF9AE}" pid="9" name="MSIP_Label_1aaa69c8-0478-4e13-9e4c-38511e3b6774_ActionId">
    <vt:lpwstr>4f29f909-414b-48fd-9cc9-bd6efa409abb</vt:lpwstr>
  </property>
  <property fmtid="{D5CDD505-2E9C-101B-9397-08002B2CF9AE}" pid="10" name="MSIP_Label_1aaa69c8-0478-4e13-9e4c-38511e3b6774_ContentBits">
    <vt:lpwstr>0</vt:lpwstr>
  </property>
</Properties>
</file>